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5C" w:rsidRPr="003D12B6" w:rsidRDefault="0031078F">
      <w:pPr>
        <w:pStyle w:val="a7"/>
        <w:spacing w:line="300" w:lineRule="auto"/>
        <w:ind w:leftChars="0" w:left="0"/>
        <w:jc w:val="center"/>
        <w:outlineLvl w:val="0"/>
        <w:rPr>
          <w:rFonts w:ascii="华文中宋" w:eastAsia="华文中宋" w:hAnsi="华文中宋"/>
          <w:sz w:val="32"/>
          <w:szCs w:val="32"/>
        </w:rPr>
      </w:pPr>
      <w:r w:rsidRPr="003D12B6">
        <w:rPr>
          <w:rFonts w:ascii="华文中宋" w:eastAsia="华文中宋" w:hAnsi="华文中宋" w:hint="eastAsia"/>
          <w:sz w:val="32"/>
          <w:szCs w:val="32"/>
        </w:rPr>
        <w:t>葡萄牙语专业培养方案</w:t>
      </w:r>
    </w:p>
    <w:p w:rsidR="00FD765C" w:rsidRPr="003D12B6" w:rsidRDefault="00FD765C">
      <w:pPr>
        <w:pStyle w:val="a7"/>
        <w:spacing w:line="300" w:lineRule="auto"/>
        <w:ind w:leftChars="0" w:left="0"/>
        <w:outlineLvl w:val="0"/>
        <w:rPr>
          <w:rFonts w:ascii="华文中宋" w:eastAsia="华文中宋" w:hAnsi="华文中宋"/>
          <w:sz w:val="28"/>
          <w:szCs w:val="28"/>
        </w:rPr>
      </w:pPr>
    </w:p>
    <w:p w:rsidR="00FD765C" w:rsidRPr="003D12B6" w:rsidRDefault="0031078F">
      <w:pPr>
        <w:pStyle w:val="a7"/>
        <w:spacing w:line="300" w:lineRule="auto"/>
        <w:ind w:leftChars="0" w:left="561"/>
        <w:outlineLvl w:val="0"/>
        <w:rPr>
          <w:rFonts w:ascii="黑体" w:eastAsia="黑体"/>
          <w:sz w:val="24"/>
        </w:rPr>
      </w:pPr>
      <w:r w:rsidRPr="003D12B6">
        <w:rPr>
          <w:rFonts w:ascii="黑体" w:eastAsia="黑体" w:hint="eastAsia"/>
          <w:sz w:val="24"/>
        </w:rPr>
        <w:t>一、学制</w:t>
      </w:r>
    </w:p>
    <w:p w:rsidR="00FD765C" w:rsidRPr="003D12B6" w:rsidRDefault="0031078F">
      <w:pPr>
        <w:pStyle w:val="a7"/>
        <w:spacing w:line="300" w:lineRule="auto"/>
        <w:ind w:leftChars="0" w:left="0" w:firstLineChars="267" w:firstLine="561"/>
        <w:rPr>
          <w:rFonts w:ascii="宋体" w:hAnsi="宋体"/>
          <w:szCs w:val="21"/>
        </w:rPr>
      </w:pPr>
      <w:r w:rsidRPr="003D12B6">
        <w:rPr>
          <w:rFonts w:ascii="宋体" w:hAnsi="宋体" w:hint="eastAsia"/>
          <w:szCs w:val="21"/>
        </w:rPr>
        <w:t>标准学制：4年；学习年限：3-6年</w:t>
      </w:r>
    </w:p>
    <w:p w:rsidR="00FD765C" w:rsidRPr="003D12B6" w:rsidRDefault="0031078F">
      <w:pPr>
        <w:pStyle w:val="a7"/>
        <w:spacing w:line="300" w:lineRule="auto"/>
        <w:ind w:leftChars="0" w:left="561"/>
        <w:outlineLvl w:val="0"/>
        <w:rPr>
          <w:rFonts w:ascii="黑体" w:eastAsia="黑体"/>
          <w:sz w:val="24"/>
        </w:rPr>
      </w:pPr>
      <w:r w:rsidRPr="003D12B6">
        <w:rPr>
          <w:rFonts w:ascii="黑体" w:eastAsia="黑体" w:hint="eastAsia"/>
          <w:sz w:val="24"/>
        </w:rPr>
        <w:t>二、授予学位</w:t>
      </w:r>
    </w:p>
    <w:p w:rsidR="00FD765C" w:rsidRPr="003D12B6" w:rsidRDefault="0031078F">
      <w:pPr>
        <w:pStyle w:val="a7"/>
        <w:spacing w:line="300" w:lineRule="auto"/>
        <w:ind w:leftChars="0" w:left="0" w:firstLineChars="267" w:firstLine="561"/>
        <w:rPr>
          <w:rFonts w:ascii="宋体" w:hAnsi="宋体"/>
          <w:szCs w:val="21"/>
        </w:rPr>
      </w:pPr>
      <w:r w:rsidRPr="003D12B6">
        <w:rPr>
          <w:rFonts w:ascii="宋体" w:hAnsi="宋体" w:hint="eastAsia"/>
          <w:szCs w:val="21"/>
        </w:rPr>
        <w:t>文学学士学位</w:t>
      </w:r>
    </w:p>
    <w:p w:rsidR="00FD765C" w:rsidRPr="003D12B6" w:rsidRDefault="0031078F">
      <w:pPr>
        <w:pStyle w:val="a7"/>
        <w:spacing w:line="300" w:lineRule="auto"/>
        <w:ind w:leftChars="0" w:left="561"/>
        <w:outlineLvl w:val="0"/>
        <w:rPr>
          <w:rFonts w:ascii="黑体" w:eastAsia="黑体"/>
          <w:sz w:val="24"/>
        </w:rPr>
      </w:pPr>
      <w:r w:rsidRPr="003D12B6">
        <w:rPr>
          <w:rFonts w:ascii="黑体" w:eastAsia="黑体" w:hint="eastAsia"/>
          <w:sz w:val="24"/>
        </w:rPr>
        <w:t>三、专业定位</w:t>
      </w:r>
    </w:p>
    <w:p w:rsidR="00FD765C" w:rsidRPr="003D12B6" w:rsidRDefault="0031078F">
      <w:pPr>
        <w:pStyle w:val="a7"/>
        <w:spacing w:after="0" w:line="360" w:lineRule="auto"/>
        <w:ind w:leftChars="0" w:left="0" w:firstLineChars="200" w:firstLine="420"/>
        <w:rPr>
          <w:rFonts w:hAnsi="宋体"/>
          <w:szCs w:val="21"/>
        </w:rPr>
      </w:pPr>
      <w:bookmarkStart w:id="0" w:name="_Toc360110219"/>
      <w:r w:rsidRPr="003D12B6">
        <w:rPr>
          <w:rFonts w:hAnsi="宋体" w:hint="eastAsia"/>
          <w:szCs w:val="21"/>
        </w:rPr>
        <w:t>坚持党的教育方针和社会主义办学方向，紧跟国家经济发展和行业需求。</w:t>
      </w:r>
      <w:r w:rsidRPr="003D12B6">
        <w:rPr>
          <w:rFonts w:hAnsi="宋体"/>
          <w:szCs w:val="21"/>
        </w:rPr>
        <w:t>本专业根据社会对</w:t>
      </w:r>
      <w:r w:rsidRPr="003D12B6">
        <w:rPr>
          <w:rFonts w:hAnsi="宋体" w:hint="eastAsia"/>
          <w:szCs w:val="21"/>
        </w:rPr>
        <w:t>高级</w:t>
      </w:r>
      <w:r w:rsidRPr="003D12B6">
        <w:rPr>
          <w:rFonts w:hAnsi="宋体"/>
          <w:szCs w:val="21"/>
        </w:rPr>
        <w:t>葡萄牙语人才的需要，培养</w:t>
      </w:r>
      <w:r w:rsidRPr="003D12B6">
        <w:rPr>
          <w:rFonts w:hAnsi="宋体" w:hint="eastAsia"/>
          <w:szCs w:val="21"/>
        </w:rPr>
        <w:t>德智体美劳全面发展、</w:t>
      </w:r>
      <w:r w:rsidRPr="003D12B6">
        <w:rPr>
          <w:rFonts w:hAnsi="宋体"/>
          <w:szCs w:val="21"/>
        </w:rPr>
        <w:t>葡萄牙</w:t>
      </w:r>
      <w:proofErr w:type="gramStart"/>
      <w:r w:rsidRPr="003D12B6">
        <w:rPr>
          <w:rFonts w:hAnsi="宋体"/>
          <w:szCs w:val="21"/>
        </w:rPr>
        <w:t>语</w:t>
      </w:r>
      <w:proofErr w:type="gramEnd"/>
      <w:r w:rsidRPr="003D12B6">
        <w:rPr>
          <w:rFonts w:hAnsi="宋体"/>
          <w:szCs w:val="21"/>
        </w:rPr>
        <w:t>语言基本功扎实</w:t>
      </w:r>
      <w:r w:rsidRPr="003D12B6">
        <w:rPr>
          <w:rFonts w:hAnsi="宋体" w:hint="eastAsia"/>
          <w:szCs w:val="21"/>
        </w:rPr>
        <w:t>、具有专业的理工科背景知识、良好的英语语言能力和跨文化</w:t>
      </w:r>
      <w:r w:rsidRPr="003D12B6">
        <w:rPr>
          <w:rFonts w:hAnsi="宋体"/>
          <w:szCs w:val="21"/>
        </w:rPr>
        <w:t>沟通能力</w:t>
      </w:r>
      <w:r w:rsidRPr="003D12B6">
        <w:rPr>
          <w:rFonts w:hAnsi="宋体" w:hint="eastAsia"/>
          <w:szCs w:val="21"/>
        </w:rPr>
        <w:t>、具有创新意识和自主学习能力的</w:t>
      </w:r>
      <w:r w:rsidRPr="003D12B6">
        <w:rPr>
          <w:rFonts w:hAnsi="宋体"/>
          <w:szCs w:val="21"/>
        </w:rPr>
        <w:t>一专多能的应用型</w:t>
      </w:r>
      <w:r w:rsidRPr="003D12B6">
        <w:rPr>
          <w:rFonts w:hAnsi="宋体" w:hint="eastAsia"/>
          <w:szCs w:val="21"/>
        </w:rPr>
        <w:t>与</w:t>
      </w:r>
      <w:r w:rsidRPr="003D12B6">
        <w:rPr>
          <w:rFonts w:hAnsi="宋体"/>
          <w:szCs w:val="21"/>
        </w:rPr>
        <w:t>复合型人才。</w:t>
      </w:r>
      <w:bookmarkEnd w:id="0"/>
    </w:p>
    <w:p w:rsidR="00FD765C" w:rsidRPr="003D12B6" w:rsidRDefault="0031078F">
      <w:pPr>
        <w:pStyle w:val="a7"/>
        <w:spacing w:after="0" w:line="360" w:lineRule="auto"/>
        <w:ind w:leftChars="0" w:left="0" w:firstLineChars="200" w:firstLine="420"/>
        <w:rPr>
          <w:rFonts w:ascii="宋体" w:hAnsi="宋体"/>
          <w:szCs w:val="21"/>
        </w:rPr>
      </w:pPr>
      <w:r w:rsidRPr="003D12B6">
        <w:rPr>
          <w:rFonts w:hAnsi="宋体" w:hint="eastAsia"/>
          <w:szCs w:val="21"/>
        </w:rPr>
        <w:t>本专业秉承北京交通大学“国内一流、国际知名”的总体建设目标，服务于“高铁走出去”等国家发展战略，坚持“宽口径、厚基础、高素质、强技能”的人才培养理念，努力使葡萄牙语专业继续保持国内一流，区域同类专业领先的人才培养定位，为国家输送应用型、复合型高级葡萄牙语外语人才。</w:t>
      </w:r>
    </w:p>
    <w:p w:rsidR="00FD765C" w:rsidRPr="003D12B6" w:rsidRDefault="0031078F">
      <w:pPr>
        <w:pStyle w:val="a7"/>
        <w:spacing w:line="300" w:lineRule="auto"/>
        <w:ind w:leftChars="0" w:left="561"/>
        <w:outlineLvl w:val="0"/>
        <w:rPr>
          <w:rFonts w:ascii="黑体" w:eastAsia="黑体"/>
          <w:sz w:val="24"/>
        </w:rPr>
      </w:pPr>
      <w:r w:rsidRPr="003D12B6">
        <w:rPr>
          <w:rFonts w:ascii="黑体" w:eastAsia="黑体" w:hint="eastAsia"/>
          <w:sz w:val="24"/>
        </w:rPr>
        <w:t>四、培养目标</w:t>
      </w:r>
    </w:p>
    <w:p w:rsidR="00FD765C" w:rsidRPr="003D12B6" w:rsidRDefault="0031078F">
      <w:pPr>
        <w:pStyle w:val="a7"/>
        <w:spacing w:after="0" w:line="360" w:lineRule="auto"/>
        <w:ind w:leftChars="0" w:left="0" w:firstLineChars="200" w:firstLine="420"/>
        <w:rPr>
          <w:rFonts w:hAnsi="宋体"/>
          <w:szCs w:val="21"/>
        </w:rPr>
      </w:pPr>
      <w:proofErr w:type="gramStart"/>
      <w:r w:rsidRPr="003D12B6">
        <w:rPr>
          <w:rFonts w:hAnsi="宋体" w:hint="eastAsia"/>
          <w:szCs w:val="21"/>
        </w:rPr>
        <w:t>本专业</w:t>
      </w:r>
      <w:r w:rsidRPr="003D12B6">
        <w:rPr>
          <w:szCs w:val="21"/>
        </w:rPr>
        <w:t>本专业</w:t>
      </w:r>
      <w:proofErr w:type="gramEnd"/>
      <w:r w:rsidRPr="003D12B6">
        <w:rPr>
          <w:szCs w:val="21"/>
        </w:rPr>
        <w:t>培养</w:t>
      </w:r>
      <w:r w:rsidRPr="003D12B6">
        <w:rPr>
          <w:rFonts w:hint="eastAsia"/>
          <w:szCs w:val="21"/>
        </w:rPr>
        <w:t>具有社会主义核心价值观，</w:t>
      </w:r>
      <w:r w:rsidRPr="003D12B6">
        <w:rPr>
          <w:rFonts w:hAnsi="宋体"/>
          <w:szCs w:val="21"/>
        </w:rPr>
        <w:t>具有</w:t>
      </w:r>
      <w:r w:rsidRPr="003D12B6">
        <w:rPr>
          <w:rFonts w:hAnsi="宋体" w:hint="eastAsia"/>
          <w:szCs w:val="21"/>
        </w:rPr>
        <w:t>专业的</w:t>
      </w:r>
      <w:r w:rsidRPr="003D12B6">
        <w:rPr>
          <w:rFonts w:hAnsi="宋体"/>
          <w:szCs w:val="21"/>
        </w:rPr>
        <w:t>葡萄牙语听、说、读、写、译技能和</w:t>
      </w:r>
      <w:r w:rsidRPr="003D12B6">
        <w:rPr>
          <w:rFonts w:hAnsi="宋体" w:hint="eastAsia"/>
          <w:szCs w:val="21"/>
        </w:rPr>
        <w:t>运用能力</w:t>
      </w:r>
      <w:r w:rsidRPr="003D12B6">
        <w:rPr>
          <w:rFonts w:hAnsi="宋体"/>
          <w:szCs w:val="21"/>
        </w:rPr>
        <w:t>，</w:t>
      </w:r>
      <w:r w:rsidRPr="003D12B6">
        <w:rPr>
          <w:rFonts w:hAnsi="宋体" w:hint="eastAsia"/>
          <w:szCs w:val="21"/>
        </w:rPr>
        <w:t>具有扎实的</w:t>
      </w:r>
      <w:r w:rsidRPr="003D12B6">
        <w:rPr>
          <w:szCs w:val="21"/>
        </w:rPr>
        <w:t>英语语言</w:t>
      </w:r>
      <w:r w:rsidRPr="003D12B6">
        <w:rPr>
          <w:rFonts w:hint="eastAsia"/>
          <w:szCs w:val="21"/>
        </w:rPr>
        <w:t>技能和功底，具有优秀的母语写作和表达技能，</w:t>
      </w:r>
      <w:r w:rsidRPr="003D12B6">
        <w:rPr>
          <w:rFonts w:hAnsi="宋体"/>
          <w:szCs w:val="21"/>
        </w:rPr>
        <w:t>具有广博的文化知识、具有获取知识的能力、独立思考的能力、创新的能力和继续独立自主学习的能力，思想道德素质、文化素质和心理素质过硬，并能熟练地运用葡萄牙语</w:t>
      </w:r>
      <w:r w:rsidRPr="003D12B6">
        <w:rPr>
          <w:rFonts w:hAnsi="宋体" w:hint="eastAsia"/>
          <w:szCs w:val="21"/>
        </w:rPr>
        <w:t>以及英语的复合型人才。</w:t>
      </w:r>
    </w:p>
    <w:p w:rsidR="00FD765C" w:rsidRPr="003D12B6" w:rsidRDefault="0031078F">
      <w:pPr>
        <w:pStyle w:val="a7"/>
        <w:spacing w:after="0" w:line="360" w:lineRule="auto"/>
        <w:ind w:leftChars="0" w:left="0" w:firstLineChars="200" w:firstLine="420"/>
        <w:rPr>
          <w:rFonts w:ascii="宋体" w:hAnsi="宋体"/>
          <w:szCs w:val="21"/>
        </w:rPr>
      </w:pPr>
      <w:r w:rsidRPr="003D12B6">
        <w:rPr>
          <w:rFonts w:ascii="宋体" w:hAnsi="宋体" w:hint="eastAsia"/>
          <w:szCs w:val="21"/>
        </w:rPr>
        <w:t>在能力培养与知识学习方面，本专业设置了语言基础、语言应用、跨文化交际、通识知识（以工程、经济为主）、第二外语应用（英语）五大课程模块，强调培养学生的听、说、读、写、</w:t>
      </w:r>
      <w:proofErr w:type="gramStart"/>
      <w:r w:rsidRPr="003D12B6">
        <w:rPr>
          <w:rFonts w:ascii="宋体" w:hAnsi="宋体" w:hint="eastAsia"/>
          <w:szCs w:val="21"/>
        </w:rPr>
        <w:t>译基本</w:t>
      </w:r>
      <w:proofErr w:type="gramEnd"/>
      <w:r w:rsidRPr="003D12B6">
        <w:rPr>
          <w:rFonts w:ascii="宋体" w:hAnsi="宋体" w:hint="eastAsia"/>
          <w:szCs w:val="21"/>
        </w:rPr>
        <w:t>技巧和语言应用能力，同时注重发展学生的终身学习和创新能力。</w:t>
      </w:r>
    </w:p>
    <w:p w:rsidR="00FD765C" w:rsidRPr="003D12B6" w:rsidRDefault="0031078F">
      <w:pPr>
        <w:pStyle w:val="a7"/>
        <w:spacing w:after="0" w:line="360" w:lineRule="auto"/>
        <w:ind w:leftChars="0" w:left="0" w:firstLineChars="200" w:firstLine="420"/>
        <w:rPr>
          <w:rFonts w:ascii="宋体" w:hAnsi="宋体"/>
          <w:szCs w:val="21"/>
        </w:rPr>
      </w:pPr>
      <w:r w:rsidRPr="003D12B6">
        <w:rPr>
          <w:rFonts w:ascii="宋体" w:hAnsi="宋体" w:hint="eastAsia"/>
          <w:szCs w:val="21"/>
        </w:rPr>
        <w:t>在素质提升方面，</w:t>
      </w:r>
      <w:r w:rsidRPr="003D12B6">
        <w:rPr>
          <w:rFonts w:hint="eastAsia"/>
          <w:szCs w:val="21"/>
        </w:rPr>
        <w:t>通过开设葡萄牙简史、葡语系国家国情导论、跨文化</w:t>
      </w:r>
      <w:proofErr w:type="gramStart"/>
      <w:r w:rsidRPr="003D12B6">
        <w:rPr>
          <w:rFonts w:hint="eastAsia"/>
          <w:szCs w:val="21"/>
        </w:rPr>
        <w:t>交际等葡语</w:t>
      </w:r>
      <w:proofErr w:type="gramEnd"/>
      <w:r w:rsidRPr="003D12B6">
        <w:rPr>
          <w:rFonts w:hint="eastAsia"/>
          <w:szCs w:val="21"/>
        </w:rPr>
        <w:t>专业课程，提升学生的跨文化事业、启发学生</w:t>
      </w:r>
      <w:r w:rsidRPr="003D12B6">
        <w:rPr>
          <w:szCs w:val="21"/>
        </w:rPr>
        <w:t>创造性思维能力和科学研究能力</w:t>
      </w:r>
      <w:r w:rsidRPr="003D12B6">
        <w:rPr>
          <w:rFonts w:hint="eastAsia"/>
          <w:szCs w:val="21"/>
        </w:rPr>
        <w:t>；通过开设</w:t>
      </w:r>
      <w:r w:rsidRPr="003D12B6">
        <w:rPr>
          <w:szCs w:val="21"/>
        </w:rPr>
        <w:t>形势与政策</w:t>
      </w:r>
      <w:r w:rsidRPr="003D12B6">
        <w:rPr>
          <w:rFonts w:hint="eastAsia"/>
          <w:szCs w:val="21"/>
        </w:rPr>
        <w:t>、</w:t>
      </w:r>
      <w:r w:rsidRPr="003D12B6">
        <w:rPr>
          <w:szCs w:val="21"/>
        </w:rPr>
        <w:t>思想道德与法律基础</w:t>
      </w:r>
      <w:r w:rsidRPr="003D12B6">
        <w:rPr>
          <w:rFonts w:hint="eastAsia"/>
          <w:szCs w:val="21"/>
        </w:rPr>
        <w:t>、葡萄牙语</w:t>
      </w:r>
      <w:r w:rsidRPr="003D12B6">
        <w:rPr>
          <w:szCs w:val="21"/>
        </w:rPr>
        <w:t>专业导论等相关理论与实践课程</w:t>
      </w:r>
      <w:r w:rsidRPr="003D12B6">
        <w:rPr>
          <w:rFonts w:hint="eastAsia"/>
          <w:szCs w:val="21"/>
        </w:rPr>
        <w:t>使学生掌握科学合理的葡萄牙语学习方法、</w:t>
      </w:r>
      <w:r w:rsidRPr="003D12B6">
        <w:rPr>
          <w:szCs w:val="21"/>
        </w:rPr>
        <w:t>具备正确的人生观、价值观和健全人格</w:t>
      </w:r>
      <w:r w:rsidRPr="003D12B6">
        <w:rPr>
          <w:rFonts w:hint="eastAsia"/>
          <w:szCs w:val="21"/>
        </w:rPr>
        <w:t>，</w:t>
      </w:r>
      <w:r w:rsidRPr="003D12B6">
        <w:rPr>
          <w:szCs w:val="21"/>
        </w:rPr>
        <w:t>良好的思想品德、社会公德和职业道德</w:t>
      </w:r>
      <w:r w:rsidRPr="003D12B6">
        <w:rPr>
          <w:rFonts w:hint="eastAsia"/>
          <w:szCs w:val="21"/>
        </w:rPr>
        <w:t>；开设</w:t>
      </w:r>
      <w:proofErr w:type="gramStart"/>
      <w:r w:rsidRPr="003D12B6">
        <w:rPr>
          <w:rFonts w:hint="eastAsia"/>
          <w:szCs w:val="21"/>
        </w:rPr>
        <w:t>葡萄牙语诗朗诵</w:t>
      </w:r>
      <w:proofErr w:type="gramEnd"/>
      <w:r w:rsidRPr="003D12B6">
        <w:rPr>
          <w:rFonts w:hint="eastAsia"/>
          <w:szCs w:val="21"/>
        </w:rPr>
        <w:t>、葡萄牙语辩论赛、专业外事实习、</w:t>
      </w:r>
      <w:r w:rsidRPr="003D12B6">
        <w:rPr>
          <w:szCs w:val="21"/>
        </w:rPr>
        <w:t>体育等相关理论与实践课程</w:t>
      </w:r>
      <w:r w:rsidRPr="003D12B6">
        <w:rPr>
          <w:rFonts w:hint="eastAsia"/>
          <w:szCs w:val="21"/>
        </w:rPr>
        <w:t>使学生</w:t>
      </w:r>
      <w:r w:rsidRPr="003D12B6">
        <w:rPr>
          <w:szCs w:val="21"/>
        </w:rPr>
        <w:t>具有良好的沟通能力、团队合作</w:t>
      </w:r>
      <w:r w:rsidRPr="003D12B6">
        <w:rPr>
          <w:szCs w:val="21"/>
        </w:rPr>
        <w:lastRenderedPageBreak/>
        <w:t>精神</w:t>
      </w:r>
      <w:r w:rsidRPr="003D12B6">
        <w:rPr>
          <w:rFonts w:hint="eastAsia"/>
          <w:szCs w:val="21"/>
        </w:rPr>
        <w:t>、</w:t>
      </w:r>
      <w:r w:rsidRPr="003D12B6">
        <w:rPr>
          <w:szCs w:val="21"/>
        </w:rPr>
        <w:t>具备一定的体育基础知识，掌握科学锻炼身体的基本方法，达到国家要求的大学生体育合格标准</w:t>
      </w:r>
      <w:r w:rsidRPr="003D12B6">
        <w:rPr>
          <w:rFonts w:hint="eastAsia"/>
          <w:szCs w:val="21"/>
        </w:rPr>
        <w:t>；</w:t>
      </w:r>
      <w:r w:rsidRPr="003D12B6">
        <w:rPr>
          <w:rFonts w:ascii="宋体" w:hAnsi="宋体" w:hint="eastAsia"/>
          <w:szCs w:val="21"/>
        </w:rPr>
        <w:t>此外，</w:t>
      </w:r>
      <w:r w:rsidRPr="003D12B6">
        <w:rPr>
          <w:rFonts w:ascii="宋体" w:hAnsi="宋体"/>
          <w:szCs w:val="21"/>
        </w:rPr>
        <w:t>专业设置</w:t>
      </w:r>
      <w:r w:rsidRPr="003D12B6">
        <w:rPr>
          <w:rFonts w:ascii="宋体" w:hAnsi="宋体" w:hint="eastAsia"/>
          <w:szCs w:val="21"/>
        </w:rPr>
        <w:t>充分</w:t>
      </w:r>
      <w:r w:rsidRPr="003D12B6">
        <w:rPr>
          <w:rFonts w:ascii="宋体" w:hAnsi="宋体"/>
          <w:szCs w:val="21"/>
        </w:rPr>
        <w:t>利用</w:t>
      </w:r>
      <w:r w:rsidRPr="003D12B6">
        <w:rPr>
          <w:rFonts w:ascii="宋体" w:hAnsi="宋体" w:hint="eastAsia"/>
          <w:szCs w:val="21"/>
        </w:rPr>
        <w:t>我校理工类和经管类学科的优势，开设交通运输概论等相关课程，使学生了解基本的工程管理原理和经济学原理，充分融合和发挥我校各学科优势，为社会培养具有国际竞争力的应用型与复合型葡萄牙语人才。</w:t>
      </w:r>
    </w:p>
    <w:p w:rsidR="00FD765C" w:rsidRPr="003D12B6" w:rsidRDefault="0031078F">
      <w:pPr>
        <w:pStyle w:val="a7"/>
        <w:spacing w:after="0" w:line="360" w:lineRule="auto"/>
        <w:ind w:leftChars="0" w:left="0" w:firstLineChars="200" w:firstLine="420"/>
        <w:rPr>
          <w:rFonts w:ascii="宋体" w:hAnsi="宋体"/>
          <w:szCs w:val="21"/>
        </w:rPr>
      </w:pPr>
      <w:r w:rsidRPr="003D12B6">
        <w:rPr>
          <w:rFonts w:hAnsi="宋体" w:hint="eastAsia"/>
          <w:szCs w:val="21"/>
        </w:rPr>
        <w:t>本专业学生毕业后将具备高级葡萄牙语、高级英语、优秀母语水平等多元语言能力，具备毕业</w:t>
      </w:r>
      <w:r w:rsidRPr="003D12B6">
        <w:rPr>
          <w:rFonts w:hAnsi="宋体" w:hint="eastAsia"/>
          <w:szCs w:val="21"/>
        </w:rPr>
        <w:t>5</w:t>
      </w:r>
      <w:r w:rsidRPr="003D12B6">
        <w:rPr>
          <w:rFonts w:hAnsi="宋体" w:hint="eastAsia"/>
          <w:szCs w:val="21"/>
        </w:rPr>
        <w:t>年内能在国家部委和各级政府外事部门、各省市外办、外国驻华领使馆、外资在华企业、中国涉外企业、外贸公司、旅游、留学和教育培训机构</w:t>
      </w:r>
      <w:r w:rsidRPr="003D12B6">
        <w:rPr>
          <w:rFonts w:hAnsi="宋体"/>
          <w:szCs w:val="21"/>
        </w:rPr>
        <w:t>等部门从事翻译、教学、管理、研究等</w:t>
      </w:r>
      <w:r w:rsidRPr="003D12B6">
        <w:rPr>
          <w:rFonts w:hAnsi="宋体" w:hint="eastAsia"/>
          <w:szCs w:val="21"/>
        </w:rPr>
        <w:t>工作的水平。</w:t>
      </w:r>
    </w:p>
    <w:p w:rsidR="00FD765C" w:rsidRPr="003D12B6" w:rsidRDefault="00FD765C">
      <w:pPr>
        <w:pStyle w:val="a7"/>
        <w:spacing w:line="300" w:lineRule="auto"/>
        <w:ind w:leftChars="0" w:left="561"/>
        <w:outlineLvl w:val="0"/>
        <w:rPr>
          <w:rFonts w:hAnsi="宋体"/>
          <w:b/>
          <w:szCs w:val="21"/>
        </w:rPr>
      </w:pPr>
    </w:p>
    <w:p w:rsidR="00FD765C" w:rsidRPr="003D12B6" w:rsidRDefault="0031078F">
      <w:pPr>
        <w:pStyle w:val="a7"/>
        <w:spacing w:line="300" w:lineRule="auto"/>
        <w:ind w:leftChars="0" w:left="561"/>
        <w:outlineLvl w:val="0"/>
        <w:rPr>
          <w:rFonts w:ascii="黑体" w:eastAsia="黑体"/>
          <w:b/>
          <w:sz w:val="24"/>
        </w:rPr>
      </w:pPr>
      <w:r w:rsidRPr="003D12B6">
        <w:rPr>
          <w:rFonts w:hAnsi="宋体" w:hint="eastAsia"/>
          <w:b/>
          <w:szCs w:val="21"/>
        </w:rPr>
        <w:t>五、毕业要求</w:t>
      </w:r>
      <w:r w:rsidRPr="003D12B6">
        <w:rPr>
          <w:rFonts w:hAnsi="宋体" w:hint="eastAsia"/>
          <w:b/>
          <w:szCs w:val="21"/>
        </w:rPr>
        <w:t xml:space="preserve"> </w:t>
      </w:r>
      <w:r w:rsidRPr="003D12B6">
        <w:rPr>
          <w:rFonts w:ascii="黑体" w:eastAsia="黑体" w:hint="eastAsia"/>
          <w:b/>
          <w:sz w:val="24"/>
        </w:rPr>
        <w:t xml:space="preserve">  </w:t>
      </w:r>
    </w:p>
    <w:p w:rsidR="00FD765C" w:rsidRPr="003D12B6" w:rsidRDefault="0031078F">
      <w:pPr>
        <w:pStyle w:val="a7"/>
        <w:numPr>
          <w:ilvl w:val="0"/>
          <w:numId w:val="1"/>
        </w:numPr>
        <w:spacing w:line="300" w:lineRule="auto"/>
        <w:ind w:leftChars="0"/>
        <w:rPr>
          <w:rFonts w:ascii="宋体" w:hAnsi="宋体"/>
          <w:b/>
          <w:szCs w:val="21"/>
        </w:rPr>
      </w:pPr>
      <w:r w:rsidRPr="003D12B6">
        <w:rPr>
          <w:rFonts w:ascii="宋体" w:hAnsi="宋体" w:hint="eastAsia"/>
          <w:b/>
          <w:szCs w:val="21"/>
        </w:rPr>
        <w:t>多元语言能力：具备葡萄牙语专业级水平、英语中高级水平以及优秀的汉语母语水平。</w:t>
      </w:r>
    </w:p>
    <w:p w:rsidR="00FD765C" w:rsidRPr="003D12B6" w:rsidRDefault="0031078F">
      <w:pPr>
        <w:pStyle w:val="a7"/>
        <w:numPr>
          <w:ilvl w:val="1"/>
          <w:numId w:val="1"/>
        </w:numPr>
        <w:spacing w:line="300" w:lineRule="auto"/>
        <w:ind w:leftChars="0"/>
        <w:rPr>
          <w:rFonts w:ascii="宋体" w:hAnsi="宋体"/>
          <w:szCs w:val="21"/>
        </w:rPr>
      </w:pPr>
      <w:r w:rsidRPr="003D12B6">
        <w:rPr>
          <w:rFonts w:ascii="宋体" w:hAnsi="宋体" w:hint="eastAsia"/>
          <w:szCs w:val="21"/>
        </w:rPr>
        <w:t>掌握合理的葡萄牙语听、说、读、写技能</w:t>
      </w:r>
    </w:p>
    <w:p w:rsidR="00FD765C" w:rsidRPr="003D12B6" w:rsidRDefault="0031078F">
      <w:pPr>
        <w:pStyle w:val="a7"/>
        <w:spacing w:line="300" w:lineRule="auto"/>
        <w:ind w:leftChars="0" w:left="765"/>
      </w:pPr>
      <w:r w:rsidRPr="003D12B6">
        <w:rPr>
          <w:rFonts w:hint="eastAsia"/>
        </w:rPr>
        <w:t>1.1.1</w:t>
      </w:r>
      <w:r w:rsidRPr="003D12B6">
        <w:rPr>
          <w:rFonts w:hint="eastAsia"/>
        </w:rPr>
        <w:t>能够轻松听懂葡萄牙语非正式话题或日常生活话题的信息</w:t>
      </w:r>
    </w:p>
    <w:p w:rsidR="00FD765C" w:rsidRPr="003D12B6" w:rsidRDefault="0031078F">
      <w:pPr>
        <w:pStyle w:val="a7"/>
        <w:spacing w:line="300" w:lineRule="auto"/>
        <w:ind w:leftChars="0" w:left="765"/>
      </w:pPr>
      <w:r w:rsidRPr="003D12B6">
        <w:rPr>
          <w:rFonts w:hint="eastAsia"/>
        </w:rPr>
        <w:t xml:space="preserve">1.1.2 </w:t>
      </w:r>
      <w:r w:rsidRPr="003D12B6">
        <w:rPr>
          <w:rFonts w:hint="eastAsia"/>
        </w:rPr>
        <w:t>能够听懂话题熟悉的葡萄牙语新闻、影视节目、会议和课程中的信息，并理解话题中的复杂内容</w:t>
      </w:r>
    </w:p>
    <w:p w:rsidR="00FD765C" w:rsidRPr="003D12B6" w:rsidRDefault="0031078F">
      <w:pPr>
        <w:pStyle w:val="a7"/>
        <w:spacing w:line="300" w:lineRule="auto"/>
        <w:ind w:leftChars="0" w:left="765"/>
      </w:pPr>
      <w:r w:rsidRPr="003D12B6">
        <w:rPr>
          <w:rFonts w:hint="eastAsia"/>
        </w:rPr>
        <w:t xml:space="preserve">1.1.3. </w:t>
      </w:r>
      <w:r w:rsidRPr="003D12B6">
        <w:rPr>
          <w:rFonts w:hint="eastAsia"/>
        </w:rPr>
        <w:t>能够发音清晰、流利自如的与葡语母语者交流，并在各</w:t>
      </w:r>
      <w:proofErr w:type="gramStart"/>
      <w:r w:rsidRPr="003D12B6">
        <w:rPr>
          <w:rFonts w:hint="eastAsia"/>
        </w:rPr>
        <w:t>类正式</w:t>
      </w:r>
      <w:proofErr w:type="gramEnd"/>
      <w:r w:rsidRPr="003D12B6">
        <w:rPr>
          <w:rFonts w:hint="eastAsia"/>
        </w:rPr>
        <w:t>与非正式话题中积极阐述自己的观点，连贯表达复杂的内容</w:t>
      </w:r>
    </w:p>
    <w:p w:rsidR="00FD765C" w:rsidRPr="003D12B6" w:rsidRDefault="0031078F">
      <w:pPr>
        <w:pStyle w:val="a7"/>
        <w:spacing w:line="300" w:lineRule="auto"/>
        <w:ind w:leftChars="0" w:left="765"/>
      </w:pPr>
      <w:r w:rsidRPr="003D12B6">
        <w:rPr>
          <w:rFonts w:hint="eastAsia"/>
        </w:rPr>
        <w:t xml:space="preserve">1.1.4 </w:t>
      </w:r>
      <w:r w:rsidRPr="003D12B6">
        <w:rPr>
          <w:rFonts w:hint="eastAsia"/>
        </w:rPr>
        <w:t>能够广泛阅读内容复杂的各类型葡萄牙语篇章，并能理解文中的隐含之意</w:t>
      </w:r>
    </w:p>
    <w:p w:rsidR="00FD765C" w:rsidRPr="003D12B6" w:rsidRDefault="0031078F">
      <w:pPr>
        <w:pStyle w:val="a7"/>
        <w:spacing w:line="300" w:lineRule="auto"/>
        <w:ind w:leftChars="0" w:left="765"/>
      </w:pPr>
      <w:r w:rsidRPr="003D12B6">
        <w:rPr>
          <w:rFonts w:hint="eastAsia"/>
        </w:rPr>
        <w:t xml:space="preserve">1.1.5 </w:t>
      </w:r>
      <w:r w:rsidRPr="003D12B6">
        <w:rPr>
          <w:rFonts w:hint="eastAsia"/>
        </w:rPr>
        <w:t>能够准确无误的使用葡萄牙语进行非正式和正式篇章的写作，对篇章的组织、衔接和逻辑用词方面的驾驭能力</w:t>
      </w:r>
    </w:p>
    <w:p w:rsidR="00FD765C" w:rsidRPr="003D12B6" w:rsidRDefault="0031078F">
      <w:pPr>
        <w:pStyle w:val="a7"/>
        <w:spacing w:line="300" w:lineRule="auto"/>
        <w:ind w:leftChars="0"/>
      </w:pPr>
      <w:r w:rsidRPr="003D12B6">
        <w:rPr>
          <w:rFonts w:hint="eastAsia"/>
        </w:rPr>
        <w:t xml:space="preserve">1.2  </w:t>
      </w:r>
      <w:r w:rsidRPr="003D12B6">
        <w:rPr>
          <w:rFonts w:hint="eastAsia"/>
        </w:rPr>
        <w:t>掌握合理的英语知识</w:t>
      </w:r>
    </w:p>
    <w:p w:rsidR="00FD765C" w:rsidRPr="003D12B6" w:rsidRDefault="0031078F">
      <w:pPr>
        <w:pStyle w:val="a7"/>
        <w:spacing w:line="300" w:lineRule="auto"/>
        <w:ind w:leftChars="0" w:firstLineChars="150" w:firstLine="315"/>
      </w:pPr>
      <w:r w:rsidRPr="003D12B6">
        <w:rPr>
          <w:rFonts w:hint="eastAsia"/>
        </w:rPr>
        <w:t>1.2.1    </w:t>
      </w:r>
      <w:r w:rsidRPr="003D12B6">
        <w:rPr>
          <w:rFonts w:hint="eastAsia"/>
        </w:rPr>
        <w:t>能够与英语母语者就日常生活话题进行交流。</w:t>
      </w:r>
    </w:p>
    <w:p w:rsidR="00FD765C" w:rsidRPr="003D12B6" w:rsidRDefault="0031078F">
      <w:pPr>
        <w:pStyle w:val="a7"/>
        <w:spacing w:line="300" w:lineRule="auto"/>
        <w:ind w:leftChars="0" w:firstLineChars="150" w:firstLine="315"/>
      </w:pPr>
      <w:r w:rsidRPr="003D12B6">
        <w:rPr>
          <w:rFonts w:hint="eastAsia"/>
        </w:rPr>
        <w:t xml:space="preserve">1.2.2  </w:t>
      </w:r>
      <w:r w:rsidRPr="003D12B6">
        <w:rPr>
          <w:rFonts w:hint="eastAsia"/>
        </w:rPr>
        <w:t>能够听懂英语新闻、影视节目、会议和课程中的主要信息，遇到熟悉的话题，能用英语清晰表述自己的观点</w:t>
      </w:r>
    </w:p>
    <w:p w:rsidR="00FD765C" w:rsidRPr="003D12B6" w:rsidRDefault="0031078F">
      <w:pPr>
        <w:pStyle w:val="a7"/>
        <w:spacing w:line="300" w:lineRule="auto"/>
        <w:ind w:leftChars="0" w:firstLineChars="150" w:firstLine="315"/>
      </w:pPr>
      <w:r w:rsidRPr="003D12B6">
        <w:rPr>
          <w:rFonts w:hint="eastAsia"/>
        </w:rPr>
        <w:t>1.2.3    </w:t>
      </w:r>
      <w:r w:rsidRPr="003D12B6">
        <w:rPr>
          <w:rFonts w:hint="eastAsia"/>
        </w:rPr>
        <w:t>能阅读并理解英语正式及非正式类信函、新闻报刊杂志</w:t>
      </w:r>
    </w:p>
    <w:p w:rsidR="00FD765C" w:rsidRPr="003D12B6" w:rsidRDefault="0031078F">
      <w:pPr>
        <w:pStyle w:val="a7"/>
        <w:spacing w:line="300" w:lineRule="auto"/>
        <w:ind w:leftChars="0" w:firstLineChars="150" w:firstLine="315"/>
      </w:pPr>
      <w:r w:rsidRPr="003D12B6">
        <w:rPr>
          <w:rFonts w:hint="eastAsia"/>
        </w:rPr>
        <w:t>1.2.4    </w:t>
      </w:r>
      <w:r w:rsidRPr="003D12B6">
        <w:rPr>
          <w:rFonts w:hint="eastAsia"/>
        </w:rPr>
        <w:t>能用英语写报告、正式及非正式信函，准确传达信息</w:t>
      </w:r>
    </w:p>
    <w:p w:rsidR="00FD765C" w:rsidRPr="003D12B6" w:rsidRDefault="0031078F">
      <w:pPr>
        <w:pStyle w:val="a7"/>
        <w:spacing w:line="300" w:lineRule="auto"/>
        <w:ind w:leftChars="0" w:left="0" w:firstLineChars="200" w:firstLine="420"/>
      </w:pPr>
      <w:r w:rsidRPr="003D12B6">
        <w:rPr>
          <w:rFonts w:hint="eastAsia"/>
        </w:rPr>
        <w:t xml:space="preserve">1.3 </w:t>
      </w:r>
      <w:r w:rsidRPr="003D12B6">
        <w:rPr>
          <w:rFonts w:hint="eastAsia"/>
        </w:rPr>
        <w:t>具备优秀的</w:t>
      </w:r>
      <w:proofErr w:type="gramStart"/>
      <w:r w:rsidRPr="003D12B6">
        <w:rPr>
          <w:rFonts w:hint="eastAsia"/>
        </w:rPr>
        <w:t>的</w:t>
      </w:r>
      <w:proofErr w:type="gramEnd"/>
      <w:r w:rsidRPr="003D12B6">
        <w:rPr>
          <w:rFonts w:hint="eastAsia"/>
        </w:rPr>
        <w:t>母语汉语水平</w:t>
      </w:r>
    </w:p>
    <w:p w:rsidR="00FD765C" w:rsidRPr="003D12B6" w:rsidRDefault="0031078F">
      <w:pPr>
        <w:pStyle w:val="a7"/>
        <w:spacing w:line="300" w:lineRule="auto"/>
        <w:ind w:leftChars="0" w:left="0" w:firstLineChars="350" w:firstLine="735"/>
      </w:pPr>
      <w:r w:rsidRPr="003D12B6">
        <w:rPr>
          <w:rFonts w:hint="eastAsia"/>
        </w:rPr>
        <w:t xml:space="preserve">1.3.1 </w:t>
      </w:r>
      <w:r w:rsidRPr="003D12B6">
        <w:rPr>
          <w:rFonts w:hint="eastAsia"/>
        </w:rPr>
        <w:t>汉语表达规范得体、语言地道、普通话标准</w:t>
      </w:r>
    </w:p>
    <w:p w:rsidR="00FD765C" w:rsidRPr="003D12B6" w:rsidRDefault="0031078F">
      <w:pPr>
        <w:pStyle w:val="a7"/>
        <w:spacing w:line="300" w:lineRule="auto"/>
        <w:ind w:leftChars="0" w:left="0" w:firstLineChars="350" w:firstLine="735"/>
      </w:pPr>
      <w:r w:rsidRPr="003D12B6">
        <w:rPr>
          <w:rFonts w:hint="eastAsia"/>
        </w:rPr>
        <w:t>1.3.2</w:t>
      </w:r>
      <w:r w:rsidRPr="003D12B6">
        <w:rPr>
          <w:rFonts w:hint="eastAsia"/>
        </w:rPr>
        <w:t>掌握相当数量的专业汉语术语及相应的表述规则</w:t>
      </w:r>
    </w:p>
    <w:p w:rsidR="00FD765C" w:rsidRPr="003D12B6" w:rsidRDefault="0031078F">
      <w:pPr>
        <w:pStyle w:val="a7"/>
        <w:spacing w:line="300" w:lineRule="auto"/>
        <w:ind w:leftChars="0" w:left="0" w:firstLineChars="200" w:firstLine="420"/>
      </w:pPr>
      <w:r w:rsidRPr="003D12B6">
        <w:rPr>
          <w:rFonts w:hint="eastAsia"/>
        </w:rPr>
        <w:lastRenderedPageBreak/>
        <w:t>1.4</w:t>
      </w:r>
      <w:r w:rsidRPr="003D12B6">
        <w:rPr>
          <w:rFonts w:hint="eastAsia"/>
        </w:rPr>
        <w:t>了解不同国家、民族和社会群体的语言特点，构建多元语言认知</w:t>
      </w:r>
    </w:p>
    <w:p w:rsidR="00FD765C" w:rsidRPr="003D12B6" w:rsidRDefault="0031078F">
      <w:pPr>
        <w:pStyle w:val="a7"/>
        <w:spacing w:line="300" w:lineRule="auto"/>
        <w:ind w:leftChars="0" w:left="0" w:firstLineChars="200" w:firstLine="420"/>
      </w:pPr>
      <w:r w:rsidRPr="003D12B6">
        <w:rPr>
          <w:rFonts w:hint="eastAsia"/>
        </w:rPr>
        <w:t xml:space="preserve">1.5 </w:t>
      </w:r>
      <w:r w:rsidRPr="003D12B6">
        <w:rPr>
          <w:rFonts w:hint="eastAsia"/>
        </w:rPr>
        <w:t>理解不同语种之间的差异，合理迁移语言能力，掌握科学的外语学习策略</w:t>
      </w:r>
    </w:p>
    <w:p w:rsidR="00FD765C" w:rsidRPr="003D12B6" w:rsidRDefault="0031078F">
      <w:pPr>
        <w:pStyle w:val="a7"/>
        <w:numPr>
          <w:ilvl w:val="0"/>
          <w:numId w:val="1"/>
        </w:numPr>
        <w:spacing w:line="300" w:lineRule="auto"/>
        <w:ind w:leftChars="0"/>
        <w:rPr>
          <w:rFonts w:ascii="宋体" w:hAnsi="宋体"/>
          <w:b/>
          <w:szCs w:val="21"/>
        </w:rPr>
      </w:pPr>
      <w:r w:rsidRPr="003D12B6">
        <w:rPr>
          <w:rFonts w:ascii="宋体" w:hAnsi="宋体" w:hint="eastAsia"/>
          <w:b/>
          <w:szCs w:val="21"/>
        </w:rPr>
        <w:t>语言应用能力：在社会实践活动中体现熟练的语用能力，在专业领域具备优秀的</w:t>
      </w:r>
      <w:proofErr w:type="gramStart"/>
      <w:r w:rsidRPr="003D12B6">
        <w:rPr>
          <w:rFonts w:ascii="宋体" w:hAnsi="宋体" w:hint="eastAsia"/>
          <w:b/>
          <w:szCs w:val="21"/>
        </w:rPr>
        <w:t>葡汉-汉葡</w:t>
      </w:r>
      <w:proofErr w:type="gramEnd"/>
      <w:r w:rsidRPr="003D12B6">
        <w:rPr>
          <w:rFonts w:ascii="宋体" w:hAnsi="宋体" w:hint="eastAsia"/>
          <w:b/>
          <w:szCs w:val="21"/>
        </w:rPr>
        <w:t>翻译能力。</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2.1 对当代社会言语交际规范和原则有明确认识</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2.2 具备语境推理能力，能够合理判断言语交际活动的社会、文化、政治因素和说话者的情感因素</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2.3 能够遵循社会规范和语境，以最恰当的方式使用葡萄牙</w:t>
      </w:r>
      <w:proofErr w:type="gramStart"/>
      <w:r w:rsidRPr="003D12B6">
        <w:rPr>
          <w:rFonts w:ascii="宋体" w:hAnsi="宋体" w:hint="eastAsia"/>
          <w:szCs w:val="21"/>
        </w:rPr>
        <w:t>语完成</w:t>
      </w:r>
      <w:proofErr w:type="gramEnd"/>
      <w:r w:rsidRPr="003D12B6">
        <w:rPr>
          <w:rFonts w:ascii="宋体" w:hAnsi="宋体" w:hint="eastAsia"/>
          <w:szCs w:val="21"/>
        </w:rPr>
        <w:t>交际任务</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2.4 掌握广泛领域和专业领域</w:t>
      </w:r>
      <w:proofErr w:type="gramStart"/>
      <w:r w:rsidRPr="003D12B6">
        <w:rPr>
          <w:rFonts w:ascii="宋体" w:hAnsi="宋体" w:hint="eastAsia"/>
          <w:szCs w:val="21"/>
        </w:rPr>
        <w:t>内葡汉-汉葡</w:t>
      </w:r>
      <w:proofErr w:type="gramEnd"/>
      <w:r w:rsidRPr="003D12B6">
        <w:rPr>
          <w:rFonts w:ascii="宋体" w:hAnsi="宋体" w:hint="eastAsia"/>
          <w:szCs w:val="21"/>
        </w:rPr>
        <w:t>笔译实践活动策略和技巧</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2.5 掌握广泛领域和专业领域</w:t>
      </w:r>
      <w:proofErr w:type="gramStart"/>
      <w:r w:rsidRPr="003D12B6">
        <w:rPr>
          <w:rFonts w:ascii="宋体" w:hAnsi="宋体" w:hint="eastAsia"/>
          <w:szCs w:val="21"/>
        </w:rPr>
        <w:t>内葡汉-汉葡</w:t>
      </w:r>
      <w:proofErr w:type="gramEnd"/>
      <w:r w:rsidRPr="003D12B6">
        <w:rPr>
          <w:rFonts w:ascii="宋体" w:hAnsi="宋体" w:hint="eastAsia"/>
          <w:szCs w:val="21"/>
        </w:rPr>
        <w:t>口译实践活动策略和技巧</w:t>
      </w:r>
    </w:p>
    <w:p w:rsidR="00FD765C" w:rsidRPr="003D12B6" w:rsidRDefault="0031078F">
      <w:pPr>
        <w:pStyle w:val="a7"/>
        <w:numPr>
          <w:ilvl w:val="0"/>
          <w:numId w:val="1"/>
        </w:numPr>
        <w:spacing w:line="300" w:lineRule="auto"/>
        <w:ind w:leftChars="0"/>
        <w:rPr>
          <w:rFonts w:ascii="宋体" w:hAnsi="宋体"/>
          <w:b/>
          <w:szCs w:val="21"/>
        </w:rPr>
      </w:pPr>
      <w:r w:rsidRPr="003D12B6">
        <w:rPr>
          <w:rFonts w:ascii="宋体" w:hAnsi="宋体" w:hint="eastAsia"/>
          <w:b/>
          <w:szCs w:val="21"/>
        </w:rPr>
        <w:t>跨文化能力：具备跨文化适应能力和跨文化交际意识</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3.1 了解不同国家、民族和群体的文化特色，具备多元文化意识</w:t>
      </w:r>
    </w:p>
    <w:p w:rsidR="00FD765C" w:rsidRPr="003D12B6" w:rsidRDefault="0031078F">
      <w:pPr>
        <w:pStyle w:val="a7"/>
        <w:spacing w:line="300" w:lineRule="auto"/>
        <w:ind w:leftChars="0" w:left="0" w:firstLineChars="200" w:firstLine="420"/>
        <w:rPr>
          <w:rFonts w:ascii="宋体" w:hAnsi="宋体" w:cs="宋体"/>
        </w:rPr>
      </w:pPr>
      <w:r w:rsidRPr="003D12B6">
        <w:rPr>
          <w:rFonts w:ascii="宋体" w:hAnsi="宋体" w:cs="宋体" w:hint="eastAsia"/>
        </w:rPr>
        <w:t>3.2了解跨文化理论和文化差异的比较方法</w:t>
      </w:r>
    </w:p>
    <w:p w:rsidR="00FD765C" w:rsidRPr="003D12B6" w:rsidRDefault="0031078F">
      <w:pPr>
        <w:pStyle w:val="a7"/>
        <w:spacing w:line="300" w:lineRule="auto"/>
        <w:ind w:leftChars="0" w:left="0" w:firstLineChars="200" w:firstLine="420"/>
        <w:rPr>
          <w:rFonts w:ascii="宋体" w:hAnsi="宋体" w:cs="宋体"/>
        </w:rPr>
      </w:pPr>
      <w:r w:rsidRPr="003D12B6">
        <w:rPr>
          <w:rFonts w:ascii="宋体" w:hAnsi="宋体" w:hint="eastAsia"/>
          <w:szCs w:val="21"/>
        </w:rPr>
        <w:t>3.3对葡语系各国家和地区</w:t>
      </w:r>
      <w:r w:rsidRPr="003D12B6">
        <w:rPr>
          <w:rFonts w:ascii="宋体" w:hAnsi="宋体" w:cs="宋体" w:hint="eastAsia"/>
        </w:rPr>
        <w:t>之间文化异同有明确认识</w:t>
      </w:r>
    </w:p>
    <w:p w:rsidR="00FD765C" w:rsidRPr="003D12B6" w:rsidRDefault="0031078F">
      <w:pPr>
        <w:pStyle w:val="a7"/>
        <w:spacing w:line="300" w:lineRule="auto"/>
        <w:ind w:leftChars="0" w:left="0" w:firstLineChars="200" w:firstLine="420"/>
        <w:rPr>
          <w:rFonts w:ascii="宋体" w:hAnsi="宋体" w:cs="宋体"/>
        </w:rPr>
      </w:pPr>
      <w:r w:rsidRPr="003D12B6">
        <w:rPr>
          <w:rFonts w:ascii="宋体" w:hAnsi="宋体" w:cs="宋体" w:hint="eastAsia"/>
        </w:rPr>
        <w:t>3.4 对中国与各个葡语系国家和地区之间的文化差异有明确认识，以跨文化观念合理应用葡萄牙语</w:t>
      </w:r>
    </w:p>
    <w:p w:rsidR="00FD765C" w:rsidRPr="003D12B6" w:rsidRDefault="0031078F">
      <w:pPr>
        <w:pStyle w:val="a7"/>
        <w:spacing w:line="300" w:lineRule="auto"/>
        <w:ind w:leftChars="0" w:left="0" w:firstLineChars="200" w:firstLine="420"/>
        <w:rPr>
          <w:rFonts w:ascii="宋体" w:hAnsi="宋体" w:cs="宋体"/>
        </w:rPr>
      </w:pPr>
      <w:r w:rsidRPr="003D12B6">
        <w:rPr>
          <w:rFonts w:ascii="宋体" w:hAnsi="宋体" w:cs="宋体" w:hint="eastAsia"/>
        </w:rPr>
        <w:t>3.5 理解文化冲突，具备跨文化适应能力</w:t>
      </w:r>
    </w:p>
    <w:p w:rsidR="00FD765C" w:rsidRPr="003D12B6" w:rsidRDefault="0031078F">
      <w:pPr>
        <w:pStyle w:val="a7"/>
        <w:numPr>
          <w:ilvl w:val="0"/>
          <w:numId w:val="1"/>
        </w:numPr>
        <w:spacing w:line="300" w:lineRule="auto"/>
        <w:ind w:leftChars="0"/>
        <w:rPr>
          <w:rFonts w:ascii="宋体" w:hAnsi="宋体" w:cs="宋体"/>
          <w:b/>
        </w:rPr>
      </w:pPr>
      <w:r w:rsidRPr="003D12B6">
        <w:rPr>
          <w:rFonts w:ascii="宋体" w:hAnsi="宋体" w:cs="宋体" w:hint="eastAsia"/>
          <w:b/>
        </w:rPr>
        <w:t>跨学科能力：具备不同学科间知识的交融和迁移能力</w:t>
      </w:r>
    </w:p>
    <w:p w:rsidR="00FD765C" w:rsidRPr="003D12B6" w:rsidRDefault="0031078F">
      <w:pPr>
        <w:pStyle w:val="a7"/>
        <w:numPr>
          <w:ilvl w:val="1"/>
          <w:numId w:val="1"/>
        </w:numPr>
        <w:spacing w:line="300" w:lineRule="auto"/>
        <w:ind w:leftChars="0" w:hanging="339"/>
        <w:rPr>
          <w:rFonts w:ascii="宋体" w:hAnsi="宋体" w:cs="宋体"/>
        </w:rPr>
      </w:pPr>
      <w:r w:rsidRPr="003D12B6">
        <w:rPr>
          <w:rFonts w:ascii="宋体" w:hAnsi="宋体" w:cs="宋体" w:hint="eastAsia"/>
        </w:rPr>
        <w:t>掌握合理的</w:t>
      </w:r>
      <w:r w:rsidRPr="003D12B6">
        <w:rPr>
          <w:rFonts w:ascii="宋体" w:hAnsi="宋体" w:hint="eastAsia"/>
          <w:szCs w:val="21"/>
        </w:rPr>
        <w:t>数学知识和应用能力</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4.2 掌握合理的自然科学知识和应用能力</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4.3 了解工程类项目的基本原理和管理方法</w:t>
      </w:r>
    </w:p>
    <w:p w:rsidR="00FD765C" w:rsidRPr="003D12B6" w:rsidRDefault="0031078F">
      <w:pPr>
        <w:pStyle w:val="a7"/>
        <w:spacing w:line="300" w:lineRule="auto"/>
        <w:ind w:leftChars="0" w:left="0" w:firstLineChars="200" w:firstLine="420"/>
        <w:rPr>
          <w:rFonts w:ascii="宋体" w:hAnsi="宋体" w:cs="宋体"/>
        </w:rPr>
      </w:pPr>
      <w:r w:rsidRPr="003D12B6">
        <w:rPr>
          <w:rFonts w:ascii="宋体" w:hAnsi="宋体" w:cs="宋体" w:hint="eastAsia"/>
        </w:rPr>
        <w:t>4.4 了解经济管理的基本原理和方法</w:t>
      </w:r>
    </w:p>
    <w:p w:rsidR="00FD765C" w:rsidRPr="003D12B6" w:rsidRDefault="0031078F">
      <w:pPr>
        <w:pStyle w:val="a7"/>
        <w:spacing w:line="300" w:lineRule="auto"/>
        <w:ind w:leftChars="0" w:left="0" w:firstLineChars="200" w:firstLine="420"/>
        <w:rPr>
          <w:rFonts w:ascii="宋体" w:hAnsi="宋体" w:cs="宋体"/>
        </w:rPr>
      </w:pPr>
      <w:r w:rsidRPr="003D12B6">
        <w:rPr>
          <w:rFonts w:ascii="宋体" w:hAnsi="宋体" w:cs="宋体" w:hint="eastAsia"/>
        </w:rPr>
        <w:t>4.5 了解葡萄牙语在特定学科领域内的应用情况，具备学科间知识迁移和交融的能力</w:t>
      </w:r>
    </w:p>
    <w:p w:rsidR="00FD765C" w:rsidRPr="003D12B6" w:rsidRDefault="0031078F">
      <w:pPr>
        <w:pStyle w:val="a7"/>
        <w:spacing w:line="300" w:lineRule="auto"/>
        <w:ind w:leftChars="0" w:left="0"/>
        <w:rPr>
          <w:rFonts w:ascii="宋体" w:hAnsi="宋体"/>
          <w:b/>
          <w:szCs w:val="21"/>
        </w:rPr>
      </w:pPr>
      <w:r w:rsidRPr="003D12B6">
        <w:rPr>
          <w:rFonts w:ascii="宋体" w:hAnsi="宋体" w:cs="宋体" w:hint="eastAsia"/>
          <w:b/>
        </w:rPr>
        <w:t xml:space="preserve">5. </w:t>
      </w:r>
      <w:r w:rsidRPr="003D12B6">
        <w:rPr>
          <w:rFonts w:ascii="宋体" w:hAnsi="宋体" w:hint="eastAsia"/>
          <w:b/>
          <w:szCs w:val="21"/>
        </w:rPr>
        <w:t>研究性学习能力：具备积极主动的学习意识，发现问题和研究解决问题的能力。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5.1 根据专业课程的要求，实践自主学习，主动获取专业知识</w:t>
      </w:r>
    </w:p>
    <w:p w:rsidR="00FD765C" w:rsidRPr="003D12B6" w:rsidRDefault="0031078F">
      <w:pPr>
        <w:pStyle w:val="a7"/>
        <w:spacing w:line="300" w:lineRule="auto"/>
        <w:ind w:leftChars="0" w:left="0" w:firstLine="740"/>
        <w:rPr>
          <w:rFonts w:ascii="宋体" w:hAnsi="宋体"/>
          <w:szCs w:val="21"/>
        </w:rPr>
      </w:pPr>
      <w:r w:rsidRPr="003D12B6">
        <w:rPr>
          <w:rFonts w:ascii="宋体" w:hAnsi="宋体" w:hint="eastAsia"/>
          <w:szCs w:val="21"/>
        </w:rPr>
        <w:t>5.1.1 掌握文献检索和阅读方法，能够利用多语言能力有目标性的搜集资料</w:t>
      </w:r>
    </w:p>
    <w:p w:rsidR="00FD765C" w:rsidRPr="003D12B6" w:rsidRDefault="0031078F">
      <w:pPr>
        <w:pStyle w:val="a7"/>
        <w:spacing w:line="300" w:lineRule="auto"/>
        <w:ind w:leftChars="0" w:left="0" w:firstLine="740"/>
        <w:rPr>
          <w:rFonts w:ascii="宋体" w:hAnsi="宋体"/>
          <w:szCs w:val="21"/>
        </w:rPr>
      </w:pPr>
      <w:r w:rsidRPr="003D12B6">
        <w:rPr>
          <w:rFonts w:ascii="宋体" w:hAnsi="宋体" w:hint="eastAsia"/>
          <w:szCs w:val="21"/>
        </w:rPr>
        <w:t>5.1.2 善思辨，具备文献综述能力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5.2掌握系统的研究方法论知识</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lastRenderedPageBreak/>
        <w:t xml:space="preserve">   5.3具备发现问题和观察问题的敏锐力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5.4 具备分析和研究问题的能力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5.5 具备归纳、猜想和论证问题的能力</w:t>
      </w:r>
    </w:p>
    <w:p w:rsidR="00FD765C" w:rsidRPr="003D12B6" w:rsidRDefault="0031078F">
      <w:pPr>
        <w:pStyle w:val="a7"/>
        <w:spacing w:line="300" w:lineRule="auto"/>
        <w:ind w:leftChars="0" w:left="0"/>
        <w:rPr>
          <w:rFonts w:ascii="宋体" w:hAnsi="宋体"/>
          <w:b/>
          <w:szCs w:val="21"/>
        </w:rPr>
      </w:pPr>
      <w:r w:rsidRPr="003D12B6">
        <w:rPr>
          <w:rFonts w:ascii="宋体" w:hAnsi="宋体" w:hint="eastAsia"/>
          <w:b/>
          <w:szCs w:val="21"/>
        </w:rPr>
        <w:t>6. 实验能力：在专业学习、</w:t>
      </w:r>
      <w:r w:rsidRPr="003D12B6">
        <w:rPr>
          <w:rFonts w:hint="eastAsia"/>
          <w:b/>
        </w:rPr>
        <w:t>社会实践、学科竞赛、</w:t>
      </w:r>
      <w:r w:rsidRPr="003D12B6">
        <w:rPr>
          <w:rFonts w:ascii="宋体" w:hAnsi="宋体" w:hint="eastAsia"/>
          <w:b/>
          <w:szCs w:val="21"/>
        </w:rPr>
        <w:t>外事实践、工程实践活动和毕业设计（论文）等活动中体现良好的实验能力和素养。</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6.1 在上述活动的过程能够</w:t>
      </w:r>
      <w:r w:rsidRPr="003D12B6">
        <w:rPr>
          <w:rFonts w:hint="eastAsia"/>
        </w:rPr>
        <w:t>迅速接纳新思维、新知识、掌握新技能</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6.2 在上述活动中能够主动、灵活的运用专业知识，提高专业素养</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6.3 对上述活动的主旨、实验的复杂专业问题具有明确的认识</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6.4 能够应用学科的专业基本原理，并通过文献研究分析实验的复杂专业问题</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6.5能够对实验问题的解决方案进行推理、验证、研究分析并获得有效结论</w:t>
      </w:r>
    </w:p>
    <w:p w:rsidR="00FD765C" w:rsidRPr="003D12B6" w:rsidRDefault="0031078F">
      <w:pPr>
        <w:pStyle w:val="a7"/>
        <w:spacing w:line="300" w:lineRule="auto"/>
        <w:ind w:leftChars="0" w:left="0"/>
        <w:rPr>
          <w:rFonts w:ascii="宋体" w:hAnsi="宋体"/>
          <w:b/>
          <w:szCs w:val="21"/>
        </w:rPr>
      </w:pPr>
      <w:r w:rsidRPr="003D12B6">
        <w:rPr>
          <w:rFonts w:ascii="宋体" w:hAnsi="宋体" w:hint="eastAsia"/>
          <w:b/>
          <w:szCs w:val="21"/>
        </w:rPr>
        <w:t>7. 创新性学习能力：在专业学习、社会实践、学科竞赛、外事实践、工程实践活动和毕业设计（论文）等活动中能够设计复杂问题的解决方案，并在设计环节中体现创新意识。</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7.1 在葡萄牙</w:t>
      </w:r>
      <w:proofErr w:type="gramStart"/>
      <w:r w:rsidRPr="003D12B6">
        <w:rPr>
          <w:rFonts w:ascii="宋体" w:hAnsi="宋体" w:hint="eastAsia"/>
          <w:szCs w:val="21"/>
        </w:rPr>
        <w:t>语</w:t>
      </w:r>
      <w:proofErr w:type="gramEnd"/>
      <w:r w:rsidRPr="003D12B6">
        <w:rPr>
          <w:rFonts w:ascii="宋体" w:hAnsi="宋体" w:hint="eastAsia"/>
          <w:szCs w:val="21"/>
        </w:rPr>
        <w:t>语言学习过程中掌握创设语言交际活动场景的能力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7.2 能够更新思维方式和学习形式，在社会的急剧变革面前具有应对能力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7.3 能够独自自主思考，具备介入更广阔的专业领域学习的能力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7.4在专业学习、社会实践、学科竞赛、外事实践、工程实践活动和毕业设计（论文）等活动中</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具备开放性、变通性和独特性的学习意识</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7.5 在专业学习、社会实践、学科竞赛、外事实践、工程实践活动和毕业设计（论文）等活动中</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能够考虑社会、健康、安全、法律、文化以及环境等因素。</w:t>
      </w:r>
    </w:p>
    <w:p w:rsidR="00FD765C" w:rsidRPr="003D12B6" w:rsidRDefault="0031078F">
      <w:pPr>
        <w:pStyle w:val="a7"/>
        <w:spacing w:line="300" w:lineRule="auto"/>
        <w:ind w:leftChars="0" w:left="0"/>
        <w:rPr>
          <w:rFonts w:ascii="宋体" w:hAnsi="宋体"/>
          <w:b/>
          <w:szCs w:val="21"/>
        </w:rPr>
      </w:pPr>
      <w:r w:rsidRPr="003D12B6">
        <w:rPr>
          <w:rFonts w:ascii="宋体" w:hAnsi="宋体" w:hint="eastAsia"/>
          <w:b/>
          <w:szCs w:val="21"/>
        </w:rPr>
        <w:t>8. 终身学习能力：认识到在多元语言和文化环境下，语言学习是一项“终生事业”，具备“多元语言能力”是外语学习者的终极目标。</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8.1 对葡萄牙</w:t>
      </w:r>
      <w:proofErr w:type="gramStart"/>
      <w:r w:rsidRPr="003D12B6">
        <w:rPr>
          <w:rFonts w:ascii="宋体" w:hAnsi="宋体" w:hint="eastAsia"/>
          <w:szCs w:val="21"/>
        </w:rPr>
        <w:t>语语言</w:t>
      </w:r>
      <w:proofErr w:type="gramEnd"/>
      <w:r w:rsidRPr="003D12B6">
        <w:rPr>
          <w:rFonts w:ascii="宋体" w:hAnsi="宋体" w:hint="eastAsia"/>
          <w:szCs w:val="21"/>
        </w:rPr>
        <w:t>学习的目标、策略和方法具有明确的认识</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8.2 对学科专业知识的整体性、连续性和相通性具有明确的认识</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8.3 具备主动计划学习目标、主动激励自我的能力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8.4 具备主动积累学习经验的能力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8.5 具备自我监督和评价能力，使自主学习意识贯穿学习过程的始末</w:t>
      </w:r>
    </w:p>
    <w:p w:rsidR="00FD765C" w:rsidRPr="003D12B6" w:rsidRDefault="0031078F">
      <w:pPr>
        <w:pStyle w:val="a7"/>
        <w:spacing w:line="300" w:lineRule="auto"/>
        <w:ind w:leftChars="0" w:left="0"/>
        <w:rPr>
          <w:rFonts w:ascii="宋体" w:hAnsi="宋体"/>
          <w:b/>
          <w:szCs w:val="21"/>
        </w:rPr>
      </w:pPr>
      <w:r w:rsidRPr="003D12B6">
        <w:rPr>
          <w:rFonts w:ascii="宋体" w:hAnsi="宋体" w:hint="eastAsia"/>
          <w:b/>
          <w:szCs w:val="21"/>
        </w:rPr>
        <w:t>9. 信息化应用能力：能够针对学习过程和专业复杂问题来恰当选择与使用现代化信息技术、资源和工具，并能够理解其局限性。</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lastRenderedPageBreak/>
        <w:t xml:space="preserve">   9.1具备计算机信息技术基础与应用能力。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9.2 数字化语言学习系统的应用能力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9.3 机器翻译辅软件（CAT）基础与应用能力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9.4 会议口译设备的基础与应用能力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9.5 学习一种或多种专业技术分析工具或软件包的使用及应用条件</w:t>
      </w:r>
    </w:p>
    <w:p w:rsidR="00FD765C" w:rsidRPr="003D12B6" w:rsidRDefault="0031078F">
      <w:pPr>
        <w:pStyle w:val="a7"/>
        <w:spacing w:line="300" w:lineRule="auto"/>
        <w:ind w:leftChars="0" w:left="0"/>
        <w:rPr>
          <w:rFonts w:ascii="宋体" w:hAnsi="宋体"/>
          <w:b/>
          <w:szCs w:val="21"/>
        </w:rPr>
      </w:pPr>
      <w:r w:rsidRPr="003D12B6">
        <w:rPr>
          <w:rFonts w:ascii="宋体" w:hAnsi="宋体" w:hint="eastAsia"/>
          <w:b/>
          <w:szCs w:val="21"/>
        </w:rPr>
        <w:t>10. 组织管理能力：通过课堂学习与自主学习、以及参与科学研究、社会实践等活动，发展组织管理能力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10.1 具备自我监控、组织和管理的意识及能力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10.2 具备强烈的责任感和自觉性</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10.3 在参与科学研究、社会实践等活动中，针对专业复杂问题具备协调能力和项目管理能力</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10.4 在参与科学研究、社会实践等活动中，针对专业复杂问题具备团队协作能力，综合利用团队资源与优势</w:t>
      </w:r>
    </w:p>
    <w:p w:rsidR="00FD765C" w:rsidRPr="003D12B6" w:rsidRDefault="0031078F">
      <w:pPr>
        <w:pStyle w:val="a7"/>
        <w:spacing w:line="300" w:lineRule="auto"/>
        <w:ind w:leftChars="0" w:left="0"/>
        <w:rPr>
          <w:rFonts w:ascii="宋体" w:hAnsi="宋体"/>
          <w:szCs w:val="21"/>
        </w:rPr>
      </w:pPr>
      <w:r w:rsidRPr="003D12B6">
        <w:rPr>
          <w:rFonts w:ascii="宋体" w:hAnsi="宋体" w:hint="eastAsia"/>
          <w:szCs w:val="21"/>
        </w:rPr>
        <w:t xml:space="preserve">   10.5 在参与科学研究、社会实践等活动，针对专业复杂问题，综合组织和协调人文、社会、环境、安全、健康、法律等因素，并理解应承担的责任</w:t>
      </w:r>
    </w:p>
    <w:p w:rsidR="00FD765C" w:rsidRPr="003D12B6" w:rsidRDefault="0031078F">
      <w:pPr>
        <w:pStyle w:val="a7"/>
        <w:spacing w:line="300" w:lineRule="auto"/>
        <w:ind w:leftChars="0" w:left="0"/>
        <w:rPr>
          <w:rFonts w:ascii="宋体" w:hAnsi="宋体"/>
          <w:b/>
          <w:szCs w:val="21"/>
        </w:rPr>
      </w:pPr>
      <w:r w:rsidRPr="003D12B6">
        <w:rPr>
          <w:rFonts w:ascii="宋体" w:hAnsi="宋体" w:hint="eastAsia"/>
          <w:b/>
          <w:szCs w:val="21"/>
        </w:rPr>
        <w:t>11. 职业综合能力：在知识学习、科学研究、社会实践、毕业设计（论文）等活动中理解并遵守相关专业的职业道德和规范，履行责任。</w:t>
      </w:r>
    </w:p>
    <w:p w:rsidR="00FD765C" w:rsidRPr="003D12B6" w:rsidRDefault="0031078F">
      <w:pPr>
        <w:pStyle w:val="a7"/>
        <w:spacing w:line="300" w:lineRule="auto"/>
        <w:ind w:leftChars="0"/>
        <w:rPr>
          <w:rFonts w:ascii="宋体" w:hAnsi="宋体"/>
          <w:szCs w:val="21"/>
        </w:rPr>
      </w:pPr>
      <w:r w:rsidRPr="003D12B6">
        <w:rPr>
          <w:rFonts w:ascii="宋体" w:hAnsi="宋体" w:hint="eastAsia"/>
          <w:szCs w:val="21"/>
        </w:rPr>
        <w:t>11.1</w:t>
      </w:r>
      <w:r w:rsidRPr="003D12B6">
        <w:rPr>
          <w:rFonts w:ascii="宋体" w:hAnsi="宋体" w:hint="eastAsia"/>
          <w:b/>
          <w:szCs w:val="21"/>
        </w:rPr>
        <w:t xml:space="preserve"> </w:t>
      </w:r>
      <w:r w:rsidRPr="003D12B6">
        <w:rPr>
          <w:rFonts w:ascii="宋体" w:hAnsi="宋体" w:hint="eastAsia"/>
          <w:szCs w:val="21"/>
        </w:rPr>
        <w:t>具有健康的体魄、健康的心理与正确的价值观</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11.2 理解并遵守翻译职业道德和规范</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11.3 对职业和社会发展具有科学的认识</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11.4 对自我综合素养和专业能力具有合理的认识</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11.5 具备职业分析和自我职业规划能力</w:t>
      </w:r>
    </w:p>
    <w:p w:rsidR="00FD765C" w:rsidRPr="003D12B6" w:rsidRDefault="0031078F">
      <w:pPr>
        <w:pStyle w:val="a7"/>
        <w:spacing w:line="300" w:lineRule="auto"/>
        <w:ind w:leftChars="0" w:left="0"/>
        <w:rPr>
          <w:rFonts w:ascii="宋体" w:hAnsi="宋体"/>
          <w:b/>
          <w:szCs w:val="21"/>
        </w:rPr>
      </w:pPr>
      <w:r w:rsidRPr="003D12B6">
        <w:rPr>
          <w:rFonts w:ascii="宋体" w:hAnsi="宋体" w:hint="eastAsia"/>
          <w:b/>
          <w:szCs w:val="21"/>
        </w:rPr>
        <w:t>12. 社会综合能力：具备国际化视野、社会实践技能和全面综合素质</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12.1具有必要的人文社会科学知识与素养</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12.2通过境内外访学，交流，实习，暑期学校，参加国际夏令营及志愿者，参加国际会议及志愿者理解世界格局的发展与变化</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12.3 理解个人与社会的关系，在具体环节体现社会责任感</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12.4 科学研究、社会实践、毕业设计（论文）等活动中体现全局意识</w:t>
      </w:r>
    </w:p>
    <w:p w:rsidR="00FD765C" w:rsidRPr="003D12B6" w:rsidRDefault="0031078F">
      <w:pPr>
        <w:pStyle w:val="a7"/>
        <w:spacing w:line="300" w:lineRule="auto"/>
        <w:ind w:leftChars="0" w:left="0" w:firstLineChars="200" w:firstLine="420"/>
        <w:rPr>
          <w:rFonts w:ascii="宋体" w:hAnsi="宋体"/>
          <w:szCs w:val="21"/>
        </w:rPr>
      </w:pPr>
      <w:r w:rsidRPr="003D12B6">
        <w:rPr>
          <w:rFonts w:ascii="宋体" w:hAnsi="宋体" w:hint="eastAsia"/>
          <w:szCs w:val="21"/>
        </w:rPr>
        <w:t>12.5 积极参与社会实践、公益活动</w:t>
      </w:r>
    </w:p>
    <w:p w:rsidR="00FD765C" w:rsidRPr="003D12B6" w:rsidRDefault="0031078F">
      <w:pPr>
        <w:pStyle w:val="a7"/>
        <w:spacing w:line="300" w:lineRule="auto"/>
        <w:ind w:leftChars="0" w:left="561"/>
        <w:outlineLvl w:val="0"/>
      </w:pPr>
      <w:r w:rsidRPr="003D12B6">
        <w:rPr>
          <w:rFonts w:ascii="黑体" w:eastAsia="黑体" w:hint="eastAsia"/>
          <w:sz w:val="24"/>
        </w:rPr>
        <w:lastRenderedPageBreak/>
        <w:t>六、课程体系及学分分配</w:t>
      </w:r>
    </w:p>
    <w:p w:rsidR="00FD765C" w:rsidRPr="003D12B6" w:rsidRDefault="00B45387">
      <w:pPr>
        <w:spacing w:after="120" w:line="300" w:lineRule="auto"/>
        <w:rPr>
          <w:rFonts w:ascii="宋体" w:hAnsi="宋体"/>
          <w:b/>
          <w:szCs w:val="21"/>
        </w:rPr>
      </w:pPr>
      <w:r w:rsidRPr="00B45387">
        <w:rPr>
          <w:noProof/>
        </w:rPr>
      </w:r>
      <w:r w:rsidRPr="00B45387">
        <w:rPr>
          <w:noProof/>
        </w:rPr>
        <w:pict>
          <v:group id="画布 84" o:spid="_x0000_s1026" editas="canvas" style="width:478.15pt;height:642.15pt;mso-position-horizontal-relative:char;mso-position-vertical-relative:line" coordsize="60725,81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81553;visibility:visibl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14352;top:62824;width:12279;height:16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986464" w:rsidRDefault="00986464">
                    <w:pPr>
                      <w:jc w:val="center"/>
                      <w:rPr>
                        <w:sz w:val="18"/>
                        <w:szCs w:val="18"/>
                      </w:rPr>
                    </w:pPr>
                    <w:r>
                      <w:rPr>
                        <w:rFonts w:hint="eastAsia"/>
                        <w:sz w:val="18"/>
                        <w:szCs w:val="18"/>
                      </w:rPr>
                      <w:t>专业类</w:t>
                    </w:r>
                  </w:p>
                  <w:p w:rsidR="00986464" w:rsidRDefault="00986464">
                    <w:pPr>
                      <w:jc w:val="center"/>
                      <w:rPr>
                        <w:sz w:val="18"/>
                        <w:szCs w:val="18"/>
                      </w:rPr>
                    </w:pPr>
                    <w:r>
                      <w:rPr>
                        <w:sz w:val="18"/>
                        <w:szCs w:val="18"/>
                      </w:rPr>
                      <w:t>82</w:t>
                    </w:r>
                    <w:r>
                      <w:rPr>
                        <w:rFonts w:hint="eastAsia"/>
                        <w:sz w:val="18"/>
                        <w:szCs w:val="18"/>
                      </w:rPr>
                      <w:t>-</w:t>
                    </w:r>
                    <w:r>
                      <w:rPr>
                        <w:sz w:val="18"/>
                        <w:szCs w:val="18"/>
                      </w:rPr>
                      <w:t>90</w:t>
                    </w:r>
                    <w:r>
                      <w:rPr>
                        <w:rFonts w:hint="eastAsia"/>
                        <w:sz w:val="18"/>
                        <w:szCs w:val="18"/>
                      </w:rPr>
                      <w:t>学分</w:t>
                    </w:r>
                  </w:p>
                  <w:p w:rsidR="00986464" w:rsidRDefault="00986464">
                    <w:pPr>
                      <w:jc w:val="center"/>
                      <w:rPr>
                        <w:sz w:val="18"/>
                        <w:szCs w:val="18"/>
                      </w:rPr>
                    </w:pPr>
                    <w:r>
                      <w:rPr>
                        <w:rFonts w:hint="eastAsia"/>
                        <w:sz w:val="18"/>
                        <w:szCs w:val="18"/>
                      </w:rPr>
                      <w:t>（必修</w:t>
                    </w:r>
                    <w:r>
                      <w:rPr>
                        <w:sz w:val="18"/>
                        <w:szCs w:val="18"/>
                      </w:rPr>
                      <w:t>57</w:t>
                    </w:r>
                    <w:r>
                      <w:rPr>
                        <w:rFonts w:hint="eastAsia"/>
                        <w:sz w:val="18"/>
                        <w:szCs w:val="18"/>
                      </w:rPr>
                      <w:t>-</w:t>
                    </w:r>
                    <w:r>
                      <w:rPr>
                        <w:sz w:val="18"/>
                        <w:szCs w:val="18"/>
                      </w:rPr>
                      <w:t>61</w:t>
                    </w:r>
                    <w:r>
                      <w:rPr>
                        <w:rFonts w:hint="eastAsia"/>
                        <w:sz w:val="18"/>
                        <w:szCs w:val="18"/>
                      </w:rPr>
                      <w:t>学分</w:t>
                    </w:r>
                  </w:p>
                  <w:p w:rsidR="00986464" w:rsidRDefault="00986464">
                    <w:pPr>
                      <w:jc w:val="center"/>
                      <w:rPr>
                        <w:sz w:val="18"/>
                        <w:szCs w:val="18"/>
                      </w:rPr>
                    </w:pPr>
                    <w:r>
                      <w:rPr>
                        <w:rFonts w:hint="eastAsia"/>
                        <w:sz w:val="18"/>
                        <w:szCs w:val="18"/>
                      </w:rPr>
                      <w:t>选修</w:t>
                    </w:r>
                    <w:r>
                      <w:rPr>
                        <w:sz w:val="18"/>
                        <w:szCs w:val="18"/>
                      </w:rPr>
                      <w:t>25-29</w:t>
                    </w:r>
                    <w:r>
                      <w:rPr>
                        <w:rFonts w:hint="eastAsia"/>
                        <w:sz w:val="18"/>
                        <w:szCs w:val="18"/>
                      </w:rPr>
                      <w:t>学分）</w:t>
                    </w:r>
                  </w:p>
                </w:txbxContent>
              </v:textbox>
            </v:shape>
            <v:shape id="Text Box 4" o:spid="_x0000_s1029" type="#_x0000_t202" style="position:absolute;top:38722;width:13397;height:170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986464" w:rsidRDefault="00986464">
                    <w:pPr>
                      <w:jc w:val="center"/>
                      <w:rPr>
                        <w:sz w:val="18"/>
                        <w:szCs w:val="18"/>
                      </w:rPr>
                    </w:pPr>
                    <w:r>
                      <w:rPr>
                        <w:rFonts w:hint="eastAsia"/>
                        <w:sz w:val="18"/>
                        <w:szCs w:val="18"/>
                      </w:rPr>
                      <w:t>文法艺类课程</w:t>
                    </w:r>
                    <w:r>
                      <w:rPr>
                        <w:sz w:val="18"/>
                        <w:szCs w:val="18"/>
                      </w:rPr>
                      <w:t>体系</w:t>
                    </w:r>
                  </w:p>
                  <w:p w:rsidR="00986464" w:rsidRDefault="00986464">
                    <w:pPr>
                      <w:jc w:val="center"/>
                      <w:rPr>
                        <w:sz w:val="18"/>
                        <w:szCs w:val="18"/>
                      </w:rPr>
                    </w:pPr>
                    <w:r>
                      <w:rPr>
                        <w:sz w:val="18"/>
                        <w:szCs w:val="18"/>
                      </w:rPr>
                      <w:t>155</w:t>
                    </w:r>
                    <w:r>
                      <w:rPr>
                        <w:rFonts w:hint="eastAsia"/>
                        <w:sz w:val="18"/>
                        <w:szCs w:val="18"/>
                      </w:rPr>
                      <w:t>学分</w:t>
                    </w:r>
                  </w:p>
                  <w:p w:rsidR="00986464" w:rsidRDefault="00986464">
                    <w:pPr>
                      <w:jc w:val="center"/>
                      <w:rPr>
                        <w:sz w:val="18"/>
                        <w:szCs w:val="18"/>
                      </w:rPr>
                    </w:pPr>
                    <w:r>
                      <w:rPr>
                        <w:rFonts w:hint="eastAsia"/>
                        <w:sz w:val="18"/>
                        <w:szCs w:val="18"/>
                      </w:rPr>
                      <w:t>（必修</w:t>
                    </w:r>
                    <w:r>
                      <w:rPr>
                        <w:sz w:val="18"/>
                        <w:szCs w:val="18"/>
                      </w:rPr>
                      <w:t>84-96</w:t>
                    </w:r>
                    <w:r>
                      <w:rPr>
                        <w:rFonts w:hint="eastAsia"/>
                        <w:sz w:val="18"/>
                        <w:szCs w:val="18"/>
                      </w:rPr>
                      <w:t>学分</w:t>
                    </w:r>
                  </w:p>
                  <w:p w:rsidR="00986464" w:rsidRDefault="00986464">
                    <w:pPr>
                      <w:jc w:val="center"/>
                      <w:rPr>
                        <w:sz w:val="18"/>
                        <w:szCs w:val="18"/>
                      </w:rPr>
                    </w:pPr>
                    <w:r>
                      <w:rPr>
                        <w:rFonts w:hint="eastAsia"/>
                        <w:sz w:val="18"/>
                        <w:szCs w:val="18"/>
                      </w:rPr>
                      <w:t>选修</w:t>
                    </w:r>
                    <w:r>
                      <w:rPr>
                        <w:sz w:val="18"/>
                        <w:szCs w:val="18"/>
                      </w:rPr>
                      <w:t>54-59</w:t>
                    </w:r>
                    <w:r>
                      <w:rPr>
                        <w:rFonts w:hint="eastAsia"/>
                        <w:sz w:val="18"/>
                        <w:szCs w:val="18"/>
                      </w:rPr>
                      <w:t>学分）</w:t>
                    </w:r>
                  </w:p>
                </w:txbxContent>
              </v:textbox>
            </v:shape>
            <v:shape id="Text Box 5" o:spid="_x0000_s1030" type="#_x0000_t202" style="position:absolute;left:14226;top:18412;width:11306;height:17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86464" w:rsidRDefault="00986464">
                    <w:pPr>
                      <w:jc w:val="center"/>
                      <w:rPr>
                        <w:sz w:val="18"/>
                        <w:szCs w:val="18"/>
                      </w:rPr>
                    </w:pPr>
                    <w:r>
                      <w:rPr>
                        <w:rFonts w:hint="eastAsia"/>
                        <w:sz w:val="18"/>
                        <w:szCs w:val="18"/>
                      </w:rPr>
                      <w:t>通识</w:t>
                    </w:r>
                    <w:r>
                      <w:rPr>
                        <w:sz w:val="18"/>
                        <w:szCs w:val="18"/>
                      </w:rPr>
                      <w:t>与公共基础</w:t>
                    </w:r>
                    <w:r>
                      <w:rPr>
                        <w:rFonts w:hint="eastAsia"/>
                        <w:sz w:val="18"/>
                        <w:szCs w:val="18"/>
                      </w:rPr>
                      <w:t>类</w:t>
                    </w:r>
                  </w:p>
                  <w:p w:rsidR="00986464" w:rsidRDefault="00986464">
                    <w:pPr>
                      <w:jc w:val="center"/>
                      <w:rPr>
                        <w:sz w:val="18"/>
                        <w:szCs w:val="18"/>
                      </w:rPr>
                    </w:pPr>
                    <w:r>
                      <w:rPr>
                        <w:sz w:val="18"/>
                        <w:szCs w:val="18"/>
                      </w:rPr>
                      <w:t>51-56</w:t>
                    </w:r>
                    <w:r>
                      <w:rPr>
                        <w:rFonts w:hint="eastAsia"/>
                        <w:sz w:val="18"/>
                        <w:szCs w:val="18"/>
                      </w:rPr>
                      <w:t>学分</w:t>
                    </w:r>
                  </w:p>
                  <w:p w:rsidR="00986464" w:rsidRDefault="00986464">
                    <w:pPr>
                      <w:jc w:val="center"/>
                      <w:rPr>
                        <w:sz w:val="18"/>
                        <w:szCs w:val="18"/>
                      </w:rPr>
                    </w:pPr>
                    <w:r>
                      <w:rPr>
                        <w:rFonts w:hint="eastAsia"/>
                        <w:sz w:val="18"/>
                        <w:szCs w:val="18"/>
                      </w:rPr>
                      <w:t>（必修</w:t>
                    </w:r>
                    <w:r>
                      <w:rPr>
                        <w:sz w:val="18"/>
                        <w:szCs w:val="18"/>
                      </w:rPr>
                      <w:t>22-26</w:t>
                    </w:r>
                    <w:r>
                      <w:rPr>
                        <w:rFonts w:hint="eastAsia"/>
                        <w:sz w:val="18"/>
                        <w:szCs w:val="18"/>
                      </w:rPr>
                      <w:t>学分</w:t>
                    </w:r>
                  </w:p>
                  <w:p w:rsidR="00986464" w:rsidRDefault="00986464">
                    <w:pPr>
                      <w:jc w:val="center"/>
                      <w:rPr>
                        <w:sz w:val="18"/>
                        <w:szCs w:val="18"/>
                      </w:rPr>
                    </w:pPr>
                    <w:r>
                      <w:rPr>
                        <w:rFonts w:hint="eastAsia"/>
                        <w:sz w:val="18"/>
                        <w:szCs w:val="18"/>
                      </w:rPr>
                      <w:t>选修</w:t>
                    </w:r>
                    <w:r>
                      <w:rPr>
                        <w:sz w:val="18"/>
                        <w:szCs w:val="18"/>
                      </w:rPr>
                      <w:t>29-30</w:t>
                    </w:r>
                    <w:r>
                      <w:rPr>
                        <w:rFonts w:hint="eastAsia"/>
                        <w:sz w:val="18"/>
                        <w:szCs w:val="18"/>
                      </w:rPr>
                      <w:t>学分）</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31" type="#_x0000_t87" style="position:absolute;left:25343;top:2235;width:1483;height:40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Ja8AA&#10;AADaAAAADwAAAGRycy9kb3ducmV2LnhtbESPQYvCMBSE7wv+h/AEb2tqKSrVKCIKeiq6e/D4aJ5t&#10;sXkpTbT13xtB8DjMzDfMct2bWjyodZVlBZNxBII4t7riQsH/3/53DsJ5ZI21ZVLwJAfr1eBniam2&#10;HZ/ocfaFCBB2KSoovW9SKV1ekkE3tg1x8K62NeiDbAupW+wC3NQyjqKpNFhxWCixoW1J+e18NwpM&#10;Fu/6aefjY6O32TGZJdkFD0qNhv1mAcJT77/hT/ugFSTwvhJu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WJa8AAAADaAAAADwAAAAAAAAAAAAAAAACYAgAAZHJzL2Rvd25y&#10;ZXYueG1sUEsFBgAAAAAEAAQA9QAAAIUDAAAAAA==&#10;" adj="966"/>
            <v:shape id="AutoShape 9" o:spid="_x0000_s1032" type="#_x0000_t87" style="position:absolute;left:13397;top:18775;width:1715;height:59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s8MIA&#10;AADaAAAADwAAAGRycy9kb3ducmV2LnhtbESPQWuDQBSE74X8h+UFemvWSJoW4ypBWtCTNOmhx4f7&#10;ohL3rbibaP99t1DocZiZb5g0X8wg7jS53rKC7SYCQdxY3XOr4PP8/vQKwnlkjYNlUvBNDvJs9ZBi&#10;ou3MH3Q/+VYECLsEFXTej4mUrunIoNvYkTh4FzsZ9EFOrdQTzgFuBhlH0V4a7DksdDhS0VFzPd2M&#10;AlPHb8t+9nE16qKudi+7+gtLpR7Xy/EAwtPi/8N/7VIreIbfK+EG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SzwwgAAANoAAAAPAAAAAAAAAAAAAAAAAJgCAABkcnMvZG93&#10;bnJldi54bWxQSwUGAAAAAAQABAD1AAAAhwMAAAAA&#10;" adj="966"/>
            <v:shape id="Text Box 91" o:spid="_x0000_s1033" type="#_x0000_t202" style="position:absolute;left:38760;width:21965;height:19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986464" w:rsidRDefault="00986464">
                    <w:pPr>
                      <w:rPr>
                        <w:sz w:val="18"/>
                        <w:szCs w:val="18"/>
                      </w:rPr>
                    </w:pPr>
                    <w:r>
                      <w:rPr>
                        <w:rFonts w:hint="eastAsia"/>
                        <w:sz w:val="18"/>
                        <w:szCs w:val="18"/>
                      </w:rPr>
                      <w:t>思想政治课（必修</w:t>
                    </w:r>
                    <w:r>
                      <w:rPr>
                        <w:rFonts w:hint="eastAsia"/>
                        <w:sz w:val="18"/>
                        <w:szCs w:val="18"/>
                      </w:rPr>
                      <w:t>14</w:t>
                    </w:r>
                    <w:r>
                      <w:rPr>
                        <w:rFonts w:hint="eastAsia"/>
                        <w:sz w:val="18"/>
                        <w:szCs w:val="18"/>
                      </w:rPr>
                      <w:t>学分）</w:t>
                    </w:r>
                  </w:p>
                  <w:p w:rsidR="00986464" w:rsidRDefault="00986464">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986464" w:rsidRDefault="00986464">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986464" w:rsidRDefault="00986464">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986464" w:rsidRDefault="00986464">
                    <w:pPr>
                      <w:rPr>
                        <w:sz w:val="18"/>
                        <w:szCs w:val="18"/>
                      </w:rPr>
                    </w:pPr>
                    <w:r>
                      <w:rPr>
                        <w:rFonts w:hint="eastAsia"/>
                        <w:sz w:val="18"/>
                        <w:szCs w:val="18"/>
                      </w:rPr>
                      <w:t>体育课（必修</w:t>
                    </w:r>
                    <w:r>
                      <w:rPr>
                        <w:rFonts w:hint="eastAsia"/>
                        <w:sz w:val="18"/>
                        <w:szCs w:val="18"/>
                      </w:rPr>
                      <w:t>1</w:t>
                    </w:r>
                    <w:r>
                      <w:rPr>
                        <w:rFonts w:hint="eastAsia"/>
                        <w:sz w:val="18"/>
                        <w:szCs w:val="18"/>
                      </w:rPr>
                      <w:t>学分，选修</w:t>
                    </w:r>
                    <w:r>
                      <w:rPr>
                        <w:rFonts w:hint="eastAsia"/>
                        <w:sz w:val="18"/>
                        <w:szCs w:val="18"/>
                      </w:rPr>
                      <w:t>3-4</w:t>
                    </w:r>
                    <w:r>
                      <w:rPr>
                        <w:rFonts w:hint="eastAsia"/>
                        <w:sz w:val="18"/>
                        <w:szCs w:val="18"/>
                      </w:rPr>
                      <w:t>学分）</w:t>
                    </w:r>
                  </w:p>
                </w:txbxContent>
              </v:textbox>
            </v:shape>
            <v:shape id="AutoShape 12" o:spid="_x0000_s1034" type="#_x0000_t87" style="position:absolute;left:26097;top:62765;width:1269;height:151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HMIA&#10;AADaAAAADwAAAGRycy9kb3ducmV2LnhtbESPQWuDQBSE74X8h+UFemvWimiw2UiRFpKTNMmhx4f7&#10;qlL3rbhbNf8+Gwj0OMzMN8yuWEwvJhpdZ1nB6yYCQVxb3XGj4HL+fNmCcB5ZY2+ZFFzJQbFfPe0w&#10;13bmL5pOvhEBwi5HBa33Qy6lq1sy6DZ2IA7ejx0N+iDHRuoR5wA3vYyjKJUGOw4LLQ5UtlT/nv6M&#10;AlPFH0s6+/g46LI6JllSfeNBqef18v4GwtPi/8OP9kEryOB+JdwAu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1xccwgAAANoAAAAPAAAAAAAAAAAAAAAAAJgCAABkcnMvZG93&#10;bnJldi54bWxQSwUGAAAAAAQABAD1AAAAhwMAAAAA&#10;" adj="966"/>
            <v:shape id="Text Box 94" o:spid="_x0000_s1035" type="#_x0000_t202" style="position:absolute;left:39325;top:34683;width:19358;height:8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86464" w:rsidRDefault="00986464">
                    <w:pPr>
                      <w:rPr>
                        <w:sz w:val="18"/>
                        <w:szCs w:val="18"/>
                      </w:rPr>
                    </w:pPr>
                    <w:proofErr w:type="gramStart"/>
                    <w:r>
                      <w:rPr>
                        <w:rFonts w:hint="eastAsia"/>
                        <w:sz w:val="18"/>
                        <w:szCs w:val="18"/>
                      </w:rPr>
                      <w:t>全校任</w:t>
                    </w:r>
                    <w:proofErr w:type="gramEnd"/>
                    <w:r>
                      <w:rPr>
                        <w:rFonts w:hint="eastAsia"/>
                        <w:sz w:val="18"/>
                        <w:szCs w:val="18"/>
                      </w:rPr>
                      <w:t>选课（选修</w:t>
                    </w:r>
                    <w:r>
                      <w:rPr>
                        <w:rFonts w:hint="eastAsia"/>
                        <w:sz w:val="18"/>
                        <w:szCs w:val="18"/>
                      </w:rPr>
                      <w:t>8</w:t>
                    </w:r>
                    <w:r>
                      <w:rPr>
                        <w:rFonts w:hint="eastAsia"/>
                        <w:sz w:val="18"/>
                        <w:szCs w:val="18"/>
                      </w:rPr>
                      <w:t>学分</w:t>
                    </w:r>
                    <w:r>
                      <w:rPr>
                        <w:sz w:val="18"/>
                        <w:szCs w:val="18"/>
                      </w:rPr>
                      <w:t>）</w:t>
                    </w:r>
                  </w:p>
                  <w:p w:rsidR="00986464" w:rsidRDefault="00986464">
                    <w:pPr>
                      <w:rPr>
                        <w:sz w:val="18"/>
                        <w:szCs w:val="18"/>
                      </w:rPr>
                    </w:pPr>
                    <w:r>
                      <w:rPr>
                        <w:rFonts w:hint="eastAsia"/>
                        <w:sz w:val="18"/>
                        <w:szCs w:val="18"/>
                      </w:rPr>
                      <w:t>创新创业学分（选修</w:t>
                    </w:r>
                    <w:r>
                      <w:rPr>
                        <w:rFonts w:hint="eastAsia"/>
                        <w:sz w:val="18"/>
                        <w:szCs w:val="18"/>
                      </w:rPr>
                      <w:t>2</w:t>
                    </w:r>
                    <w:r>
                      <w:rPr>
                        <w:rFonts w:hint="eastAsia"/>
                        <w:sz w:val="18"/>
                        <w:szCs w:val="18"/>
                      </w:rPr>
                      <w:t>学分）</w:t>
                    </w:r>
                  </w:p>
                </w:txbxContent>
              </v:textbox>
            </v:shape>
            <v:shape id="AutoShape 8" o:spid="_x0000_s1036" type="#_x0000_t87" style="position:absolute;left:38207;top:35655;width:791;height:7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m9cEA&#10;AADaAAAADwAAAGRycy9kb3ducmV2LnhtbESPS6vCMBSE94L/IRzBnaa3iI9eo4go6Kr4WLg8NOe2&#10;5TYnpYm2/nsjCC6HmfmGWa47U4kHNa60rOBnHIEgzqwuOVdwvexHcxDOI2usLJOCJzlYr/q9JSba&#10;tnyix9nnIkDYJaig8L5OpHRZQQbd2NbEwfuzjUEfZJNL3WAb4KaScRRNpcGSw0KBNW0Lyv7Pd6PA&#10;pPGum7Y+PtZ6mx4ns0l6w4NSw0G3+QXhqfPf8Kd90AoW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EJvXBAAAA2gAAAA8AAAAAAAAAAAAAAAAAmAIAAGRycy9kb3du&#10;cmV2LnhtbFBLBQYAAAAABAAEAPUAAACGAwAAAAA=&#10;" adj="966"/>
            <v:shape id="Text Box 14" o:spid="_x0000_s1037" type="#_x0000_t202" style="position:absolute;left:27171;top:33958;width:10364;height:130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986464" w:rsidRDefault="00986464">
                    <w:pPr>
                      <w:jc w:val="center"/>
                      <w:rPr>
                        <w:sz w:val="18"/>
                        <w:szCs w:val="18"/>
                      </w:rPr>
                    </w:pPr>
                    <w:r>
                      <w:rPr>
                        <w:rFonts w:hint="eastAsia"/>
                        <w:sz w:val="18"/>
                        <w:szCs w:val="18"/>
                      </w:rPr>
                      <w:t>素质类</w:t>
                    </w:r>
                  </w:p>
                  <w:p w:rsidR="00986464" w:rsidRDefault="00986464">
                    <w:pPr>
                      <w:jc w:val="center"/>
                      <w:rPr>
                        <w:sz w:val="18"/>
                        <w:szCs w:val="18"/>
                      </w:rPr>
                    </w:pPr>
                    <w:r>
                      <w:rPr>
                        <w:sz w:val="18"/>
                        <w:szCs w:val="18"/>
                      </w:rPr>
                      <w:t>10</w:t>
                    </w:r>
                    <w:r>
                      <w:rPr>
                        <w:rFonts w:hint="eastAsia"/>
                        <w:sz w:val="18"/>
                        <w:szCs w:val="18"/>
                      </w:rPr>
                      <w:t>学分</w:t>
                    </w:r>
                  </w:p>
                  <w:p w:rsidR="00986464" w:rsidRDefault="00986464">
                    <w:pPr>
                      <w:jc w:val="center"/>
                      <w:rPr>
                        <w:sz w:val="18"/>
                        <w:szCs w:val="18"/>
                      </w:rPr>
                    </w:pPr>
                    <w:r>
                      <w:rPr>
                        <w:rFonts w:hint="eastAsia"/>
                        <w:sz w:val="18"/>
                        <w:szCs w:val="18"/>
                      </w:rPr>
                      <w:t>（选修</w:t>
                    </w:r>
                    <w:r>
                      <w:rPr>
                        <w:sz w:val="18"/>
                        <w:szCs w:val="18"/>
                      </w:rPr>
                      <w:t>10</w:t>
                    </w:r>
                    <w:r>
                      <w:rPr>
                        <w:rFonts w:hint="eastAsia"/>
                        <w:sz w:val="18"/>
                        <w:szCs w:val="18"/>
                      </w:rPr>
                      <w:t>学分）</w:t>
                    </w:r>
                  </w:p>
                </w:txbxContent>
              </v:textbox>
            </v:shape>
            <v:shape id="Text Box 15" o:spid="_x0000_s1038" type="#_x0000_t202" style="position:absolute;left:27021;top:1966;width:10766;height:16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86464" w:rsidRDefault="00986464">
                    <w:pPr>
                      <w:jc w:val="center"/>
                      <w:rPr>
                        <w:sz w:val="18"/>
                        <w:szCs w:val="18"/>
                      </w:rPr>
                    </w:pPr>
                    <w:r>
                      <w:rPr>
                        <w:rFonts w:hint="eastAsia"/>
                        <w:sz w:val="18"/>
                        <w:szCs w:val="18"/>
                      </w:rPr>
                      <w:t>公共基础类</w:t>
                    </w:r>
                  </w:p>
                  <w:p w:rsidR="00986464" w:rsidRDefault="00986464">
                    <w:pPr>
                      <w:jc w:val="center"/>
                      <w:rPr>
                        <w:sz w:val="18"/>
                        <w:szCs w:val="18"/>
                      </w:rPr>
                    </w:pPr>
                    <w:r>
                      <w:rPr>
                        <w:sz w:val="18"/>
                        <w:szCs w:val="18"/>
                      </w:rPr>
                      <w:t>37-38</w:t>
                    </w:r>
                    <w:r>
                      <w:rPr>
                        <w:rFonts w:hint="eastAsia"/>
                        <w:sz w:val="18"/>
                        <w:szCs w:val="18"/>
                      </w:rPr>
                      <w:t>学分</w:t>
                    </w:r>
                  </w:p>
                  <w:p w:rsidR="00986464" w:rsidRDefault="00986464">
                    <w:pPr>
                      <w:jc w:val="center"/>
                      <w:rPr>
                        <w:sz w:val="18"/>
                        <w:szCs w:val="18"/>
                      </w:rPr>
                    </w:pPr>
                    <w:r>
                      <w:rPr>
                        <w:rFonts w:hint="eastAsia"/>
                        <w:sz w:val="18"/>
                        <w:szCs w:val="18"/>
                      </w:rPr>
                      <w:t>（必修</w:t>
                    </w:r>
                    <w:r>
                      <w:rPr>
                        <w:sz w:val="18"/>
                        <w:szCs w:val="18"/>
                      </w:rPr>
                      <w:t>18</w:t>
                    </w:r>
                    <w:r>
                      <w:rPr>
                        <w:rFonts w:hint="eastAsia"/>
                        <w:sz w:val="18"/>
                        <w:szCs w:val="18"/>
                      </w:rPr>
                      <w:t>学分</w:t>
                    </w:r>
                  </w:p>
                  <w:p w:rsidR="00986464" w:rsidRDefault="00986464">
                    <w:pPr>
                      <w:jc w:val="center"/>
                      <w:rPr>
                        <w:sz w:val="18"/>
                        <w:szCs w:val="18"/>
                      </w:rPr>
                    </w:pPr>
                    <w:r>
                      <w:rPr>
                        <w:rFonts w:hint="eastAsia"/>
                        <w:sz w:val="18"/>
                        <w:szCs w:val="18"/>
                      </w:rPr>
                      <w:t>选修</w:t>
                    </w:r>
                    <w:r>
                      <w:rPr>
                        <w:sz w:val="18"/>
                        <w:szCs w:val="18"/>
                      </w:rPr>
                      <w:t>19-20</w:t>
                    </w:r>
                    <w:r>
                      <w:rPr>
                        <w:rFonts w:hint="eastAsia"/>
                        <w:sz w:val="18"/>
                        <w:szCs w:val="18"/>
                      </w:rPr>
                      <w:t>学分）</w:t>
                    </w:r>
                  </w:p>
                  <w:p w:rsidR="00986464" w:rsidRDefault="00986464">
                    <w:pPr>
                      <w:jc w:val="center"/>
                      <w:rPr>
                        <w:sz w:val="18"/>
                        <w:szCs w:val="18"/>
                      </w:rPr>
                    </w:pPr>
                  </w:p>
                </w:txbxContent>
              </v:textbox>
            </v:shape>
            <v:shape id="AutoShape 16" o:spid="_x0000_s1039" type="#_x0000_t87" style="position:absolute;left:37975;top:1498;width:1199;height:16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yer4A&#10;AADbAAAADwAAAGRycy9kb3ducmV2LnhtbERPy6rCMBDdX/AfwgjurqlFVKpRRBR0VXwsXA7N2Bab&#10;SWmirX9vBMHdHM5zFqvOVOJJjSstKxgNIxDEmdUl5wou593/DITzyBory6TgRQ5Wy97fAhNtWz7S&#10;8+RzEULYJaig8L5OpHRZQQbd0NbEgbvZxqAPsMmlbrAN4aaScRRNpMGSQ0OBNW0Kyu6nh1Fg0njb&#10;TVofH2q9SQ/j6Ti94l6pQb9bz0F46vxP/HXvdZgfw+eXcIB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w8nq+AAAA2wAAAA8AAAAAAAAAAAAAAAAAmAIAAGRycy9kb3ducmV2&#10;LnhtbFBLBQYAAAAABAAEAPUAAACDAwAAAAA=&#10;" adj="966"/>
            <v:shape id="Text Box 15" o:spid="_x0000_s1040" type="#_x0000_t202" style="position:absolute;left:26455;top:19688;width:11520;height:126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986464" w:rsidRDefault="00986464">
                    <w:pPr>
                      <w:jc w:val="center"/>
                      <w:rPr>
                        <w:sz w:val="18"/>
                        <w:szCs w:val="18"/>
                      </w:rPr>
                    </w:pPr>
                    <w:r>
                      <w:rPr>
                        <w:rFonts w:hint="eastAsia"/>
                        <w:sz w:val="18"/>
                        <w:szCs w:val="18"/>
                      </w:rPr>
                      <w:t>数学</w:t>
                    </w:r>
                    <w:r>
                      <w:rPr>
                        <w:sz w:val="18"/>
                        <w:szCs w:val="18"/>
                      </w:rPr>
                      <w:t>及自然科学</w:t>
                    </w:r>
                    <w:r>
                      <w:rPr>
                        <w:rFonts w:hint="eastAsia"/>
                        <w:sz w:val="18"/>
                        <w:szCs w:val="18"/>
                      </w:rPr>
                      <w:t>类</w:t>
                    </w:r>
                  </w:p>
                  <w:p w:rsidR="00986464" w:rsidRDefault="00986464">
                    <w:pPr>
                      <w:jc w:val="center"/>
                      <w:rPr>
                        <w:sz w:val="18"/>
                        <w:szCs w:val="18"/>
                      </w:rPr>
                    </w:pPr>
                    <w:r>
                      <w:rPr>
                        <w:sz w:val="18"/>
                        <w:szCs w:val="18"/>
                      </w:rPr>
                      <w:t>4-8</w:t>
                    </w:r>
                    <w:r>
                      <w:rPr>
                        <w:rFonts w:hint="eastAsia"/>
                        <w:sz w:val="18"/>
                        <w:szCs w:val="18"/>
                      </w:rPr>
                      <w:t>学分</w:t>
                    </w:r>
                  </w:p>
                  <w:p w:rsidR="00986464" w:rsidRDefault="00986464">
                    <w:pPr>
                      <w:jc w:val="center"/>
                      <w:rPr>
                        <w:sz w:val="18"/>
                        <w:szCs w:val="18"/>
                      </w:rPr>
                    </w:pPr>
                    <w:r>
                      <w:rPr>
                        <w:rFonts w:hint="eastAsia"/>
                        <w:sz w:val="18"/>
                        <w:szCs w:val="18"/>
                      </w:rPr>
                      <w:t>（必修</w:t>
                    </w:r>
                    <w:r>
                      <w:rPr>
                        <w:sz w:val="18"/>
                        <w:szCs w:val="18"/>
                      </w:rPr>
                      <w:t>4-8</w:t>
                    </w:r>
                    <w:r>
                      <w:rPr>
                        <w:rFonts w:hint="eastAsia"/>
                        <w:sz w:val="18"/>
                        <w:szCs w:val="18"/>
                      </w:rPr>
                      <w:t>学分）</w:t>
                    </w:r>
                  </w:p>
                </w:txbxContent>
              </v:textbox>
            </v:shape>
            <v:shape id="Text Box 100" o:spid="_x0000_s1041" type="#_x0000_t202" style="position:absolute;left:39187;top:19665;width:16469;height:12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986464" w:rsidRDefault="00986464">
                    <w:pPr>
                      <w:rPr>
                        <w:sz w:val="18"/>
                        <w:szCs w:val="18"/>
                      </w:rPr>
                    </w:pPr>
                    <w:r>
                      <w:rPr>
                        <w:rFonts w:hint="eastAsia"/>
                        <w:sz w:val="18"/>
                        <w:szCs w:val="18"/>
                      </w:rPr>
                      <w:t>数学课（必修</w:t>
                    </w:r>
                    <w:r>
                      <w:rPr>
                        <w:sz w:val="18"/>
                        <w:szCs w:val="18"/>
                      </w:rPr>
                      <w:t>4</w:t>
                    </w:r>
                    <w:r>
                      <w:rPr>
                        <w:rFonts w:hint="eastAsia"/>
                        <w:sz w:val="18"/>
                        <w:szCs w:val="18"/>
                      </w:rPr>
                      <w:t>学分）</w:t>
                    </w:r>
                  </w:p>
                  <w:p w:rsidR="00986464" w:rsidRDefault="00986464">
                    <w:pPr>
                      <w:rPr>
                        <w:sz w:val="18"/>
                        <w:szCs w:val="18"/>
                      </w:rPr>
                    </w:pPr>
                  </w:p>
                  <w:p w:rsidR="00986464" w:rsidRDefault="00986464">
                    <w:pPr>
                      <w:rPr>
                        <w:sz w:val="18"/>
                        <w:szCs w:val="18"/>
                      </w:rPr>
                    </w:pPr>
                    <w:r>
                      <w:rPr>
                        <w:rFonts w:hint="eastAsia"/>
                        <w:sz w:val="18"/>
                        <w:szCs w:val="18"/>
                      </w:rPr>
                      <w:t>物理课（必修</w:t>
                    </w:r>
                    <w:r>
                      <w:rPr>
                        <w:sz w:val="18"/>
                        <w:szCs w:val="18"/>
                      </w:rPr>
                      <w:t>0-4</w:t>
                    </w:r>
                    <w:r>
                      <w:rPr>
                        <w:rFonts w:hint="eastAsia"/>
                        <w:sz w:val="18"/>
                        <w:szCs w:val="18"/>
                      </w:rPr>
                      <w:t>学分）</w:t>
                    </w:r>
                  </w:p>
                </w:txbxContent>
              </v:textbox>
            </v:shape>
            <v:shape id="AutoShape 8" o:spid="_x0000_s1042" type="#_x0000_t87" style="position:absolute;left:38157;top:20929;width:1030;height:9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qDsEA&#10;AADbAAAADwAAAGRycy9kb3ducmV2LnhtbERPTWuDQBC9F/Iflgn01qyRNC3GVYK0oCdp0kOPgztR&#10;iTsr7ibaf98tFHqbx/ucNF/MIO40ud6ygu0mAkHcWN1zq+Dz/P70CsJ5ZI2DZVLwTQ7ybPWQYqLt&#10;zB90P/lWhBB2CSrovB8TKV3TkUG3sSNx4C52MugDnFqpJ5xDuBlkHEV7abDn0NDhSEVHzfV0MwpM&#10;Hb8t+9nH1aiLutq97OovLJV6XC/HAwhPi/8X/7lLHeY/w+8v4QC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Zag7BAAAA2wAAAA8AAAAAAAAAAAAAAAAAmAIAAGRycy9kb3du&#10;cmV2LnhtbFBLBQYAAAAABAAEAPUAAACGAwAAAAA=&#10;" adj="966"/>
            <v:shape id="Text Box 14" o:spid="_x0000_s1043" type="#_x0000_t202" style="position:absolute;left:14704;top:46939;width:10702;height:12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986464" w:rsidRDefault="00986464">
                    <w:pPr>
                      <w:jc w:val="center"/>
                      <w:rPr>
                        <w:sz w:val="18"/>
                        <w:szCs w:val="18"/>
                      </w:rPr>
                    </w:pPr>
                    <w:r>
                      <w:rPr>
                        <w:rFonts w:hint="eastAsia"/>
                        <w:sz w:val="18"/>
                        <w:szCs w:val="18"/>
                      </w:rPr>
                      <w:t>大类</w:t>
                    </w:r>
                    <w:r>
                      <w:rPr>
                        <w:sz w:val="18"/>
                        <w:szCs w:val="18"/>
                      </w:rPr>
                      <w:t>公共</w:t>
                    </w:r>
                    <w:r>
                      <w:rPr>
                        <w:rFonts w:hint="eastAsia"/>
                        <w:sz w:val="18"/>
                        <w:szCs w:val="18"/>
                      </w:rPr>
                      <w:t>课</w:t>
                    </w:r>
                  </w:p>
                  <w:p w:rsidR="00986464" w:rsidRDefault="00986464">
                    <w:pPr>
                      <w:jc w:val="center"/>
                      <w:rPr>
                        <w:sz w:val="18"/>
                        <w:szCs w:val="18"/>
                      </w:rPr>
                    </w:pPr>
                    <w:r>
                      <w:rPr>
                        <w:sz w:val="18"/>
                        <w:szCs w:val="18"/>
                      </w:rPr>
                      <w:t>5-9</w:t>
                    </w:r>
                    <w:r>
                      <w:rPr>
                        <w:rFonts w:hint="eastAsia"/>
                        <w:sz w:val="18"/>
                        <w:szCs w:val="18"/>
                      </w:rPr>
                      <w:t>学分</w:t>
                    </w:r>
                  </w:p>
                  <w:p w:rsidR="00986464" w:rsidRDefault="00986464">
                    <w:pPr>
                      <w:jc w:val="center"/>
                      <w:rPr>
                        <w:sz w:val="18"/>
                        <w:szCs w:val="18"/>
                      </w:rPr>
                    </w:pPr>
                    <w:r>
                      <w:rPr>
                        <w:rFonts w:hint="eastAsia"/>
                        <w:sz w:val="18"/>
                        <w:szCs w:val="18"/>
                      </w:rPr>
                      <w:t>（必修</w:t>
                    </w:r>
                    <w:r>
                      <w:rPr>
                        <w:sz w:val="18"/>
                        <w:szCs w:val="18"/>
                      </w:rPr>
                      <w:t>5-9</w:t>
                    </w:r>
                    <w:r>
                      <w:rPr>
                        <w:rFonts w:hint="eastAsia"/>
                        <w:sz w:val="18"/>
                        <w:szCs w:val="18"/>
                      </w:rPr>
                      <w:t>学分）</w:t>
                    </w:r>
                  </w:p>
                </w:txbxContent>
              </v:textbox>
            </v:shape>
            <v:shape id="Text Box 103" o:spid="_x0000_s1044" type="#_x0000_t202" style="position:absolute;left:27096;top:47044;width:21820;height:12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986464" w:rsidRDefault="00986464">
                    <w:pPr>
                      <w:rPr>
                        <w:sz w:val="18"/>
                        <w:szCs w:val="18"/>
                      </w:rPr>
                    </w:pPr>
                    <w:r>
                      <w:rPr>
                        <w:rFonts w:hint="eastAsia"/>
                        <w:sz w:val="18"/>
                        <w:szCs w:val="18"/>
                      </w:rPr>
                      <w:t>工程</w:t>
                    </w:r>
                    <w:r>
                      <w:rPr>
                        <w:sz w:val="18"/>
                        <w:szCs w:val="18"/>
                      </w:rPr>
                      <w:t>训练（</w:t>
                    </w:r>
                    <w:r>
                      <w:rPr>
                        <w:rFonts w:hint="eastAsia"/>
                        <w:sz w:val="18"/>
                        <w:szCs w:val="18"/>
                      </w:rPr>
                      <w:t>必修</w:t>
                    </w:r>
                    <w:r>
                      <w:rPr>
                        <w:rFonts w:hint="eastAsia"/>
                        <w:sz w:val="18"/>
                        <w:szCs w:val="18"/>
                      </w:rPr>
                      <w:t>1</w:t>
                    </w:r>
                    <w:r>
                      <w:rPr>
                        <w:sz w:val="18"/>
                        <w:szCs w:val="18"/>
                      </w:rPr>
                      <w:t>-</w:t>
                    </w:r>
                    <w:r>
                      <w:rPr>
                        <w:rFonts w:hint="eastAsia"/>
                        <w:sz w:val="18"/>
                        <w:szCs w:val="18"/>
                      </w:rPr>
                      <w:t>3</w:t>
                    </w:r>
                    <w:r>
                      <w:rPr>
                        <w:rFonts w:hint="eastAsia"/>
                        <w:sz w:val="18"/>
                        <w:szCs w:val="18"/>
                      </w:rPr>
                      <w:t>学分</w:t>
                    </w:r>
                    <w:r>
                      <w:rPr>
                        <w:sz w:val="18"/>
                        <w:szCs w:val="18"/>
                      </w:rPr>
                      <w:t>）</w:t>
                    </w:r>
                  </w:p>
                  <w:p w:rsidR="00986464" w:rsidRDefault="00986464">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986464" w:rsidRDefault="00986464">
                    <w:pPr>
                      <w:rPr>
                        <w:sz w:val="18"/>
                        <w:szCs w:val="18"/>
                      </w:rPr>
                    </w:pPr>
                    <w:r>
                      <w:rPr>
                        <w:rFonts w:hint="eastAsia"/>
                        <w:sz w:val="18"/>
                        <w:szCs w:val="18"/>
                      </w:rPr>
                      <w:t>大类</w:t>
                    </w:r>
                    <w:r>
                      <w:rPr>
                        <w:sz w:val="18"/>
                        <w:szCs w:val="18"/>
                      </w:rPr>
                      <w:t>基础</w:t>
                    </w:r>
                    <w:r>
                      <w:rPr>
                        <w:rFonts w:hint="eastAsia"/>
                        <w:sz w:val="18"/>
                        <w:szCs w:val="18"/>
                      </w:rPr>
                      <w:t>课（必修</w:t>
                    </w:r>
                    <w:r>
                      <w:rPr>
                        <w:rFonts w:hint="eastAsia"/>
                        <w:sz w:val="18"/>
                        <w:szCs w:val="18"/>
                      </w:rPr>
                      <w:t>3</w:t>
                    </w:r>
                    <w:r>
                      <w:rPr>
                        <w:sz w:val="18"/>
                        <w:szCs w:val="18"/>
                      </w:rPr>
                      <w:t>-5</w:t>
                    </w:r>
                    <w:r>
                      <w:rPr>
                        <w:rFonts w:hint="eastAsia"/>
                        <w:sz w:val="18"/>
                        <w:szCs w:val="18"/>
                      </w:rPr>
                      <w:t>学分</w:t>
                    </w:r>
                    <w:r>
                      <w:rPr>
                        <w:sz w:val="18"/>
                        <w:szCs w:val="18"/>
                      </w:rPr>
                      <w:t>）</w:t>
                    </w:r>
                  </w:p>
                </w:txbxContent>
              </v:textbox>
            </v:shape>
            <v:shape id="AutoShape 8" o:spid="_x0000_s1045" type="#_x0000_t87" style="position:absolute;left:25745;top:48133;width:1062;height:1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FkMIA&#10;AADbAAAADwAAAGRycy9kb3ducmV2LnhtbESPQYvCQAyF78L+hyEL3nS6RVypjrKIgp7KqgePoRPb&#10;YidTOqPt/vvNQfCW8F7e+7LaDK5RT+pC7dnA1zQBRVx4W3Np4HLeTxagQkS22HgmA38UYLP+GK0w&#10;s77nX3qeYqkkhEOGBqoY20zrUFTkMEx9SyzazXcOo6xdqW2HvYS7RqdJMtcOa5aGClvaVlTcTw9n&#10;wOXpbpj3MT22dpsfZ9+z/IoHY8afw88SVKQhvs2v64MVfIGVX2QA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MWQwgAAANsAAAAPAAAAAAAAAAAAAAAAAJgCAABkcnMvZG93&#10;bnJldi54bWxQSwUGAAAAAAQABAD1AAAAhwMAAAAA&#10;" adj="966"/>
            <v:shape id="Text Box 11" o:spid="_x0000_s1046" type="#_x0000_t202" style="position:absolute;left:27423;top:60717;width:20520;height:20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986464" w:rsidRDefault="00986464">
                    <w:pPr>
                      <w:rPr>
                        <w:sz w:val="18"/>
                        <w:szCs w:val="18"/>
                      </w:rPr>
                    </w:pPr>
                    <w:r>
                      <w:rPr>
                        <w:rFonts w:hint="eastAsia"/>
                        <w:sz w:val="18"/>
                        <w:szCs w:val="18"/>
                      </w:rPr>
                      <w:t>专业核心课（必修</w:t>
                    </w:r>
                    <w:r>
                      <w:rPr>
                        <w:rFonts w:hint="eastAsia"/>
                        <w:sz w:val="18"/>
                        <w:szCs w:val="18"/>
                      </w:rPr>
                      <w:t>36</w:t>
                    </w:r>
                    <w:r>
                      <w:rPr>
                        <w:sz w:val="18"/>
                        <w:szCs w:val="18"/>
                      </w:rPr>
                      <w:t>-</w:t>
                    </w:r>
                    <w:r>
                      <w:rPr>
                        <w:rFonts w:hint="eastAsia"/>
                        <w:sz w:val="18"/>
                        <w:szCs w:val="18"/>
                      </w:rPr>
                      <w:t>43</w:t>
                    </w:r>
                    <w:r>
                      <w:rPr>
                        <w:rFonts w:hint="eastAsia"/>
                        <w:sz w:val="18"/>
                        <w:szCs w:val="18"/>
                      </w:rPr>
                      <w:t>学分</w:t>
                    </w:r>
                    <w:r>
                      <w:rPr>
                        <w:sz w:val="18"/>
                        <w:szCs w:val="18"/>
                      </w:rPr>
                      <w:t>）</w:t>
                    </w:r>
                  </w:p>
                  <w:p w:rsidR="00986464" w:rsidRDefault="00986464">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986464" w:rsidRDefault="00986464">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986464" w:rsidRDefault="00986464">
                    <w:pPr>
                      <w:rPr>
                        <w:sz w:val="18"/>
                        <w:szCs w:val="18"/>
                      </w:rPr>
                    </w:pPr>
                    <w:r>
                      <w:rPr>
                        <w:rFonts w:hint="eastAsia"/>
                        <w:sz w:val="18"/>
                        <w:szCs w:val="18"/>
                      </w:rPr>
                      <w:t>专业</w:t>
                    </w:r>
                    <w:r>
                      <w:rPr>
                        <w:sz w:val="18"/>
                        <w:szCs w:val="18"/>
                      </w:rPr>
                      <w:t>实习</w:t>
                    </w:r>
                    <w:r>
                      <w:rPr>
                        <w:rFonts w:hint="eastAsia"/>
                        <w:sz w:val="18"/>
                        <w:szCs w:val="18"/>
                      </w:rPr>
                      <w:t>（必修</w:t>
                    </w:r>
                    <w:r>
                      <w:rPr>
                        <w:rFonts w:hint="eastAsia"/>
                        <w:sz w:val="18"/>
                        <w:szCs w:val="18"/>
                      </w:rPr>
                      <w:t>2</w:t>
                    </w:r>
                    <w:r>
                      <w:rPr>
                        <w:sz w:val="18"/>
                        <w:szCs w:val="18"/>
                      </w:rPr>
                      <w:t>-4</w:t>
                    </w:r>
                    <w:r>
                      <w:rPr>
                        <w:rFonts w:hint="eastAsia"/>
                        <w:sz w:val="18"/>
                        <w:szCs w:val="18"/>
                      </w:rPr>
                      <w:t>学分</w:t>
                    </w:r>
                    <w:r>
                      <w:rPr>
                        <w:sz w:val="18"/>
                        <w:szCs w:val="18"/>
                      </w:rPr>
                      <w:t>）</w:t>
                    </w:r>
                  </w:p>
                  <w:p w:rsidR="00986464" w:rsidRDefault="00986464">
                    <w:r>
                      <w:rPr>
                        <w:rFonts w:hint="eastAsia"/>
                        <w:sz w:val="18"/>
                        <w:szCs w:val="18"/>
                      </w:rPr>
                      <w:t>专业选修课（选修</w:t>
                    </w:r>
                    <w:r>
                      <w:rPr>
                        <w:sz w:val="18"/>
                        <w:szCs w:val="18"/>
                      </w:rPr>
                      <w:t>25-29</w:t>
                    </w:r>
                    <w:r>
                      <w:rPr>
                        <w:rFonts w:hint="eastAsia"/>
                        <w:sz w:val="18"/>
                        <w:szCs w:val="18"/>
                      </w:rPr>
                      <w:t>学分</w:t>
                    </w:r>
                    <w:r>
                      <w:rPr>
                        <w:sz w:val="18"/>
                        <w:szCs w:val="18"/>
                      </w:rPr>
                      <w:t>）</w:t>
                    </w:r>
                  </w:p>
                </w:txbxContent>
              </v:textbox>
            </v:shape>
            <w10:wrap type="none"/>
            <w10:anchorlock/>
          </v:group>
        </w:pict>
      </w:r>
    </w:p>
    <w:p w:rsidR="00FD765C" w:rsidRPr="003D12B6" w:rsidRDefault="0031078F">
      <w:pPr>
        <w:spacing w:after="120" w:line="300" w:lineRule="auto"/>
        <w:jc w:val="center"/>
        <w:rPr>
          <w:rFonts w:ascii="宋体" w:hAnsi="宋体"/>
          <w:b/>
          <w:szCs w:val="21"/>
        </w:rPr>
      </w:pPr>
      <w:r w:rsidRPr="003D12B6">
        <w:rPr>
          <w:rFonts w:ascii="宋体" w:hAnsi="宋体" w:hint="eastAsia"/>
          <w:b/>
          <w:szCs w:val="21"/>
        </w:rPr>
        <w:lastRenderedPageBreak/>
        <w:t>表</w:t>
      </w:r>
      <w:r w:rsidRPr="003D12B6">
        <w:rPr>
          <w:rFonts w:ascii="宋体" w:hAnsi="宋体"/>
          <w:b/>
          <w:szCs w:val="21"/>
        </w:rPr>
        <w:t>1</w:t>
      </w:r>
      <w:r w:rsidRPr="003D12B6">
        <w:rPr>
          <w:rFonts w:ascii="宋体" w:hAnsi="宋体" w:hint="eastAsia"/>
          <w:b/>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783"/>
        <w:gridCol w:w="1518"/>
        <w:gridCol w:w="581"/>
        <w:gridCol w:w="16"/>
        <w:gridCol w:w="555"/>
        <w:gridCol w:w="120"/>
        <w:gridCol w:w="480"/>
        <w:gridCol w:w="103"/>
        <w:gridCol w:w="546"/>
        <w:gridCol w:w="291"/>
        <w:gridCol w:w="277"/>
        <w:gridCol w:w="353"/>
        <w:gridCol w:w="352"/>
        <w:gridCol w:w="473"/>
        <w:gridCol w:w="408"/>
        <w:gridCol w:w="143"/>
        <w:gridCol w:w="681"/>
      </w:tblGrid>
      <w:tr w:rsidR="00FD765C" w:rsidRPr="003D12B6">
        <w:trPr>
          <w:trHeight w:val="20"/>
          <w:jc w:val="center"/>
        </w:trPr>
        <w:tc>
          <w:tcPr>
            <w:tcW w:w="733" w:type="dxa"/>
            <w:vMerge w:val="restart"/>
          </w:tcPr>
          <w:p w:rsidR="00FD765C" w:rsidRPr="003D12B6" w:rsidRDefault="0031078F">
            <w:pPr>
              <w:pStyle w:val="a7"/>
              <w:spacing w:after="0" w:line="0" w:lineRule="atLeast"/>
              <w:ind w:leftChars="0" w:left="0"/>
              <w:jc w:val="center"/>
              <w:rPr>
                <w:rFonts w:hAnsi="宋体"/>
                <w:color w:val="000000"/>
                <w:sz w:val="18"/>
                <w:szCs w:val="18"/>
              </w:rPr>
            </w:pPr>
            <w:r w:rsidRPr="003D12B6">
              <w:rPr>
                <w:rFonts w:hAnsi="宋体"/>
                <w:color w:val="000000"/>
                <w:sz w:val="18"/>
                <w:szCs w:val="18"/>
              </w:rPr>
              <w:t>课程模块</w:t>
            </w:r>
          </w:p>
        </w:tc>
        <w:tc>
          <w:tcPr>
            <w:tcW w:w="2301" w:type="dxa"/>
            <w:gridSpan w:val="2"/>
            <w:vMerge w:val="restart"/>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课程类别</w:t>
            </w:r>
          </w:p>
        </w:tc>
        <w:tc>
          <w:tcPr>
            <w:tcW w:w="1752" w:type="dxa"/>
            <w:gridSpan w:val="5"/>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理论教学环节</w:t>
            </w:r>
          </w:p>
        </w:tc>
        <w:tc>
          <w:tcPr>
            <w:tcW w:w="1922" w:type="dxa"/>
            <w:gridSpan w:val="6"/>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实践教学环节</w:t>
            </w:r>
          </w:p>
        </w:tc>
        <w:tc>
          <w:tcPr>
            <w:tcW w:w="881" w:type="dxa"/>
            <w:gridSpan w:val="2"/>
            <w:vMerge w:val="restart"/>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理论或实践选修</w:t>
            </w:r>
          </w:p>
        </w:tc>
        <w:tc>
          <w:tcPr>
            <w:tcW w:w="824" w:type="dxa"/>
            <w:gridSpan w:val="2"/>
            <w:vMerge w:val="restart"/>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合计</w:t>
            </w:r>
          </w:p>
        </w:tc>
      </w:tr>
      <w:tr w:rsidR="00FD765C" w:rsidRPr="003D12B6">
        <w:trPr>
          <w:trHeight w:val="20"/>
          <w:jc w:val="center"/>
        </w:trPr>
        <w:tc>
          <w:tcPr>
            <w:tcW w:w="733" w:type="dxa"/>
            <w:vMerge/>
          </w:tcPr>
          <w:p w:rsidR="00FD765C" w:rsidRPr="003D12B6" w:rsidRDefault="00FD765C">
            <w:pPr>
              <w:pStyle w:val="a7"/>
              <w:spacing w:after="0" w:line="0" w:lineRule="atLeast"/>
              <w:ind w:leftChars="0" w:left="0"/>
              <w:jc w:val="center"/>
              <w:rPr>
                <w:color w:val="000000"/>
                <w:sz w:val="18"/>
                <w:szCs w:val="18"/>
              </w:rPr>
            </w:pPr>
          </w:p>
        </w:tc>
        <w:tc>
          <w:tcPr>
            <w:tcW w:w="2301" w:type="dxa"/>
            <w:gridSpan w:val="2"/>
            <w:vMerge/>
          </w:tcPr>
          <w:p w:rsidR="00FD765C" w:rsidRPr="003D12B6" w:rsidRDefault="00FD765C">
            <w:pPr>
              <w:pStyle w:val="a7"/>
              <w:spacing w:after="0" w:line="0" w:lineRule="atLeast"/>
              <w:ind w:leftChars="0" w:left="0"/>
              <w:jc w:val="center"/>
              <w:rPr>
                <w:color w:val="000000"/>
                <w:sz w:val="18"/>
                <w:szCs w:val="18"/>
              </w:rPr>
            </w:pPr>
          </w:p>
        </w:tc>
        <w:tc>
          <w:tcPr>
            <w:tcW w:w="597"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必修</w:t>
            </w:r>
          </w:p>
        </w:tc>
        <w:tc>
          <w:tcPr>
            <w:tcW w:w="555"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选修</w:t>
            </w:r>
          </w:p>
        </w:tc>
        <w:tc>
          <w:tcPr>
            <w:tcW w:w="600"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小计</w:t>
            </w:r>
          </w:p>
        </w:tc>
        <w:tc>
          <w:tcPr>
            <w:tcW w:w="649"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必修</w:t>
            </w:r>
          </w:p>
        </w:tc>
        <w:tc>
          <w:tcPr>
            <w:tcW w:w="568"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选修</w:t>
            </w:r>
          </w:p>
        </w:tc>
        <w:tc>
          <w:tcPr>
            <w:tcW w:w="705"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小计</w:t>
            </w:r>
          </w:p>
        </w:tc>
        <w:tc>
          <w:tcPr>
            <w:tcW w:w="881" w:type="dxa"/>
            <w:gridSpan w:val="2"/>
            <w:vMerge/>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Merge/>
            <w:vAlign w:val="center"/>
          </w:tcPr>
          <w:p w:rsidR="00FD765C" w:rsidRPr="003D12B6" w:rsidRDefault="00FD765C">
            <w:pPr>
              <w:pStyle w:val="a7"/>
              <w:spacing w:after="0" w:line="0" w:lineRule="atLeast"/>
              <w:ind w:leftChars="0" w:left="0"/>
              <w:jc w:val="center"/>
              <w:rPr>
                <w:color w:val="000000"/>
                <w:sz w:val="18"/>
                <w:szCs w:val="18"/>
              </w:rPr>
            </w:pPr>
          </w:p>
        </w:tc>
      </w:tr>
      <w:tr w:rsidR="00FD765C" w:rsidRPr="003D12B6">
        <w:trPr>
          <w:trHeight w:val="113"/>
          <w:jc w:val="center"/>
        </w:trPr>
        <w:tc>
          <w:tcPr>
            <w:tcW w:w="733" w:type="dxa"/>
            <w:vMerge w:val="restart"/>
            <w:vAlign w:val="center"/>
          </w:tcPr>
          <w:p w:rsidR="00FD765C" w:rsidRPr="003D12B6" w:rsidRDefault="0031078F">
            <w:pPr>
              <w:jc w:val="center"/>
              <w:rPr>
                <w:color w:val="000000"/>
                <w:sz w:val="18"/>
                <w:szCs w:val="18"/>
              </w:rPr>
            </w:pPr>
            <w:r w:rsidRPr="003D12B6">
              <w:rPr>
                <w:rFonts w:hAnsi="宋体" w:hint="eastAsia"/>
                <w:color w:val="000000"/>
                <w:sz w:val="18"/>
                <w:szCs w:val="18"/>
              </w:rPr>
              <w:t>通识与公共基础类</w:t>
            </w:r>
          </w:p>
        </w:tc>
        <w:tc>
          <w:tcPr>
            <w:tcW w:w="783" w:type="dxa"/>
            <w:vMerge w:val="restart"/>
            <w:vAlign w:val="center"/>
          </w:tcPr>
          <w:p w:rsidR="00FD765C" w:rsidRPr="003D12B6" w:rsidRDefault="0031078F">
            <w:pPr>
              <w:jc w:val="center"/>
              <w:rPr>
                <w:rFonts w:hAnsi="宋体"/>
                <w:color w:val="000000"/>
                <w:sz w:val="18"/>
                <w:szCs w:val="18"/>
              </w:rPr>
            </w:pPr>
            <w:r w:rsidRPr="003D12B6">
              <w:rPr>
                <w:rFonts w:hint="eastAsia"/>
                <w:color w:val="000000"/>
                <w:sz w:val="18"/>
                <w:szCs w:val="18"/>
              </w:rPr>
              <w:t>公共基础类</w:t>
            </w:r>
          </w:p>
        </w:tc>
        <w:tc>
          <w:tcPr>
            <w:tcW w:w="1518"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思想政治课</w:t>
            </w:r>
          </w:p>
        </w:tc>
        <w:tc>
          <w:tcPr>
            <w:tcW w:w="597"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14</w:t>
            </w:r>
          </w:p>
        </w:tc>
        <w:tc>
          <w:tcPr>
            <w:tcW w:w="555" w:type="dxa"/>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00"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14</w:t>
            </w:r>
          </w:p>
        </w:tc>
        <w:tc>
          <w:tcPr>
            <w:tcW w:w="649"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705"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81"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14</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1518"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hint="eastAsia"/>
                <w:color w:val="000000"/>
                <w:sz w:val="18"/>
                <w:szCs w:val="18"/>
              </w:rPr>
              <w:t>外</w:t>
            </w:r>
            <w:r w:rsidRPr="003D12B6">
              <w:rPr>
                <w:rFonts w:hAnsi="宋体"/>
                <w:color w:val="000000"/>
                <w:sz w:val="18"/>
                <w:szCs w:val="18"/>
              </w:rPr>
              <w:t>语课</w:t>
            </w:r>
          </w:p>
        </w:tc>
        <w:tc>
          <w:tcPr>
            <w:tcW w:w="597"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55" w:type="dxa"/>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12</w:t>
            </w:r>
          </w:p>
        </w:tc>
        <w:tc>
          <w:tcPr>
            <w:tcW w:w="600"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12</w:t>
            </w:r>
          </w:p>
        </w:tc>
        <w:tc>
          <w:tcPr>
            <w:tcW w:w="649"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705"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81"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12</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1518"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计算机课</w:t>
            </w:r>
          </w:p>
        </w:tc>
        <w:tc>
          <w:tcPr>
            <w:tcW w:w="597"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55" w:type="dxa"/>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49"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705"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81"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4</w:t>
            </w:r>
          </w:p>
        </w:tc>
        <w:tc>
          <w:tcPr>
            <w:tcW w:w="824"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4</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1518"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军事课</w:t>
            </w:r>
          </w:p>
        </w:tc>
        <w:tc>
          <w:tcPr>
            <w:tcW w:w="597"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0.5</w:t>
            </w:r>
          </w:p>
        </w:tc>
        <w:tc>
          <w:tcPr>
            <w:tcW w:w="555" w:type="dxa"/>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00"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0.5</w:t>
            </w:r>
          </w:p>
        </w:tc>
        <w:tc>
          <w:tcPr>
            <w:tcW w:w="649"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2.5</w:t>
            </w:r>
          </w:p>
        </w:tc>
        <w:tc>
          <w:tcPr>
            <w:tcW w:w="568"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705"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2.5</w:t>
            </w:r>
          </w:p>
        </w:tc>
        <w:tc>
          <w:tcPr>
            <w:tcW w:w="881"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3</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1518"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体育课</w:t>
            </w:r>
          </w:p>
        </w:tc>
        <w:tc>
          <w:tcPr>
            <w:tcW w:w="597"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55" w:type="dxa"/>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49"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1</w:t>
            </w:r>
          </w:p>
        </w:tc>
        <w:tc>
          <w:tcPr>
            <w:tcW w:w="568"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3</w:t>
            </w:r>
          </w:p>
        </w:tc>
        <w:tc>
          <w:tcPr>
            <w:tcW w:w="705"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4</w:t>
            </w:r>
          </w:p>
        </w:tc>
        <w:tc>
          <w:tcPr>
            <w:tcW w:w="881"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4</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val="restart"/>
            <w:vAlign w:val="center"/>
          </w:tcPr>
          <w:p w:rsidR="00FD765C" w:rsidRPr="003D12B6" w:rsidRDefault="0031078F">
            <w:pPr>
              <w:pStyle w:val="a7"/>
              <w:spacing w:after="0" w:line="0" w:lineRule="atLeast"/>
              <w:ind w:leftChars="0" w:left="0"/>
              <w:jc w:val="center"/>
              <w:rPr>
                <w:rFonts w:hAnsi="宋体"/>
                <w:color w:val="000000"/>
                <w:sz w:val="18"/>
                <w:szCs w:val="18"/>
              </w:rPr>
            </w:pPr>
            <w:r w:rsidRPr="003D12B6">
              <w:rPr>
                <w:rFonts w:hAnsi="宋体" w:hint="eastAsia"/>
                <w:color w:val="000000"/>
                <w:sz w:val="18"/>
                <w:szCs w:val="18"/>
              </w:rPr>
              <w:t>数学及自然科学类</w:t>
            </w:r>
          </w:p>
        </w:tc>
        <w:tc>
          <w:tcPr>
            <w:tcW w:w="1518"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数学课</w:t>
            </w:r>
          </w:p>
        </w:tc>
        <w:tc>
          <w:tcPr>
            <w:tcW w:w="597" w:type="dxa"/>
            <w:gridSpan w:val="2"/>
            <w:vAlign w:val="center"/>
          </w:tcPr>
          <w:p w:rsidR="00FD765C" w:rsidRPr="003D12B6" w:rsidRDefault="0031078F">
            <w:pPr>
              <w:pStyle w:val="a7"/>
              <w:spacing w:after="0" w:line="0" w:lineRule="atLeast"/>
              <w:ind w:leftChars="0" w:left="0"/>
              <w:jc w:val="center"/>
              <w:rPr>
                <w:rFonts w:hAnsi="宋体"/>
                <w:color w:val="000000"/>
                <w:sz w:val="18"/>
                <w:szCs w:val="18"/>
              </w:rPr>
            </w:pPr>
            <w:r w:rsidRPr="003D12B6">
              <w:rPr>
                <w:rFonts w:hAnsi="宋体" w:hint="eastAsia"/>
                <w:color w:val="000000"/>
                <w:sz w:val="18"/>
                <w:szCs w:val="18"/>
              </w:rPr>
              <w:t>4</w:t>
            </w: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31078F">
            <w:pPr>
              <w:pStyle w:val="a7"/>
              <w:spacing w:after="0" w:line="0" w:lineRule="atLeast"/>
              <w:ind w:leftChars="0" w:left="0"/>
              <w:jc w:val="center"/>
              <w:rPr>
                <w:rFonts w:hAnsi="宋体"/>
                <w:color w:val="000000"/>
                <w:sz w:val="18"/>
                <w:szCs w:val="18"/>
              </w:rPr>
            </w:pPr>
            <w:r w:rsidRPr="003D12B6">
              <w:rPr>
                <w:rFonts w:hAnsi="宋体" w:hint="eastAsia"/>
                <w:color w:val="000000"/>
                <w:sz w:val="18"/>
                <w:szCs w:val="18"/>
              </w:rPr>
              <w:t>4</w:t>
            </w:r>
          </w:p>
        </w:tc>
        <w:tc>
          <w:tcPr>
            <w:tcW w:w="649" w:type="dxa"/>
            <w:gridSpan w:val="2"/>
            <w:vAlign w:val="center"/>
          </w:tcPr>
          <w:p w:rsidR="00FD765C" w:rsidRPr="003D12B6" w:rsidRDefault="00FD765C">
            <w:pPr>
              <w:pStyle w:val="a7"/>
              <w:spacing w:after="0" w:line="0" w:lineRule="atLeast"/>
              <w:ind w:leftChars="0" w:left="0"/>
              <w:jc w:val="center"/>
              <w:rPr>
                <w:rFonts w:hAnsi="宋体"/>
                <w:color w:val="000000"/>
                <w:sz w:val="18"/>
                <w:szCs w:val="18"/>
              </w:rPr>
            </w:pPr>
          </w:p>
        </w:tc>
        <w:tc>
          <w:tcPr>
            <w:tcW w:w="568" w:type="dxa"/>
            <w:gridSpan w:val="2"/>
            <w:vAlign w:val="center"/>
          </w:tcPr>
          <w:p w:rsidR="00FD765C" w:rsidRPr="003D12B6" w:rsidRDefault="00FD765C">
            <w:pPr>
              <w:pStyle w:val="a7"/>
              <w:spacing w:after="0" w:line="0" w:lineRule="atLeast"/>
              <w:ind w:leftChars="0" w:left="0"/>
              <w:jc w:val="center"/>
              <w:rPr>
                <w:rFonts w:hAnsi="宋体"/>
                <w:color w:val="000000"/>
                <w:sz w:val="18"/>
                <w:szCs w:val="18"/>
              </w:rPr>
            </w:pPr>
          </w:p>
        </w:tc>
        <w:tc>
          <w:tcPr>
            <w:tcW w:w="705" w:type="dxa"/>
            <w:gridSpan w:val="2"/>
            <w:vAlign w:val="center"/>
          </w:tcPr>
          <w:p w:rsidR="00FD765C" w:rsidRPr="003D12B6" w:rsidRDefault="00FD765C">
            <w:pPr>
              <w:pStyle w:val="a7"/>
              <w:spacing w:after="0" w:line="0" w:lineRule="atLeast"/>
              <w:ind w:leftChars="0" w:left="0"/>
              <w:jc w:val="center"/>
              <w:rPr>
                <w:rFonts w:hAnsi="宋体"/>
                <w:color w:val="000000"/>
                <w:sz w:val="18"/>
                <w:szCs w:val="18"/>
              </w:rPr>
            </w:pPr>
          </w:p>
        </w:tc>
        <w:tc>
          <w:tcPr>
            <w:tcW w:w="881" w:type="dxa"/>
            <w:gridSpan w:val="2"/>
            <w:vAlign w:val="center"/>
          </w:tcPr>
          <w:p w:rsidR="00FD765C" w:rsidRPr="003D12B6" w:rsidRDefault="00FD765C">
            <w:pPr>
              <w:pStyle w:val="a7"/>
              <w:spacing w:after="0" w:line="0" w:lineRule="atLeast"/>
              <w:ind w:leftChars="0" w:left="0"/>
              <w:jc w:val="center"/>
              <w:rPr>
                <w:rFonts w:hAnsi="宋体"/>
                <w:color w:val="000000"/>
                <w:sz w:val="18"/>
                <w:szCs w:val="18"/>
              </w:rPr>
            </w:pPr>
          </w:p>
        </w:tc>
        <w:tc>
          <w:tcPr>
            <w:tcW w:w="824" w:type="dxa"/>
            <w:gridSpan w:val="2"/>
            <w:vAlign w:val="center"/>
          </w:tcPr>
          <w:p w:rsidR="00FD765C" w:rsidRPr="003D12B6" w:rsidRDefault="0031078F">
            <w:pPr>
              <w:pStyle w:val="a7"/>
              <w:spacing w:after="0" w:line="0" w:lineRule="atLeast"/>
              <w:ind w:leftChars="0" w:left="0"/>
              <w:jc w:val="center"/>
              <w:rPr>
                <w:rFonts w:hAnsi="宋体"/>
                <w:color w:val="000000"/>
                <w:sz w:val="18"/>
                <w:szCs w:val="18"/>
              </w:rPr>
            </w:pPr>
            <w:r w:rsidRPr="003D12B6">
              <w:rPr>
                <w:rFonts w:hAnsi="宋体" w:hint="eastAsia"/>
                <w:color w:val="000000"/>
                <w:sz w:val="18"/>
                <w:szCs w:val="18"/>
              </w:rPr>
              <w:t>4</w:t>
            </w:r>
          </w:p>
        </w:tc>
      </w:tr>
      <w:tr w:rsidR="00FD765C" w:rsidRPr="003D12B6">
        <w:trPr>
          <w:trHeight w:val="208"/>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1518"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物理课</w:t>
            </w:r>
          </w:p>
        </w:tc>
        <w:tc>
          <w:tcPr>
            <w:tcW w:w="597"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649" w:type="dxa"/>
            <w:gridSpan w:val="2"/>
            <w:vAlign w:val="center"/>
          </w:tcPr>
          <w:p w:rsidR="00FD765C" w:rsidRPr="003D12B6" w:rsidRDefault="00FD765C">
            <w:pPr>
              <w:pStyle w:val="a7"/>
              <w:spacing w:after="0" w:line="0" w:lineRule="atLeast"/>
              <w:ind w:leftChars="0" w:left="0"/>
              <w:jc w:val="center"/>
              <w:rPr>
                <w:rFonts w:ascii="宋体" w:hAnsi="宋体"/>
                <w:color w:val="000000"/>
                <w:sz w:val="18"/>
                <w:szCs w:val="18"/>
              </w:rPr>
            </w:pPr>
          </w:p>
        </w:tc>
        <w:tc>
          <w:tcPr>
            <w:tcW w:w="568" w:type="dxa"/>
            <w:gridSpan w:val="2"/>
            <w:vAlign w:val="center"/>
          </w:tcPr>
          <w:p w:rsidR="00FD765C" w:rsidRPr="003D12B6" w:rsidRDefault="00FD765C">
            <w:pPr>
              <w:pStyle w:val="a7"/>
              <w:spacing w:after="0" w:line="0" w:lineRule="atLeast"/>
              <w:ind w:leftChars="0" w:left="0"/>
              <w:jc w:val="center"/>
              <w:rPr>
                <w:rFonts w:ascii="宋体" w:hAnsi="宋体"/>
                <w:color w:val="000000"/>
                <w:sz w:val="18"/>
                <w:szCs w:val="18"/>
              </w:rPr>
            </w:pPr>
          </w:p>
        </w:tc>
        <w:tc>
          <w:tcPr>
            <w:tcW w:w="705" w:type="dxa"/>
            <w:gridSpan w:val="2"/>
            <w:vAlign w:val="center"/>
          </w:tcPr>
          <w:p w:rsidR="00FD765C" w:rsidRPr="003D12B6" w:rsidRDefault="00FD765C">
            <w:pPr>
              <w:pStyle w:val="a7"/>
              <w:spacing w:after="0" w:line="0" w:lineRule="atLeast"/>
              <w:ind w:leftChars="0" w:left="0"/>
              <w:jc w:val="center"/>
              <w:rPr>
                <w:rFonts w:ascii="宋体" w:hAnsi="宋体"/>
                <w:color w:val="000000"/>
                <w:sz w:val="18"/>
                <w:szCs w:val="18"/>
              </w:rPr>
            </w:pPr>
          </w:p>
        </w:tc>
        <w:tc>
          <w:tcPr>
            <w:tcW w:w="881"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Align w:val="center"/>
          </w:tcPr>
          <w:p w:rsidR="00FD765C" w:rsidRPr="003D12B6" w:rsidRDefault="00FD765C">
            <w:pPr>
              <w:pStyle w:val="a7"/>
              <w:spacing w:after="0" w:line="0" w:lineRule="atLeast"/>
              <w:ind w:leftChars="0" w:left="0"/>
              <w:jc w:val="center"/>
              <w:rPr>
                <w:color w:val="000000"/>
                <w:sz w:val="18"/>
                <w:szCs w:val="18"/>
              </w:rPr>
            </w:pP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1518" w:type="dxa"/>
            <w:vAlign w:val="center"/>
          </w:tcPr>
          <w:p w:rsidR="00FD765C" w:rsidRPr="003D12B6" w:rsidRDefault="0031078F">
            <w:pPr>
              <w:pStyle w:val="a7"/>
              <w:spacing w:after="0" w:line="0" w:lineRule="atLeast"/>
              <w:ind w:leftChars="0" w:left="0"/>
              <w:jc w:val="center"/>
              <w:rPr>
                <w:rFonts w:hAnsi="宋体"/>
                <w:color w:val="000000"/>
                <w:sz w:val="18"/>
                <w:szCs w:val="18"/>
              </w:rPr>
            </w:pPr>
            <w:r w:rsidRPr="003D12B6">
              <w:rPr>
                <w:rFonts w:hAnsi="宋体" w:hint="eastAsia"/>
                <w:color w:val="000000"/>
                <w:sz w:val="18"/>
                <w:szCs w:val="18"/>
              </w:rPr>
              <w:t>化学课</w:t>
            </w:r>
          </w:p>
        </w:tc>
        <w:tc>
          <w:tcPr>
            <w:tcW w:w="597"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649"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705"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81"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Align w:val="center"/>
          </w:tcPr>
          <w:p w:rsidR="00FD765C" w:rsidRPr="003D12B6" w:rsidRDefault="00FD765C">
            <w:pPr>
              <w:pStyle w:val="a7"/>
              <w:spacing w:after="0" w:line="0" w:lineRule="atLeast"/>
              <w:ind w:leftChars="0" w:left="0"/>
              <w:jc w:val="center"/>
              <w:rPr>
                <w:color w:val="000000"/>
                <w:sz w:val="18"/>
                <w:szCs w:val="18"/>
              </w:rPr>
            </w:pP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val="restart"/>
          </w:tcPr>
          <w:p w:rsidR="00FD765C" w:rsidRPr="003D12B6" w:rsidRDefault="0031078F">
            <w:pPr>
              <w:pStyle w:val="a7"/>
              <w:spacing w:after="0" w:line="0" w:lineRule="atLeast"/>
              <w:ind w:leftChars="0" w:left="0"/>
              <w:jc w:val="center"/>
              <w:rPr>
                <w:rFonts w:hAnsi="宋体"/>
                <w:color w:val="000000"/>
                <w:sz w:val="18"/>
                <w:szCs w:val="18"/>
              </w:rPr>
            </w:pPr>
            <w:r w:rsidRPr="003D12B6">
              <w:rPr>
                <w:rFonts w:hAnsi="宋体"/>
                <w:color w:val="000000"/>
                <w:sz w:val="18"/>
                <w:szCs w:val="18"/>
              </w:rPr>
              <w:t>素质</w:t>
            </w:r>
            <w:r w:rsidRPr="003D12B6">
              <w:rPr>
                <w:rFonts w:hAnsi="宋体" w:hint="eastAsia"/>
                <w:color w:val="000000"/>
                <w:sz w:val="18"/>
                <w:szCs w:val="18"/>
              </w:rPr>
              <w:t>类</w:t>
            </w:r>
          </w:p>
        </w:tc>
        <w:tc>
          <w:tcPr>
            <w:tcW w:w="1518" w:type="dxa"/>
            <w:vAlign w:val="center"/>
          </w:tcPr>
          <w:p w:rsidR="00FD765C" w:rsidRPr="003D12B6" w:rsidRDefault="0031078F">
            <w:pPr>
              <w:jc w:val="center"/>
              <w:rPr>
                <w:rFonts w:hAnsi="宋体"/>
                <w:color w:val="000000"/>
                <w:sz w:val="18"/>
                <w:szCs w:val="18"/>
              </w:rPr>
            </w:pPr>
            <w:r w:rsidRPr="003D12B6">
              <w:rPr>
                <w:rFonts w:hAnsi="宋体" w:hint="eastAsia"/>
                <w:color w:val="000000"/>
                <w:sz w:val="18"/>
                <w:szCs w:val="18"/>
              </w:rPr>
              <w:t>数学与自然科学类</w:t>
            </w:r>
          </w:p>
        </w:tc>
        <w:tc>
          <w:tcPr>
            <w:tcW w:w="597"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55" w:type="dxa"/>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49"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705"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81"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2</w:t>
            </w:r>
          </w:p>
        </w:tc>
        <w:tc>
          <w:tcPr>
            <w:tcW w:w="824" w:type="dxa"/>
            <w:gridSpan w:val="2"/>
            <w:vMerge w:val="restart"/>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10</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1518" w:type="dxa"/>
            <w:vAlign w:val="center"/>
          </w:tcPr>
          <w:p w:rsidR="00FD765C" w:rsidRPr="003D12B6" w:rsidRDefault="0031078F">
            <w:pPr>
              <w:jc w:val="center"/>
              <w:rPr>
                <w:rFonts w:hAnsi="宋体"/>
                <w:color w:val="000000"/>
                <w:sz w:val="18"/>
                <w:szCs w:val="18"/>
              </w:rPr>
            </w:pPr>
            <w:r w:rsidRPr="003D12B6">
              <w:rPr>
                <w:rFonts w:hAnsi="宋体" w:hint="eastAsia"/>
                <w:color w:val="000000"/>
                <w:sz w:val="18"/>
                <w:szCs w:val="18"/>
              </w:rPr>
              <w:t>工程与技术类</w:t>
            </w:r>
          </w:p>
        </w:tc>
        <w:tc>
          <w:tcPr>
            <w:tcW w:w="597"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55" w:type="dxa"/>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49"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705"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81"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2</w:t>
            </w:r>
          </w:p>
        </w:tc>
        <w:tc>
          <w:tcPr>
            <w:tcW w:w="824" w:type="dxa"/>
            <w:gridSpan w:val="2"/>
            <w:vMerge/>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1518" w:type="dxa"/>
            <w:vAlign w:val="center"/>
          </w:tcPr>
          <w:p w:rsidR="00FD765C" w:rsidRPr="003D12B6" w:rsidRDefault="0031078F">
            <w:pPr>
              <w:jc w:val="center"/>
              <w:rPr>
                <w:rFonts w:hAnsi="宋体"/>
                <w:color w:val="000000"/>
                <w:sz w:val="18"/>
                <w:szCs w:val="18"/>
              </w:rPr>
            </w:pPr>
            <w:r w:rsidRPr="003D12B6">
              <w:rPr>
                <w:rFonts w:hAnsi="宋体" w:hint="eastAsia"/>
                <w:color w:val="000000"/>
                <w:sz w:val="18"/>
                <w:szCs w:val="18"/>
              </w:rPr>
              <w:t>经济管理类</w:t>
            </w:r>
          </w:p>
        </w:tc>
        <w:tc>
          <w:tcPr>
            <w:tcW w:w="597"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55" w:type="dxa"/>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49"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705"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81"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4</w:t>
            </w:r>
          </w:p>
        </w:tc>
        <w:tc>
          <w:tcPr>
            <w:tcW w:w="824" w:type="dxa"/>
            <w:gridSpan w:val="2"/>
            <w:vMerge/>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1518" w:type="dxa"/>
            <w:vAlign w:val="center"/>
          </w:tcPr>
          <w:p w:rsidR="00FD765C" w:rsidRPr="003D12B6" w:rsidRDefault="0031078F">
            <w:pPr>
              <w:jc w:val="center"/>
              <w:rPr>
                <w:rFonts w:hAnsi="宋体"/>
                <w:color w:val="000000"/>
                <w:sz w:val="18"/>
                <w:szCs w:val="18"/>
              </w:rPr>
            </w:pPr>
            <w:r w:rsidRPr="003D12B6">
              <w:rPr>
                <w:rFonts w:hAnsi="宋体" w:hint="eastAsia"/>
                <w:color w:val="000000"/>
                <w:sz w:val="18"/>
                <w:szCs w:val="18"/>
              </w:rPr>
              <w:t>人文与社会科学类</w:t>
            </w:r>
          </w:p>
        </w:tc>
        <w:tc>
          <w:tcPr>
            <w:tcW w:w="597"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55" w:type="dxa"/>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49"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705"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81"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2</w:t>
            </w:r>
          </w:p>
        </w:tc>
        <w:tc>
          <w:tcPr>
            <w:tcW w:w="824" w:type="dxa"/>
            <w:gridSpan w:val="2"/>
            <w:vMerge/>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78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1518" w:type="dxa"/>
            <w:vAlign w:val="center"/>
          </w:tcPr>
          <w:p w:rsidR="00FD765C" w:rsidRPr="003D12B6" w:rsidRDefault="0031078F">
            <w:pPr>
              <w:jc w:val="center"/>
              <w:rPr>
                <w:rFonts w:hAnsi="宋体"/>
                <w:color w:val="000000"/>
                <w:sz w:val="18"/>
                <w:szCs w:val="18"/>
              </w:rPr>
            </w:pPr>
            <w:r w:rsidRPr="003D12B6">
              <w:rPr>
                <w:rFonts w:hAnsi="宋体" w:hint="eastAsia"/>
                <w:color w:val="000000"/>
                <w:sz w:val="18"/>
                <w:szCs w:val="18"/>
              </w:rPr>
              <w:t>艺术与</w:t>
            </w:r>
            <w:r w:rsidRPr="003D12B6">
              <w:rPr>
                <w:rFonts w:hAnsi="宋体"/>
                <w:color w:val="000000"/>
                <w:sz w:val="18"/>
                <w:szCs w:val="18"/>
              </w:rPr>
              <w:t>美育</w:t>
            </w:r>
            <w:r w:rsidRPr="003D12B6">
              <w:rPr>
                <w:rFonts w:hAnsi="宋体" w:hint="eastAsia"/>
                <w:color w:val="000000"/>
                <w:sz w:val="18"/>
                <w:szCs w:val="18"/>
              </w:rPr>
              <w:t>类</w:t>
            </w:r>
          </w:p>
        </w:tc>
        <w:tc>
          <w:tcPr>
            <w:tcW w:w="597"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55" w:type="dxa"/>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649"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705"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81"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c>
          <w:tcPr>
            <w:tcW w:w="824" w:type="dxa"/>
            <w:gridSpan w:val="2"/>
            <w:vAlign w:val="center"/>
          </w:tcPr>
          <w:p w:rsidR="00FD765C" w:rsidRPr="003D12B6" w:rsidRDefault="00FD765C">
            <w:pPr>
              <w:pStyle w:val="a7"/>
              <w:adjustRightInd w:val="0"/>
              <w:snapToGrid w:val="0"/>
              <w:spacing w:after="0" w:line="0" w:lineRule="atLeast"/>
              <w:ind w:leftChars="0" w:left="0"/>
              <w:jc w:val="center"/>
              <w:rPr>
                <w:color w:val="000000"/>
                <w:sz w:val="18"/>
                <w:szCs w:val="18"/>
              </w:rPr>
            </w:pPr>
          </w:p>
        </w:tc>
      </w:tr>
      <w:tr w:rsidR="00FD765C" w:rsidRPr="003D12B6">
        <w:trPr>
          <w:trHeight w:val="113"/>
          <w:jc w:val="center"/>
        </w:trPr>
        <w:tc>
          <w:tcPr>
            <w:tcW w:w="3034" w:type="dxa"/>
            <w:gridSpan w:val="3"/>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小计</w:t>
            </w:r>
          </w:p>
        </w:tc>
        <w:tc>
          <w:tcPr>
            <w:tcW w:w="597"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18.5</w:t>
            </w:r>
          </w:p>
        </w:tc>
        <w:tc>
          <w:tcPr>
            <w:tcW w:w="555" w:type="dxa"/>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12</w:t>
            </w:r>
          </w:p>
        </w:tc>
        <w:tc>
          <w:tcPr>
            <w:tcW w:w="600"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30.5</w:t>
            </w:r>
          </w:p>
        </w:tc>
        <w:tc>
          <w:tcPr>
            <w:tcW w:w="649"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3.5</w:t>
            </w:r>
          </w:p>
        </w:tc>
        <w:tc>
          <w:tcPr>
            <w:tcW w:w="568"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3</w:t>
            </w:r>
          </w:p>
        </w:tc>
        <w:tc>
          <w:tcPr>
            <w:tcW w:w="705"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color w:val="000000"/>
                <w:sz w:val="18"/>
                <w:szCs w:val="18"/>
              </w:rPr>
              <w:t>6.5</w:t>
            </w:r>
          </w:p>
        </w:tc>
        <w:tc>
          <w:tcPr>
            <w:tcW w:w="881" w:type="dxa"/>
            <w:gridSpan w:val="2"/>
            <w:vAlign w:val="center"/>
          </w:tcPr>
          <w:p w:rsidR="00FD765C" w:rsidRPr="003D12B6" w:rsidRDefault="0031078F">
            <w:pPr>
              <w:pStyle w:val="a7"/>
              <w:adjustRightInd w:val="0"/>
              <w:snapToGrid w:val="0"/>
              <w:spacing w:after="0" w:line="0" w:lineRule="atLeast"/>
              <w:ind w:leftChars="0" w:left="0"/>
              <w:jc w:val="center"/>
              <w:rPr>
                <w:color w:val="000000"/>
                <w:spacing w:val="-20"/>
                <w:sz w:val="18"/>
                <w:szCs w:val="18"/>
              </w:rPr>
            </w:pPr>
            <w:r w:rsidRPr="003D12B6">
              <w:rPr>
                <w:color w:val="000000"/>
                <w:spacing w:val="-20"/>
                <w:sz w:val="18"/>
                <w:szCs w:val="18"/>
              </w:rPr>
              <w:t>14</w:t>
            </w:r>
          </w:p>
        </w:tc>
        <w:tc>
          <w:tcPr>
            <w:tcW w:w="824" w:type="dxa"/>
            <w:gridSpan w:val="2"/>
            <w:vAlign w:val="center"/>
          </w:tcPr>
          <w:p w:rsidR="00FD765C" w:rsidRPr="003D12B6" w:rsidRDefault="0031078F">
            <w:pPr>
              <w:pStyle w:val="a7"/>
              <w:adjustRightInd w:val="0"/>
              <w:snapToGrid w:val="0"/>
              <w:spacing w:after="0" w:line="0" w:lineRule="atLeast"/>
              <w:ind w:leftChars="0" w:left="0"/>
              <w:jc w:val="center"/>
              <w:rPr>
                <w:color w:val="000000"/>
                <w:sz w:val="18"/>
                <w:szCs w:val="18"/>
              </w:rPr>
            </w:pPr>
            <w:r w:rsidRPr="003D12B6">
              <w:rPr>
                <w:rFonts w:hint="eastAsia"/>
                <w:color w:val="000000"/>
                <w:sz w:val="18"/>
                <w:szCs w:val="18"/>
              </w:rPr>
              <w:t>51</w:t>
            </w:r>
          </w:p>
        </w:tc>
      </w:tr>
      <w:tr w:rsidR="00FD765C" w:rsidRPr="003D12B6">
        <w:trPr>
          <w:trHeight w:val="113"/>
          <w:jc w:val="center"/>
        </w:trPr>
        <w:tc>
          <w:tcPr>
            <w:tcW w:w="733" w:type="dxa"/>
            <w:vMerge w:val="restart"/>
            <w:vAlign w:val="center"/>
          </w:tcPr>
          <w:p w:rsidR="00FD765C" w:rsidRPr="003D12B6" w:rsidRDefault="0031078F">
            <w:pPr>
              <w:pStyle w:val="a7"/>
              <w:spacing w:after="0" w:line="0" w:lineRule="atLeast"/>
              <w:ind w:leftChars="0" w:left="0"/>
              <w:jc w:val="center"/>
              <w:rPr>
                <w:rFonts w:hAnsi="宋体"/>
                <w:color w:val="000000"/>
                <w:sz w:val="18"/>
                <w:szCs w:val="18"/>
              </w:rPr>
            </w:pPr>
            <w:r w:rsidRPr="003D12B6">
              <w:rPr>
                <w:rFonts w:hint="eastAsia"/>
                <w:color w:val="000000"/>
                <w:sz w:val="18"/>
                <w:szCs w:val="18"/>
              </w:rPr>
              <w:t>大类</w:t>
            </w:r>
            <w:r w:rsidRPr="003D12B6">
              <w:rPr>
                <w:color w:val="000000"/>
                <w:sz w:val="18"/>
                <w:szCs w:val="18"/>
              </w:rPr>
              <w:t>公共</w:t>
            </w:r>
            <w:r w:rsidRPr="003D12B6">
              <w:rPr>
                <w:rFonts w:hint="eastAsia"/>
                <w:color w:val="000000"/>
                <w:sz w:val="18"/>
                <w:szCs w:val="18"/>
              </w:rPr>
              <w:t>课</w:t>
            </w:r>
          </w:p>
        </w:tc>
        <w:tc>
          <w:tcPr>
            <w:tcW w:w="2301" w:type="dxa"/>
            <w:gridSpan w:val="2"/>
            <w:vAlign w:val="center"/>
          </w:tcPr>
          <w:p w:rsidR="00FD765C" w:rsidRPr="003D12B6" w:rsidRDefault="0031078F">
            <w:pPr>
              <w:pStyle w:val="a7"/>
              <w:spacing w:after="0" w:line="0" w:lineRule="atLeast"/>
              <w:ind w:leftChars="0" w:left="0"/>
              <w:jc w:val="center"/>
              <w:rPr>
                <w:rFonts w:hAnsi="宋体"/>
                <w:color w:val="000000"/>
                <w:sz w:val="18"/>
                <w:szCs w:val="18"/>
              </w:rPr>
            </w:pPr>
            <w:r w:rsidRPr="003D12B6">
              <w:rPr>
                <w:rFonts w:hAnsi="宋体" w:hint="eastAsia"/>
                <w:color w:val="000000"/>
                <w:sz w:val="18"/>
                <w:szCs w:val="18"/>
              </w:rPr>
              <w:t>工程</w:t>
            </w:r>
            <w:r w:rsidRPr="003D12B6">
              <w:rPr>
                <w:rFonts w:hAnsi="宋体"/>
                <w:color w:val="000000"/>
                <w:sz w:val="18"/>
                <w:szCs w:val="18"/>
              </w:rPr>
              <w:t>训练</w:t>
            </w:r>
          </w:p>
        </w:tc>
        <w:tc>
          <w:tcPr>
            <w:tcW w:w="597"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649"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p>
        </w:tc>
        <w:tc>
          <w:tcPr>
            <w:tcW w:w="568"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705"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p>
        </w:tc>
        <w:tc>
          <w:tcPr>
            <w:tcW w:w="881"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2301" w:type="dxa"/>
            <w:gridSpan w:val="2"/>
            <w:vAlign w:val="center"/>
          </w:tcPr>
          <w:p w:rsidR="00FD765C" w:rsidRPr="003D12B6" w:rsidRDefault="0031078F">
            <w:pPr>
              <w:pStyle w:val="a7"/>
              <w:spacing w:after="0" w:line="0" w:lineRule="atLeast"/>
              <w:ind w:leftChars="0" w:left="0"/>
              <w:jc w:val="center"/>
              <w:rPr>
                <w:rFonts w:hAnsi="宋体"/>
                <w:color w:val="000000"/>
                <w:sz w:val="18"/>
                <w:szCs w:val="18"/>
              </w:rPr>
            </w:pPr>
            <w:r w:rsidRPr="003D12B6">
              <w:rPr>
                <w:rFonts w:hAnsi="宋体"/>
                <w:color w:val="000000"/>
                <w:sz w:val="18"/>
                <w:szCs w:val="18"/>
              </w:rPr>
              <w:t>交通</w:t>
            </w:r>
            <w:r w:rsidRPr="003D12B6">
              <w:rPr>
                <w:rFonts w:hAnsi="宋体" w:hint="eastAsia"/>
                <w:color w:val="000000"/>
                <w:sz w:val="18"/>
                <w:szCs w:val="18"/>
              </w:rPr>
              <w:t>运输</w:t>
            </w:r>
            <w:r w:rsidRPr="003D12B6">
              <w:rPr>
                <w:rFonts w:hAnsi="宋体"/>
                <w:color w:val="000000"/>
                <w:sz w:val="18"/>
                <w:szCs w:val="18"/>
              </w:rPr>
              <w:t>概论</w:t>
            </w:r>
          </w:p>
        </w:tc>
        <w:tc>
          <w:tcPr>
            <w:tcW w:w="597"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p>
        </w:tc>
        <w:tc>
          <w:tcPr>
            <w:tcW w:w="649"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705"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81"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color w:val="000000"/>
                <w:sz w:val="18"/>
                <w:szCs w:val="18"/>
              </w:rPr>
            </w:pPr>
          </w:p>
        </w:tc>
        <w:tc>
          <w:tcPr>
            <w:tcW w:w="2301" w:type="dxa"/>
            <w:gridSpan w:val="2"/>
            <w:vAlign w:val="center"/>
          </w:tcPr>
          <w:p w:rsidR="00FD765C" w:rsidRPr="003D12B6" w:rsidRDefault="0031078F">
            <w:pPr>
              <w:pStyle w:val="a7"/>
              <w:spacing w:after="0" w:line="0" w:lineRule="atLeast"/>
              <w:ind w:leftChars="0" w:left="0"/>
              <w:jc w:val="center"/>
              <w:rPr>
                <w:rFonts w:hAnsi="宋体"/>
                <w:color w:val="000000"/>
                <w:sz w:val="18"/>
                <w:szCs w:val="18"/>
              </w:rPr>
            </w:pPr>
            <w:r w:rsidRPr="003D12B6">
              <w:rPr>
                <w:rFonts w:hint="eastAsia"/>
                <w:color w:val="000000"/>
                <w:sz w:val="18"/>
                <w:szCs w:val="18"/>
              </w:rPr>
              <w:t>大类</w:t>
            </w:r>
            <w:r w:rsidRPr="003D12B6">
              <w:rPr>
                <w:color w:val="000000"/>
                <w:sz w:val="18"/>
                <w:szCs w:val="18"/>
              </w:rPr>
              <w:t>基础</w:t>
            </w:r>
            <w:r w:rsidRPr="003D12B6">
              <w:rPr>
                <w:rFonts w:hint="eastAsia"/>
                <w:color w:val="000000"/>
                <w:sz w:val="18"/>
                <w:szCs w:val="18"/>
              </w:rPr>
              <w:t>课</w:t>
            </w:r>
          </w:p>
        </w:tc>
        <w:tc>
          <w:tcPr>
            <w:tcW w:w="597"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3</w:t>
            </w: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2</w:t>
            </w:r>
          </w:p>
        </w:tc>
        <w:tc>
          <w:tcPr>
            <w:tcW w:w="649"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p>
        </w:tc>
        <w:tc>
          <w:tcPr>
            <w:tcW w:w="568"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705"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p>
        </w:tc>
        <w:tc>
          <w:tcPr>
            <w:tcW w:w="881"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3</w:t>
            </w:r>
          </w:p>
        </w:tc>
      </w:tr>
      <w:tr w:rsidR="00FD765C" w:rsidRPr="003D12B6">
        <w:trPr>
          <w:trHeight w:val="113"/>
          <w:jc w:val="center"/>
        </w:trPr>
        <w:tc>
          <w:tcPr>
            <w:tcW w:w="3034" w:type="dxa"/>
            <w:gridSpan w:val="3"/>
            <w:vAlign w:val="center"/>
          </w:tcPr>
          <w:p w:rsidR="00FD765C" w:rsidRPr="003D12B6" w:rsidRDefault="0031078F">
            <w:pPr>
              <w:pStyle w:val="a7"/>
              <w:spacing w:after="0" w:line="0" w:lineRule="atLeast"/>
              <w:ind w:leftChars="0" w:left="0"/>
              <w:jc w:val="center"/>
              <w:rPr>
                <w:rFonts w:hAnsi="宋体"/>
                <w:color w:val="000000"/>
                <w:sz w:val="18"/>
                <w:szCs w:val="18"/>
              </w:rPr>
            </w:pPr>
            <w:r w:rsidRPr="003D12B6">
              <w:rPr>
                <w:rFonts w:hAnsi="宋体" w:hint="eastAsia"/>
                <w:color w:val="000000"/>
                <w:sz w:val="18"/>
                <w:szCs w:val="18"/>
              </w:rPr>
              <w:t>小计</w:t>
            </w:r>
          </w:p>
        </w:tc>
        <w:tc>
          <w:tcPr>
            <w:tcW w:w="597"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5</w:t>
            </w: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5</w:t>
            </w:r>
          </w:p>
        </w:tc>
        <w:tc>
          <w:tcPr>
            <w:tcW w:w="649"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2</w:t>
            </w:r>
          </w:p>
        </w:tc>
        <w:tc>
          <w:tcPr>
            <w:tcW w:w="568"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705"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2</w:t>
            </w:r>
          </w:p>
        </w:tc>
        <w:tc>
          <w:tcPr>
            <w:tcW w:w="881"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5</w:t>
            </w:r>
          </w:p>
        </w:tc>
      </w:tr>
      <w:tr w:rsidR="00FD765C" w:rsidRPr="003D12B6">
        <w:trPr>
          <w:trHeight w:val="113"/>
          <w:jc w:val="center"/>
        </w:trPr>
        <w:tc>
          <w:tcPr>
            <w:tcW w:w="733" w:type="dxa"/>
            <w:vMerge w:val="restart"/>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专业类</w:t>
            </w:r>
          </w:p>
        </w:tc>
        <w:tc>
          <w:tcPr>
            <w:tcW w:w="2301" w:type="dxa"/>
            <w:gridSpan w:val="2"/>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专业核心课</w:t>
            </w:r>
          </w:p>
        </w:tc>
        <w:tc>
          <w:tcPr>
            <w:tcW w:w="597"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40</w:t>
            </w: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40</w:t>
            </w:r>
          </w:p>
        </w:tc>
        <w:tc>
          <w:tcPr>
            <w:tcW w:w="649"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r w:rsidRPr="003D12B6">
              <w:rPr>
                <w:rFonts w:hint="eastAsia"/>
                <w:color w:val="000000"/>
                <w:sz w:val="18"/>
                <w:szCs w:val="18"/>
              </w:rPr>
              <w:t>2</w:t>
            </w:r>
          </w:p>
        </w:tc>
        <w:tc>
          <w:tcPr>
            <w:tcW w:w="568"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705"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r w:rsidRPr="003D12B6">
              <w:rPr>
                <w:rFonts w:hint="eastAsia"/>
                <w:color w:val="000000"/>
                <w:sz w:val="18"/>
                <w:szCs w:val="18"/>
              </w:rPr>
              <w:t>2</w:t>
            </w:r>
          </w:p>
        </w:tc>
        <w:tc>
          <w:tcPr>
            <w:tcW w:w="881"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52</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color w:val="000000"/>
                <w:sz w:val="18"/>
                <w:szCs w:val="18"/>
              </w:rPr>
            </w:pPr>
          </w:p>
        </w:tc>
        <w:tc>
          <w:tcPr>
            <w:tcW w:w="2301" w:type="dxa"/>
            <w:gridSpan w:val="2"/>
          </w:tcPr>
          <w:p w:rsidR="00FD765C" w:rsidRPr="003D12B6" w:rsidRDefault="0031078F">
            <w:pPr>
              <w:pStyle w:val="a7"/>
              <w:spacing w:after="0" w:line="0" w:lineRule="atLeast"/>
              <w:ind w:leftChars="0" w:left="0"/>
              <w:jc w:val="center"/>
              <w:rPr>
                <w:rFonts w:hAnsi="宋体"/>
                <w:color w:val="000000"/>
                <w:sz w:val="18"/>
                <w:szCs w:val="18"/>
              </w:rPr>
            </w:pPr>
            <w:r w:rsidRPr="003D12B6">
              <w:rPr>
                <w:rFonts w:hint="eastAsia"/>
                <w:color w:val="000000"/>
                <w:sz w:val="18"/>
                <w:szCs w:val="18"/>
              </w:rPr>
              <w:t>综合专题研究课</w:t>
            </w:r>
          </w:p>
        </w:tc>
        <w:tc>
          <w:tcPr>
            <w:tcW w:w="597"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4</w:t>
            </w: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4</w:t>
            </w:r>
          </w:p>
        </w:tc>
        <w:tc>
          <w:tcPr>
            <w:tcW w:w="649"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568"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705"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0</w:t>
            </w:r>
          </w:p>
        </w:tc>
        <w:tc>
          <w:tcPr>
            <w:tcW w:w="881"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4</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color w:val="000000"/>
                <w:sz w:val="18"/>
                <w:szCs w:val="18"/>
              </w:rPr>
            </w:pPr>
          </w:p>
        </w:tc>
        <w:tc>
          <w:tcPr>
            <w:tcW w:w="2301" w:type="dxa"/>
            <w:gridSpan w:val="2"/>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毕业</w:t>
            </w:r>
            <w:r w:rsidRPr="003D12B6">
              <w:rPr>
                <w:color w:val="000000"/>
                <w:sz w:val="18"/>
                <w:szCs w:val="18"/>
              </w:rPr>
              <w:t>设计（</w:t>
            </w:r>
            <w:r w:rsidRPr="003D12B6">
              <w:rPr>
                <w:rFonts w:hint="eastAsia"/>
                <w:color w:val="000000"/>
                <w:sz w:val="18"/>
                <w:szCs w:val="18"/>
              </w:rPr>
              <w:t>论文</w:t>
            </w:r>
            <w:r w:rsidRPr="003D12B6">
              <w:rPr>
                <w:color w:val="000000"/>
                <w:sz w:val="18"/>
                <w:szCs w:val="18"/>
              </w:rPr>
              <w:t>）</w:t>
            </w:r>
          </w:p>
        </w:tc>
        <w:tc>
          <w:tcPr>
            <w:tcW w:w="597"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649"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r w:rsidRPr="003D12B6">
              <w:rPr>
                <w:rFonts w:hint="eastAsia"/>
                <w:color w:val="000000"/>
                <w:sz w:val="18"/>
                <w:szCs w:val="18"/>
              </w:rPr>
              <w:t>0</w:t>
            </w:r>
          </w:p>
        </w:tc>
        <w:tc>
          <w:tcPr>
            <w:tcW w:w="568"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705"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w:t>
            </w:r>
            <w:r w:rsidRPr="003D12B6">
              <w:rPr>
                <w:rFonts w:hint="eastAsia"/>
                <w:color w:val="000000"/>
                <w:sz w:val="18"/>
                <w:szCs w:val="18"/>
              </w:rPr>
              <w:t>0</w:t>
            </w:r>
          </w:p>
        </w:tc>
        <w:tc>
          <w:tcPr>
            <w:tcW w:w="881"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10</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color w:val="000000"/>
                <w:sz w:val="18"/>
                <w:szCs w:val="18"/>
              </w:rPr>
            </w:pPr>
          </w:p>
        </w:tc>
        <w:tc>
          <w:tcPr>
            <w:tcW w:w="2301" w:type="dxa"/>
            <w:gridSpan w:val="2"/>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专业</w:t>
            </w:r>
            <w:r w:rsidRPr="003D12B6">
              <w:rPr>
                <w:color w:val="000000"/>
                <w:sz w:val="18"/>
                <w:szCs w:val="18"/>
              </w:rPr>
              <w:t>实习</w:t>
            </w:r>
          </w:p>
        </w:tc>
        <w:tc>
          <w:tcPr>
            <w:tcW w:w="597"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555" w:type="dxa"/>
            <w:vAlign w:val="center"/>
          </w:tcPr>
          <w:p w:rsidR="00FD765C" w:rsidRPr="003D12B6" w:rsidRDefault="00FD765C">
            <w:pPr>
              <w:pStyle w:val="a7"/>
              <w:spacing w:after="0" w:line="0" w:lineRule="atLeast"/>
              <w:ind w:leftChars="0" w:left="0"/>
              <w:jc w:val="center"/>
              <w:rPr>
                <w:color w:val="000000"/>
                <w:sz w:val="18"/>
                <w:szCs w:val="18"/>
              </w:rPr>
            </w:pPr>
          </w:p>
        </w:tc>
        <w:tc>
          <w:tcPr>
            <w:tcW w:w="600"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649"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2</w:t>
            </w:r>
          </w:p>
        </w:tc>
        <w:tc>
          <w:tcPr>
            <w:tcW w:w="568"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705"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2</w:t>
            </w:r>
          </w:p>
        </w:tc>
        <w:tc>
          <w:tcPr>
            <w:tcW w:w="881"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824"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2</w:t>
            </w:r>
          </w:p>
        </w:tc>
      </w:tr>
      <w:tr w:rsidR="00FD765C" w:rsidRPr="003D12B6">
        <w:trPr>
          <w:trHeight w:val="113"/>
          <w:jc w:val="center"/>
        </w:trPr>
        <w:tc>
          <w:tcPr>
            <w:tcW w:w="733" w:type="dxa"/>
            <w:vMerge/>
          </w:tcPr>
          <w:p w:rsidR="00FD765C" w:rsidRPr="003D12B6" w:rsidRDefault="00FD765C">
            <w:pPr>
              <w:pStyle w:val="a7"/>
              <w:spacing w:after="0" w:line="0" w:lineRule="atLeast"/>
              <w:ind w:leftChars="0" w:left="0"/>
              <w:jc w:val="center"/>
              <w:rPr>
                <w:rFonts w:hAnsi="宋体"/>
                <w:color w:val="000000"/>
                <w:sz w:val="18"/>
                <w:szCs w:val="18"/>
              </w:rPr>
            </w:pPr>
          </w:p>
        </w:tc>
        <w:tc>
          <w:tcPr>
            <w:tcW w:w="2301" w:type="dxa"/>
            <w:gridSpan w:val="2"/>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专业选修课</w:t>
            </w:r>
          </w:p>
        </w:tc>
        <w:tc>
          <w:tcPr>
            <w:tcW w:w="597"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555"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17</w:t>
            </w:r>
          </w:p>
        </w:tc>
        <w:tc>
          <w:tcPr>
            <w:tcW w:w="600"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17</w:t>
            </w:r>
          </w:p>
        </w:tc>
        <w:tc>
          <w:tcPr>
            <w:tcW w:w="649" w:type="dxa"/>
            <w:gridSpan w:val="2"/>
            <w:vAlign w:val="center"/>
          </w:tcPr>
          <w:p w:rsidR="00FD765C" w:rsidRPr="003D12B6" w:rsidRDefault="00FD765C">
            <w:pPr>
              <w:pStyle w:val="a7"/>
              <w:spacing w:after="0" w:line="0" w:lineRule="atLeast"/>
              <w:ind w:leftChars="0" w:left="0"/>
              <w:jc w:val="center"/>
              <w:rPr>
                <w:color w:val="000000"/>
                <w:sz w:val="18"/>
                <w:szCs w:val="18"/>
              </w:rPr>
            </w:pPr>
          </w:p>
        </w:tc>
        <w:tc>
          <w:tcPr>
            <w:tcW w:w="568"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12</w:t>
            </w:r>
          </w:p>
        </w:tc>
        <w:tc>
          <w:tcPr>
            <w:tcW w:w="705"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12</w:t>
            </w:r>
          </w:p>
        </w:tc>
        <w:tc>
          <w:tcPr>
            <w:tcW w:w="881"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2</w:t>
            </w:r>
          </w:p>
        </w:tc>
        <w:tc>
          <w:tcPr>
            <w:tcW w:w="824"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31</w:t>
            </w:r>
          </w:p>
        </w:tc>
      </w:tr>
      <w:tr w:rsidR="00FD765C" w:rsidRPr="003D12B6">
        <w:trPr>
          <w:trHeight w:val="113"/>
          <w:jc w:val="center"/>
        </w:trPr>
        <w:tc>
          <w:tcPr>
            <w:tcW w:w="3034" w:type="dxa"/>
            <w:gridSpan w:val="3"/>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小计</w:t>
            </w:r>
          </w:p>
        </w:tc>
        <w:tc>
          <w:tcPr>
            <w:tcW w:w="597"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44</w:t>
            </w:r>
          </w:p>
        </w:tc>
        <w:tc>
          <w:tcPr>
            <w:tcW w:w="555"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17</w:t>
            </w:r>
          </w:p>
        </w:tc>
        <w:tc>
          <w:tcPr>
            <w:tcW w:w="600"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61</w:t>
            </w:r>
          </w:p>
        </w:tc>
        <w:tc>
          <w:tcPr>
            <w:tcW w:w="649"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24</w:t>
            </w:r>
          </w:p>
        </w:tc>
        <w:tc>
          <w:tcPr>
            <w:tcW w:w="568"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12</w:t>
            </w:r>
          </w:p>
        </w:tc>
        <w:tc>
          <w:tcPr>
            <w:tcW w:w="705" w:type="dxa"/>
            <w:gridSpan w:val="2"/>
            <w:tcMar>
              <w:left w:w="0" w:type="dxa"/>
              <w:right w:w="0" w:type="dxa"/>
            </w:tcMar>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36</w:t>
            </w:r>
          </w:p>
        </w:tc>
        <w:tc>
          <w:tcPr>
            <w:tcW w:w="881"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2</w:t>
            </w:r>
          </w:p>
        </w:tc>
        <w:tc>
          <w:tcPr>
            <w:tcW w:w="824" w:type="dxa"/>
            <w:gridSpan w:val="2"/>
            <w:tcMar>
              <w:left w:w="0" w:type="dxa"/>
              <w:right w:w="0" w:type="dxa"/>
            </w:tcMar>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9</w:t>
            </w:r>
            <w:r w:rsidRPr="003D12B6">
              <w:rPr>
                <w:rFonts w:hint="eastAsia"/>
                <w:color w:val="000000"/>
                <w:sz w:val="18"/>
                <w:szCs w:val="18"/>
              </w:rPr>
              <w:t>9</w:t>
            </w:r>
          </w:p>
        </w:tc>
      </w:tr>
      <w:tr w:rsidR="00FD765C" w:rsidRPr="003D12B6">
        <w:trPr>
          <w:trHeight w:val="113"/>
          <w:jc w:val="center"/>
        </w:trPr>
        <w:tc>
          <w:tcPr>
            <w:tcW w:w="3034" w:type="dxa"/>
            <w:gridSpan w:val="3"/>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总计</w:t>
            </w:r>
          </w:p>
        </w:tc>
        <w:tc>
          <w:tcPr>
            <w:tcW w:w="597"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67</w:t>
            </w:r>
            <w:r w:rsidRPr="003D12B6">
              <w:rPr>
                <w:color w:val="000000"/>
                <w:sz w:val="18"/>
                <w:szCs w:val="18"/>
              </w:rPr>
              <w:t>.5</w:t>
            </w:r>
          </w:p>
        </w:tc>
        <w:tc>
          <w:tcPr>
            <w:tcW w:w="555"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29</w:t>
            </w:r>
          </w:p>
        </w:tc>
        <w:tc>
          <w:tcPr>
            <w:tcW w:w="600"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96.5</w:t>
            </w:r>
          </w:p>
        </w:tc>
        <w:tc>
          <w:tcPr>
            <w:tcW w:w="649"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29.5</w:t>
            </w:r>
          </w:p>
        </w:tc>
        <w:tc>
          <w:tcPr>
            <w:tcW w:w="568"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15</w:t>
            </w:r>
          </w:p>
        </w:tc>
        <w:tc>
          <w:tcPr>
            <w:tcW w:w="705" w:type="dxa"/>
            <w:gridSpan w:val="2"/>
            <w:tcMar>
              <w:left w:w="0" w:type="dxa"/>
              <w:right w:w="0" w:type="dxa"/>
            </w:tcMar>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44.</w:t>
            </w:r>
            <w:r w:rsidRPr="003D12B6">
              <w:rPr>
                <w:color w:val="000000"/>
                <w:sz w:val="18"/>
                <w:szCs w:val="18"/>
              </w:rPr>
              <w:t>5</w:t>
            </w:r>
          </w:p>
        </w:tc>
        <w:tc>
          <w:tcPr>
            <w:tcW w:w="881"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16</w:t>
            </w:r>
          </w:p>
        </w:tc>
        <w:tc>
          <w:tcPr>
            <w:tcW w:w="824" w:type="dxa"/>
            <w:gridSpan w:val="2"/>
            <w:tcMar>
              <w:left w:w="0" w:type="dxa"/>
              <w:right w:w="0" w:type="dxa"/>
            </w:tcMar>
            <w:vAlign w:val="center"/>
          </w:tcPr>
          <w:p w:rsidR="00FD765C" w:rsidRPr="003D12B6" w:rsidRDefault="0031078F">
            <w:pPr>
              <w:pStyle w:val="a7"/>
              <w:spacing w:after="0" w:line="0" w:lineRule="atLeast"/>
              <w:ind w:leftChars="0" w:left="0"/>
              <w:jc w:val="center"/>
              <w:rPr>
                <w:color w:val="000000"/>
                <w:sz w:val="18"/>
                <w:szCs w:val="18"/>
              </w:rPr>
            </w:pPr>
            <w:r w:rsidRPr="003D12B6">
              <w:rPr>
                <w:color w:val="000000"/>
                <w:sz w:val="18"/>
                <w:szCs w:val="18"/>
              </w:rPr>
              <w:t>155</w:t>
            </w:r>
          </w:p>
        </w:tc>
      </w:tr>
      <w:tr w:rsidR="00FD765C" w:rsidRPr="003D12B6">
        <w:trPr>
          <w:trHeight w:val="201"/>
          <w:jc w:val="center"/>
        </w:trPr>
        <w:tc>
          <w:tcPr>
            <w:tcW w:w="8413" w:type="dxa"/>
            <w:gridSpan w:val="18"/>
            <w:vAlign w:val="center"/>
          </w:tcPr>
          <w:p w:rsidR="00FD765C" w:rsidRPr="003D12B6" w:rsidRDefault="00FD765C">
            <w:pPr>
              <w:pStyle w:val="a7"/>
              <w:spacing w:after="0" w:line="0" w:lineRule="atLeast"/>
              <w:ind w:leftChars="0" w:left="0"/>
              <w:jc w:val="center"/>
              <w:rPr>
                <w:color w:val="000000"/>
                <w:sz w:val="18"/>
                <w:szCs w:val="18"/>
              </w:rPr>
            </w:pPr>
          </w:p>
        </w:tc>
      </w:tr>
      <w:tr w:rsidR="00FD765C" w:rsidRPr="003D12B6">
        <w:trPr>
          <w:trHeight w:val="113"/>
          <w:jc w:val="center"/>
        </w:trPr>
        <w:tc>
          <w:tcPr>
            <w:tcW w:w="3034" w:type="dxa"/>
            <w:gridSpan w:val="3"/>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学分分布</w:t>
            </w:r>
          </w:p>
        </w:tc>
        <w:tc>
          <w:tcPr>
            <w:tcW w:w="581"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必修比例</w:t>
            </w:r>
          </w:p>
        </w:tc>
        <w:tc>
          <w:tcPr>
            <w:tcW w:w="691" w:type="dxa"/>
            <w:gridSpan w:val="3"/>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62.6%</w:t>
            </w:r>
          </w:p>
        </w:tc>
        <w:tc>
          <w:tcPr>
            <w:tcW w:w="583"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选修</w:t>
            </w:r>
            <w:r w:rsidRPr="003D12B6">
              <w:rPr>
                <w:color w:val="000000"/>
                <w:sz w:val="18"/>
                <w:szCs w:val="18"/>
              </w:rPr>
              <w:t xml:space="preserve"> </w:t>
            </w:r>
            <w:r w:rsidRPr="003D12B6">
              <w:rPr>
                <w:rFonts w:hAnsi="宋体"/>
                <w:color w:val="000000"/>
                <w:sz w:val="18"/>
                <w:szCs w:val="18"/>
              </w:rPr>
              <w:t>比例</w:t>
            </w:r>
          </w:p>
        </w:tc>
        <w:tc>
          <w:tcPr>
            <w:tcW w:w="837"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38</w:t>
            </w:r>
            <w:r w:rsidRPr="003D12B6">
              <w:rPr>
                <w:rFonts w:hint="eastAsia"/>
                <w:color w:val="000000"/>
                <w:sz w:val="18"/>
                <w:szCs w:val="18"/>
              </w:rPr>
              <w:t>．</w:t>
            </w:r>
            <w:r w:rsidRPr="003D12B6">
              <w:rPr>
                <w:rFonts w:hint="eastAsia"/>
                <w:color w:val="000000"/>
                <w:sz w:val="18"/>
                <w:szCs w:val="18"/>
              </w:rPr>
              <w:t>7%</w:t>
            </w:r>
          </w:p>
        </w:tc>
        <w:tc>
          <w:tcPr>
            <w:tcW w:w="630"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理论</w:t>
            </w:r>
            <w:r w:rsidRPr="003D12B6">
              <w:rPr>
                <w:color w:val="000000"/>
                <w:sz w:val="18"/>
                <w:szCs w:val="18"/>
              </w:rPr>
              <w:t xml:space="preserve"> </w:t>
            </w:r>
            <w:r w:rsidRPr="003D12B6">
              <w:rPr>
                <w:rFonts w:hAnsi="宋体"/>
                <w:color w:val="000000"/>
                <w:sz w:val="18"/>
                <w:szCs w:val="18"/>
              </w:rPr>
              <w:t>比例</w:t>
            </w:r>
          </w:p>
        </w:tc>
        <w:tc>
          <w:tcPr>
            <w:tcW w:w="825"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72..6%</w:t>
            </w:r>
          </w:p>
        </w:tc>
        <w:tc>
          <w:tcPr>
            <w:tcW w:w="551" w:type="dxa"/>
            <w:gridSpan w:val="2"/>
            <w:vAlign w:val="center"/>
          </w:tcPr>
          <w:p w:rsidR="00FD765C" w:rsidRPr="003D12B6" w:rsidRDefault="0031078F">
            <w:pPr>
              <w:pStyle w:val="a7"/>
              <w:spacing w:after="0" w:line="0" w:lineRule="atLeast"/>
              <w:ind w:leftChars="0" w:left="0"/>
              <w:jc w:val="center"/>
              <w:rPr>
                <w:color w:val="000000"/>
                <w:sz w:val="18"/>
                <w:szCs w:val="18"/>
              </w:rPr>
            </w:pPr>
            <w:r w:rsidRPr="003D12B6">
              <w:rPr>
                <w:rFonts w:hAnsi="宋体"/>
                <w:color w:val="000000"/>
                <w:sz w:val="18"/>
                <w:szCs w:val="18"/>
              </w:rPr>
              <w:t>实践比例</w:t>
            </w:r>
          </w:p>
        </w:tc>
        <w:tc>
          <w:tcPr>
            <w:tcW w:w="681" w:type="dxa"/>
            <w:vAlign w:val="center"/>
          </w:tcPr>
          <w:p w:rsidR="00FD765C" w:rsidRPr="003D12B6" w:rsidRDefault="0031078F">
            <w:pPr>
              <w:pStyle w:val="a7"/>
              <w:spacing w:after="0" w:line="0" w:lineRule="atLeast"/>
              <w:ind w:leftChars="0" w:left="0"/>
              <w:jc w:val="center"/>
              <w:rPr>
                <w:color w:val="000000"/>
                <w:sz w:val="18"/>
                <w:szCs w:val="18"/>
              </w:rPr>
            </w:pPr>
            <w:r w:rsidRPr="003D12B6">
              <w:rPr>
                <w:rFonts w:hint="eastAsia"/>
                <w:color w:val="000000"/>
                <w:sz w:val="18"/>
                <w:szCs w:val="18"/>
              </w:rPr>
              <w:t>39%</w:t>
            </w:r>
          </w:p>
        </w:tc>
      </w:tr>
    </w:tbl>
    <w:p w:rsidR="00FD765C" w:rsidRPr="003D12B6" w:rsidRDefault="00FD765C">
      <w:pPr>
        <w:pStyle w:val="a7"/>
        <w:spacing w:line="300" w:lineRule="auto"/>
        <w:ind w:leftChars="0" w:left="561"/>
        <w:outlineLvl w:val="0"/>
        <w:rPr>
          <w:rFonts w:ascii="黑体" w:eastAsia="黑体"/>
          <w:sz w:val="24"/>
        </w:rPr>
      </w:pPr>
    </w:p>
    <w:p w:rsidR="00FD765C" w:rsidRPr="003D12B6" w:rsidRDefault="0031078F">
      <w:pPr>
        <w:pStyle w:val="a7"/>
        <w:spacing w:line="300" w:lineRule="auto"/>
        <w:ind w:leftChars="0" w:left="561"/>
        <w:outlineLvl w:val="0"/>
        <w:rPr>
          <w:rFonts w:ascii="黑体" w:eastAsia="黑体"/>
          <w:sz w:val="24"/>
        </w:rPr>
      </w:pPr>
      <w:r w:rsidRPr="003D12B6">
        <w:rPr>
          <w:rFonts w:ascii="黑体" w:eastAsia="黑体" w:hint="eastAsia"/>
          <w:sz w:val="24"/>
        </w:rPr>
        <w:t>七、专业核心课</w:t>
      </w:r>
    </w:p>
    <w:p w:rsidR="00FD765C" w:rsidRPr="003D12B6" w:rsidRDefault="0031078F">
      <w:pPr>
        <w:spacing w:after="120" w:line="300" w:lineRule="auto"/>
        <w:ind w:firstLineChars="200" w:firstLine="422"/>
        <w:jc w:val="center"/>
        <w:rPr>
          <w:rFonts w:ascii="宋体" w:hAnsi="宋体"/>
          <w:b/>
          <w:szCs w:val="21"/>
        </w:rPr>
      </w:pPr>
      <w:r w:rsidRPr="003D12B6">
        <w:rPr>
          <w:rFonts w:ascii="宋体" w:hAnsi="宋体" w:hint="eastAsia"/>
          <w:b/>
          <w:szCs w:val="21"/>
        </w:rPr>
        <w:t>表</w:t>
      </w:r>
      <w:r w:rsidRPr="003D12B6">
        <w:rPr>
          <w:rFonts w:ascii="宋体" w:hAnsi="宋体"/>
          <w:b/>
          <w:szCs w:val="21"/>
        </w:rPr>
        <w:t>2</w:t>
      </w:r>
      <w:r w:rsidRPr="003D12B6">
        <w:rPr>
          <w:rFonts w:ascii="宋体" w:hAnsi="宋体" w:hint="eastAsia"/>
          <w:b/>
          <w:szCs w:val="21"/>
        </w:rPr>
        <w:t>专业核心课</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4"/>
        <w:gridCol w:w="1868"/>
        <w:gridCol w:w="3091"/>
        <w:gridCol w:w="770"/>
        <w:gridCol w:w="779"/>
      </w:tblGrid>
      <w:tr w:rsidR="00FD765C" w:rsidRPr="003D12B6">
        <w:trPr>
          <w:trHeight w:val="283"/>
          <w:jc w:val="center"/>
        </w:trPr>
        <w:tc>
          <w:tcPr>
            <w:tcW w:w="1124"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序号</w:t>
            </w:r>
          </w:p>
        </w:tc>
        <w:tc>
          <w:tcPr>
            <w:tcW w:w="1868"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课程号</w:t>
            </w:r>
          </w:p>
        </w:tc>
        <w:tc>
          <w:tcPr>
            <w:tcW w:w="3091"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课程名</w:t>
            </w:r>
          </w:p>
        </w:tc>
        <w:tc>
          <w:tcPr>
            <w:tcW w:w="770"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学分</w:t>
            </w:r>
          </w:p>
        </w:tc>
        <w:tc>
          <w:tcPr>
            <w:tcW w:w="779"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学时</w:t>
            </w:r>
          </w:p>
        </w:tc>
      </w:tr>
      <w:tr w:rsidR="00FD765C" w:rsidRPr="003D12B6">
        <w:trPr>
          <w:trHeight w:val="283"/>
          <w:jc w:val="center"/>
        </w:trPr>
        <w:tc>
          <w:tcPr>
            <w:tcW w:w="1124"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1</w:t>
            </w:r>
          </w:p>
        </w:tc>
        <w:tc>
          <w:tcPr>
            <w:tcW w:w="1868"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hint="eastAsia"/>
                <w:sz w:val="18"/>
                <w:szCs w:val="18"/>
              </w:rPr>
              <w:t>60L498Q</w:t>
            </w:r>
          </w:p>
        </w:tc>
        <w:tc>
          <w:tcPr>
            <w:tcW w:w="3091" w:type="dxa"/>
            <w:vAlign w:val="center"/>
          </w:tcPr>
          <w:p w:rsidR="00FD765C" w:rsidRPr="003D12B6" w:rsidRDefault="0031078F">
            <w:pPr>
              <w:widowControl/>
              <w:spacing w:line="360" w:lineRule="auto"/>
              <w:rPr>
                <w:kern w:val="0"/>
                <w:sz w:val="18"/>
              </w:rPr>
            </w:pPr>
            <w:r w:rsidRPr="003D12B6">
              <w:rPr>
                <w:kern w:val="0"/>
                <w:sz w:val="18"/>
              </w:rPr>
              <w:t>葡萄牙语</w:t>
            </w:r>
            <w:r w:rsidRPr="003D12B6">
              <w:rPr>
                <w:rFonts w:hint="eastAsia"/>
                <w:kern w:val="0"/>
                <w:sz w:val="18"/>
              </w:rPr>
              <w:t xml:space="preserve"> I</w:t>
            </w:r>
          </w:p>
        </w:tc>
        <w:tc>
          <w:tcPr>
            <w:tcW w:w="770"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6</w:t>
            </w:r>
          </w:p>
        </w:tc>
        <w:tc>
          <w:tcPr>
            <w:tcW w:w="779"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96</w:t>
            </w:r>
          </w:p>
        </w:tc>
      </w:tr>
      <w:tr w:rsidR="00FD765C" w:rsidRPr="003D12B6">
        <w:trPr>
          <w:trHeight w:val="283"/>
          <w:jc w:val="center"/>
        </w:trPr>
        <w:tc>
          <w:tcPr>
            <w:tcW w:w="1124"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2</w:t>
            </w:r>
          </w:p>
        </w:tc>
        <w:tc>
          <w:tcPr>
            <w:tcW w:w="1868" w:type="dxa"/>
          </w:tcPr>
          <w:p w:rsidR="00FD765C" w:rsidRPr="003D12B6" w:rsidRDefault="0031078F">
            <w:pPr>
              <w:pStyle w:val="a7"/>
              <w:spacing w:after="0" w:line="240" w:lineRule="exact"/>
              <w:ind w:leftChars="0" w:left="0"/>
              <w:jc w:val="center"/>
              <w:rPr>
                <w:sz w:val="18"/>
                <w:szCs w:val="18"/>
              </w:rPr>
            </w:pPr>
            <w:r w:rsidRPr="003D12B6">
              <w:rPr>
                <w:rFonts w:hint="eastAsia"/>
                <w:sz w:val="18"/>
                <w:szCs w:val="18"/>
              </w:rPr>
              <w:t>60L903Q</w:t>
            </w:r>
          </w:p>
        </w:tc>
        <w:tc>
          <w:tcPr>
            <w:tcW w:w="3091" w:type="dxa"/>
            <w:vAlign w:val="center"/>
          </w:tcPr>
          <w:p w:rsidR="00FD765C" w:rsidRPr="003D12B6" w:rsidRDefault="0031078F">
            <w:pPr>
              <w:widowControl/>
              <w:spacing w:line="360" w:lineRule="auto"/>
              <w:rPr>
                <w:kern w:val="0"/>
                <w:sz w:val="18"/>
              </w:rPr>
            </w:pPr>
            <w:r w:rsidRPr="003D12B6">
              <w:rPr>
                <w:kern w:val="0"/>
                <w:sz w:val="18"/>
              </w:rPr>
              <w:t>葡萄牙语</w:t>
            </w:r>
            <w:r w:rsidRPr="003D12B6">
              <w:rPr>
                <w:kern w:val="0"/>
                <w:sz w:val="18"/>
              </w:rPr>
              <w:t>II</w:t>
            </w:r>
          </w:p>
        </w:tc>
        <w:tc>
          <w:tcPr>
            <w:tcW w:w="770"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6</w:t>
            </w:r>
          </w:p>
        </w:tc>
        <w:tc>
          <w:tcPr>
            <w:tcW w:w="779"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96</w:t>
            </w:r>
          </w:p>
        </w:tc>
      </w:tr>
      <w:tr w:rsidR="00FD765C" w:rsidRPr="003D12B6">
        <w:trPr>
          <w:trHeight w:val="283"/>
          <w:jc w:val="center"/>
        </w:trPr>
        <w:tc>
          <w:tcPr>
            <w:tcW w:w="1124"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3</w:t>
            </w:r>
          </w:p>
        </w:tc>
        <w:tc>
          <w:tcPr>
            <w:tcW w:w="1868" w:type="dxa"/>
          </w:tcPr>
          <w:p w:rsidR="00FD765C" w:rsidRPr="003D12B6" w:rsidRDefault="00986464">
            <w:pPr>
              <w:pStyle w:val="a7"/>
              <w:spacing w:after="0" w:line="240" w:lineRule="exact"/>
              <w:ind w:leftChars="0" w:left="0"/>
              <w:jc w:val="center"/>
              <w:rPr>
                <w:rFonts w:ascii="宋体" w:hAnsi="宋体"/>
                <w:sz w:val="18"/>
                <w:szCs w:val="18"/>
              </w:rPr>
            </w:pPr>
            <w:r w:rsidRPr="003D12B6">
              <w:rPr>
                <w:rFonts w:ascii="宋体" w:hAnsi="宋体"/>
                <w:sz w:val="18"/>
                <w:szCs w:val="18"/>
              </w:rPr>
              <w:t>60L904Q</w:t>
            </w:r>
          </w:p>
        </w:tc>
        <w:tc>
          <w:tcPr>
            <w:tcW w:w="3091" w:type="dxa"/>
            <w:vAlign w:val="center"/>
          </w:tcPr>
          <w:p w:rsidR="00FD765C" w:rsidRPr="003D12B6" w:rsidRDefault="0031078F">
            <w:pPr>
              <w:widowControl/>
              <w:spacing w:line="360" w:lineRule="auto"/>
              <w:rPr>
                <w:kern w:val="0"/>
                <w:sz w:val="18"/>
              </w:rPr>
            </w:pPr>
            <w:r w:rsidRPr="003D12B6">
              <w:rPr>
                <w:kern w:val="0"/>
                <w:sz w:val="18"/>
              </w:rPr>
              <w:t>葡萄牙语</w:t>
            </w:r>
            <w:r w:rsidRPr="003D12B6">
              <w:rPr>
                <w:rFonts w:hint="eastAsia"/>
                <w:kern w:val="0"/>
                <w:sz w:val="18"/>
              </w:rPr>
              <w:t>III</w:t>
            </w:r>
          </w:p>
        </w:tc>
        <w:tc>
          <w:tcPr>
            <w:tcW w:w="770"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6</w:t>
            </w:r>
          </w:p>
        </w:tc>
        <w:tc>
          <w:tcPr>
            <w:tcW w:w="779"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96</w:t>
            </w:r>
          </w:p>
        </w:tc>
      </w:tr>
      <w:tr w:rsidR="00FD765C" w:rsidRPr="003D12B6">
        <w:trPr>
          <w:trHeight w:val="283"/>
          <w:jc w:val="center"/>
        </w:trPr>
        <w:tc>
          <w:tcPr>
            <w:tcW w:w="1124"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4</w:t>
            </w:r>
          </w:p>
        </w:tc>
        <w:tc>
          <w:tcPr>
            <w:tcW w:w="1868" w:type="dxa"/>
          </w:tcPr>
          <w:p w:rsidR="00FD765C" w:rsidRPr="003D12B6" w:rsidRDefault="00986464">
            <w:pPr>
              <w:spacing w:line="240" w:lineRule="exact"/>
              <w:jc w:val="center"/>
              <w:rPr>
                <w:sz w:val="18"/>
                <w:szCs w:val="18"/>
              </w:rPr>
            </w:pPr>
            <w:r w:rsidRPr="003D12B6">
              <w:rPr>
                <w:sz w:val="18"/>
                <w:szCs w:val="18"/>
              </w:rPr>
              <w:t>60L905Q</w:t>
            </w:r>
          </w:p>
        </w:tc>
        <w:tc>
          <w:tcPr>
            <w:tcW w:w="3091" w:type="dxa"/>
            <w:vAlign w:val="center"/>
          </w:tcPr>
          <w:p w:rsidR="00FD765C" w:rsidRPr="003D12B6" w:rsidRDefault="0031078F">
            <w:pPr>
              <w:widowControl/>
              <w:spacing w:line="360" w:lineRule="auto"/>
              <w:rPr>
                <w:kern w:val="0"/>
                <w:sz w:val="18"/>
              </w:rPr>
            </w:pPr>
            <w:r w:rsidRPr="003D12B6">
              <w:rPr>
                <w:rFonts w:hint="eastAsia"/>
                <w:kern w:val="0"/>
                <w:sz w:val="18"/>
              </w:rPr>
              <w:t>葡萄牙语</w:t>
            </w:r>
            <w:r w:rsidRPr="003D12B6">
              <w:rPr>
                <w:kern w:val="0"/>
                <w:sz w:val="18"/>
              </w:rPr>
              <w:t>I</w:t>
            </w:r>
            <w:r w:rsidRPr="003D12B6">
              <w:rPr>
                <w:rFonts w:hint="eastAsia"/>
                <w:kern w:val="0"/>
                <w:sz w:val="18"/>
              </w:rPr>
              <w:t>V</w:t>
            </w:r>
          </w:p>
        </w:tc>
        <w:tc>
          <w:tcPr>
            <w:tcW w:w="770"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6</w:t>
            </w:r>
          </w:p>
        </w:tc>
        <w:tc>
          <w:tcPr>
            <w:tcW w:w="779"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96</w:t>
            </w:r>
          </w:p>
        </w:tc>
      </w:tr>
      <w:tr w:rsidR="00FD765C" w:rsidRPr="003D12B6">
        <w:trPr>
          <w:trHeight w:val="283"/>
          <w:jc w:val="center"/>
        </w:trPr>
        <w:tc>
          <w:tcPr>
            <w:tcW w:w="1124"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5</w:t>
            </w:r>
          </w:p>
        </w:tc>
        <w:tc>
          <w:tcPr>
            <w:tcW w:w="1868" w:type="dxa"/>
          </w:tcPr>
          <w:p w:rsidR="00FD765C" w:rsidRPr="003D12B6" w:rsidRDefault="00986464">
            <w:pPr>
              <w:spacing w:line="240" w:lineRule="exact"/>
              <w:jc w:val="center"/>
              <w:rPr>
                <w:sz w:val="18"/>
                <w:szCs w:val="18"/>
              </w:rPr>
            </w:pPr>
            <w:r w:rsidRPr="003D12B6">
              <w:rPr>
                <w:sz w:val="18"/>
                <w:szCs w:val="18"/>
              </w:rPr>
              <w:t>60L906Q</w:t>
            </w:r>
          </w:p>
        </w:tc>
        <w:tc>
          <w:tcPr>
            <w:tcW w:w="3091" w:type="dxa"/>
            <w:vAlign w:val="center"/>
          </w:tcPr>
          <w:p w:rsidR="00FD765C" w:rsidRPr="003D12B6" w:rsidRDefault="0031078F">
            <w:pPr>
              <w:widowControl/>
              <w:spacing w:line="360" w:lineRule="auto"/>
              <w:rPr>
                <w:kern w:val="0"/>
                <w:sz w:val="18"/>
              </w:rPr>
            </w:pPr>
            <w:r w:rsidRPr="003D12B6">
              <w:rPr>
                <w:rFonts w:hint="eastAsia"/>
                <w:kern w:val="0"/>
                <w:sz w:val="18"/>
              </w:rPr>
              <w:t>葡萄牙语</w:t>
            </w:r>
            <w:r w:rsidRPr="003D12B6">
              <w:rPr>
                <w:rFonts w:hint="eastAsia"/>
                <w:kern w:val="0"/>
                <w:sz w:val="18"/>
              </w:rPr>
              <w:t>V</w:t>
            </w:r>
          </w:p>
        </w:tc>
        <w:tc>
          <w:tcPr>
            <w:tcW w:w="770"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6</w:t>
            </w:r>
          </w:p>
        </w:tc>
        <w:tc>
          <w:tcPr>
            <w:tcW w:w="779"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96</w:t>
            </w:r>
          </w:p>
        </w:tc>
      </w:tr>
      <w:tr w:rsidR="00FD765C" w:rsidRPr="003D12B6">
        <w:trPr>
          <w:trHeight w:val="283"/>
          <w:jc w:val="center"/>
        </w:trPr>
        <w:tc>
          <w:tcPr>
            <w:tcW w:w="1124"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lastRenderedPageBreak/>
              <w:t>6</w:t>
            </w:r>
          </w:p>
        </w:tc>
        <w:tc>
          <w:tcPr>
            <w:tcW w:w="1868" w:type="dxa"/>
          </w:tcPr>
          <w:p w:rsidR="00FD765C" w:rsidRPr="003D12B6" w:rsidRDefault="00986464">
            <w:pPr>
              <w:spacing w:line="240" w:lineRule="exact"/>
              <w:jc w:val="center"/>
              <w:rPr>
                <w:sz w:val="18"/>
                <w:szCs w:val="18"/>
              </w:rPr>
            </w:pPr>
            <w:r w:rsidRPr="003D12B6">
              <w:rPr>
                <w:sz w:val="18"/>
                <w:szCs w:val="18"/>
              </w:rPr>
              <w:t>60L907Q</w:t>
            </w:r>
          </w:p>
        </w:tc>
        <w:tc>
          <w:tcPr>
            <w:tcW w:w="3091" w:type="dxa"/>
            <w:vAlign w:val="center"/>
          </w:tcPr>
          <w:p w:rsidR="00FD765C" w:rsidRPr="003D12B6" w:rsidRDefault="0031078F">
            <w:pPr>
              <w:widowControl/>
              <w:spacing w:line="360" w:lineRule="auto"/>
              <w:rPr>
                <w:kern w:val="0"/>
                <w:sz w:val="18"/>
              </w:rPr>
            </w:pPr>
            <w:r w:rsidRPr="003D12B6">
              <w:rPr>
                <w:rFonts w:hint="eastAsia"/>
                <w:kern w:val="0"/>
                <w:sz w:val="18"/>
              </w:rPr>
              <w:t>葡萄牙语</w:t>
            </w:r>
            <w:r w:rsidRPr="003D12B6">
              <w:rPr>
                <w:rFonts w:hint="eastAsia"/>
                <w:kern w:val="0"/>
                <w:sz w:val="18"/>
              </w:rPr>
              <w:t>VI</w:t>
            </w:r>
          </w:p>
        </w:tc>
        <w:tc>
          <w:tcPr>
            <w:tcW w:w="770"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6</w:t>
            </w:r>
          </w:p>
        </w:tc>
        <w:tc>
          <w:tcPr>
            <w:tcW w:w="779"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96</w:t>
            </w:r>
          </w:p>
        </w:tc>
      </w:tr>
      <w:tr w:rsidR="00FD765C" w:rsidRPr="003D12B6">
        <w:trPr>
          <w:trHeight w:val="283"/>
          <w:jc w:val="center"/>
        </w:trPr>
        <w:tc>
          <w:tcPr>
            <w:tcW w:w="1124"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7</w:t>
            </w:r>
          </w:p>
        </w:tc>
        <w:tc>
          <w:tcPr>
            <w:tcW w:w="1868" w:type="dxa"/>
          </w:tcPr>
          <w:p w:rsidR="00FD765C" w:rsidRPr="003D12B6" w:rsidRDefault="00986464">
            <w:pPr>
              <w:pStyle w:val="a7"/>
              <w:spacing w:after="0" w:line="240" w:lineRule="exact"/>
              <w:ind w:leftChars="0" w:left="0"/>
              <w:jc w:val="center"/>
              <w:rPr>
                <w:sz w:val="18"/>
                <w:szCs w:val="18"/>
              </w:rPr>
            </w:pPr>
            <w:r w:rsidRPr="003D12B6">
              <w:rPr>
                <w:sz w:val="18"/>
                <w:szCs w:val="18"/>
              </w:rPr>
              <w:t>60L908Q</w:t>
            </w:r>
          </w:p>
        </w:tc>
        <w:tc>
          <w:tcPr>
            <w:tcW w:w="3091" w:type="dxa"/>
            <w:vAlign w:val="center"/>
          </w:tcPr>
          <w:p w:rsidR="00FD765C" w:rsidRPr="003D12B6" w:rsidRDefault="0031078F">
            <w:pPr>
              <w:widowControl/>
              <w:spacing w:line="360" w:lineRule="auto"/>
              <w:rPr>
                <w:kern w:val="0"/>
                <w:sz w:val="18"/>
              </w:rPr>
            </w:pPr>
            <w:r w:rsidRPr="003D12B6">
              <w:rPr>
                <w:rFonts w:hint="eastAsia"/>
                <w:kern w:val="0"/>
                <w:sz w:val="18"/>
              </w:rPr>
              <w:t>科技葡萄牙语</w:t>
            </w:r>
          </w:p>
        </w:tc>
        <w:tc>
          <w:tcPr>
            <w:tcW w:w="770"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4</w:t>
            </w:r>
          </w:p>
        </w:tc>
        <w:tc>
          <w:tcPr>
            <w:tcW w:w="779"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96</w:t>
            </w:r>
          </w:p>
        </w:tc>
      </w:tr>
      <w:tr w:rsidR="00FD765C" w:rsidRPr="003D12B6">
        <w:trPr>
          <w:trHeight w:val="283"/>
          <w:jc w:val="center"/>
        </w:trPr>
        <w:tc>
          <w:tcPr>
            <w:tcW w:w="1124"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8</w:t>
            </w:r>
          </w:p>
        </w:tc>
        <w:tc>
          <w:tcPr>
            <w:tcW w:w="1868" w:type="dxa"/>
          </w:tcPr>
          <w:p w:rsidR="00FD765C" w:rsidRPr="003D12B6" w:rsidRDefault="00986464">
            <w:pPr>
              <w:pStyle w:val="a7"/>
              <w:spacing w:after="0" w:line="240" w:lineRule="exact"/>
              <w:ind w:leftChars="0" w:left="0"/>
              <w:jc w:val="center"/>
              <w:rPr>
                <w:sz w:val="18"/>
                <w:szCs w:val="18"/>
              </w:rPr>
            </w:pPr>
            <w:r w:rsidRPr="003D12B6">
              <w:rPr>
                <w:sz w:val="18"/>
                <w:szCs w:val="18"/>
              </w:rPr>
              <w:t>60L958Q</w:t>
            </w:r>
          </w:p>
        </w:tc>
        <w:tc>
          <w:tcPr>
            <w:tcW w:w="3091" w:type="dxa"/>
            <w:vAlign w:val="center"/>
          </w:tcPr>
          <w:p w:rsidR="00FD765C" w:rsidRPr="003D12B6" w:rsidRDefault="0031078F">
            <w:pPr>
              <w:widowControl/>
              <w:spacing w:line="360" w:lineRule="auto"/>
              <w:rPr>
                <w:kern w:val="0"/>
                <w:sz w:val="18"/>
              </w:rPr>
            </w:pPr>
            <w:proofErr w:type="gramStart"/>
            <w:r w:rsidRPr="003D12B6">
              <w:rPr>
                <w:rFonts w:hint="eastAsia"/>
                <w:kern w:val="0"/>
                <w:sz w:val="18"/>
                <w:szCs w:val="18"/>
              </w:rPr>
              <w:t>葡汉</w:t>
            </w:r>
            <w:r w:rsidRPr="003D12B6">
              <w:rPr>
                <w:rFonts w:hint="eastAsia"/>
                <w:kern w:val="0"/>
                <w:sz w:val="18"/>
                <w:szCs w:val="18"/>
              </w:rPr>
              <w:t>-</w:t>
            </w:r>
            <w:r w:rsidRPr="003D12B6">
              <w:rPr>
                <w:rFonts w:hint="eastAsia"/>
                <w:kern w:val="0"/>
                <w:sz w:val="18"/>
                <w:szCs w:val="18"/>
              </w:rPr>
              <w:t>汉葡</w:t>
            </w:r>
            <w:proofErr w:type="gramEnd"/>
            <w:r w:rsidRPr="003D12B6">
              <w:rPr>
                <w:rFonts w:hint="eastAsia"/>
                <w:kern w:val="0"/>
                <w:sz w:val="18"/>
                <w:szCs w:val="18"/>
              </w:rPr>
              <w:t>笔译理论与实践</w:t>
            </w:r>
            <w:r w:rsidRPr="003D12B6">
              <w:rPr>
                <w:rFonts w:hint="eastAsia"/>
                <w:kern w:val="0"/>
                <w:sz w:val="18"/>
                <w:szCs w:val="18"/>
              </w:rPr>
              <w:t>I</w:t>
            </w:r>
          </w:p>
        </w:tc>
        <w:tc>
          <w:tcPr>
            <w:tcW w:w="770"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4</w:t>
            </w:r>
          </w:p>
        </w:tc>
        <w:tc>
          <w:tcPr>
            <w:tcW w:w="779"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96</w:t>
            </w:r>
          </w:p>
        </w:tc>
      </w:tr>
      <w:tr w:rsidR="00FD765C" w:rsidRPr="003D12B6">
        <w:trPr>
          <w:trHeight w:val="283"/>
          <w:jc w:val="center"/>
        </w:trPr>
        <w:tc>
          <w:tcPr>
            <w:tcW w:w="1124"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9</w:t>
            </w:r>
          </w:p>
        </w:tc>
        <w:tc>
          <w:tcPr>
            <w:tcW w:w="1868" w:type="dxa"/>
          </w:tcPr>
          <w:p w:rsidR="00FD765C" w:rsidRPr="003D12B6" w:rsidRDefault="00986464">
            <w:pPr>
              <w:pStyle w:val="a7"/>
              <w:spacing w:after="0" w:line="240" w:lineRule="exact"/>
              <w:ind w:leftChars="0" w:left="0"/>
              <w:jc w:val="center"/>
              <w:rPr>
                <w:sz w:val="18"/>
                <w:szCs w:val="18"/>
              </w:rPr>
            </w:pPr>
            <w:r w:rsidRPr="003D12B6">
              <w:rPr>
                <w:sz w:val="18"/>
                <w:szCs w:val="18"/>
              </w:rPr>
              <w:t>60L961Q</w:t>
            </w:r>
          </w:p>
        </w:tc>
        <w:tc>
          <w:tcPr>
            <w:tcW w:w="3091" w:type="dxa"/>
            <w:vAlign w:val="center"/>
          </w:tcPr>
          <w:p w:rsidR="00FD765C" w:rsidRPr="003D12B6" w:rsidRDefault="0031078F">
            <w:pPr>
              <w:widowControl/>
              <w:spacing w:line="360" w:lineRule="auto"/>
              <w:rPr>
                <w:kern w:val="0"/>
                <w:sz w:val="18"/>
              </w:rPr>
            </w:pPr>
            <w:proofErr w:type="gramStart"/>
            <w:r w:rsidRPr="003D12B6">
              <w:rPr>
                <w:rFonts w:hint="eastAsia"/>
                <w:kern w:val="0"/>
                <w:sz w:val="18"/>
                <w:szCs w:val="18"/>
              </w:rPr>
              <w:t>葡汉</w:t>
            </w:r>
            <w:r w:rsidRPr="003D12B6">
              <w:rPr>
                <w:rFonts w:hint="eastAsia"/>
                <w:kern w:val="0"/>
                <w:sz w:val="18"/>
                <w:szCs w:val="18"/>
              </w:rPr>
              <w:t>-</w:t>
            </w:r>
            <w:r w:rsidRPr="003D12B6">
              <w:rPr>
                <w:rFonts w:hint="eastAsia"/>
                <w:kern w:val="0"/>
                <w:sz w:val="18"/>
                <w:szCs w:val="18"/>
              </w:rPr>
              <w:t>汉葡</w:t>
            </w:r>
            <w:proofErr w:type="gramEnd"/>
            <w:r w:rsidRPr="003D12B6">
              <w:rPr>
                <w:rFonts w:hint="eastAsia"/>
                <w:kern w:val="0"/>
                <w:sz w:val="18"/>
                <w:szCs w:val="18"/>
              </w:rPr>
              <w:t>笔译理论与实践</w:t>
            </w:r>
            <w:r w:rsidRPr="003D12B6">
              <w:rPr>
                <w:rFonts w:hint="eastAsia"/>
                <w:kern w:val="0"/>
                <w:sz w:val="18"/>
                <w:szCs w:val="18"/>
              </w:rPr>
              <w:t>II</w:t>
            </w:r>
          </w:p>
        </w:tc>
        <w:tc>
          <w:tcPr>
            <w:tcW w:w="770"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4</w:t>
            </w:r>
          </w:p>
        </w:tc>
        <w:tc>
          <w:tcPr>
            <w:tcW w:w="779" w:type="dxa"/>
            <w:vAlign w:val="center"/>
          </w:tcPr>
          <w:p w:rsidR="00FD765C" w:rsidRPr="003D12B6" w:rsidRDefault="0031078F">
            <w:pPr>
              <w:pStyle w:val="a7"/>
              <w:spacing w:after="0" w:line="240" w:lineRule="exact"/>
              <w:ind w:leftChars="0" w:left="0"/>
              <w:jc w:val="center"/>
              <w:rPr>
                <w:rFonts w:ascii="宋体" w:hAnsi="宋体"/>
                <w:sz w:val="18"/>
                <w:szCs w:val="18"/>
              </w:rPr>
            </w:pPr>
            <w:r w:rsidRPr="003D12B6">
              <w:rPr>
                <w:rFonts w:ascii="宋体" w:hAnsi="宋体" w:hint="eastAsia"/>
                <w:sz w:val="18"/>
                <w:szCs w:val="18"/>
              </w:rPr>
              <w:t>96</w:t>
            </w:r>
          </w:p>
        </w:tc>
      </w:tr>
    </w:tbl>
    <w:p w:rsidR="00FD765C" w:rsidRPr="003D12B6" w:rsidRDefault="00FD765C">
      <w:pPr>
        <w:pStyle w:val="a7"/>
        <w:spacing w:line="300" w:lineRule="auto"/>
        <w:ind w:leftChars="0" w:left="0"/>
        <w:outlineLvl w:val="0"/>
        <w:rPr>
          <w:rFonts w:ascii="黑体" w:eastAsia="黑体"/>
          <w:sz w:val="24"/>
        </w:rPr>
      </w:pPr>
    </w:p>
    <w:p w:rsidR="00FD765C" w:rsidRPr="003D12B6" w:rsidRDefault="0031078F">
      <w:pPr>
        <w:pStyle w:val="a7"/>
        <w:spacing w:line="300" w:lineRule="auto"/>
        <w:ind w:leftChars="0" w:left="0" w:firstLineChars="200" w:firstLine="480"/>
        <w:outlineLvl w:val="0"/>
        <w:rPr>
          <w:rFonts w:ascii="黑体" w:eastAsia="黑体"/>
          <w:sz w:val="24"/>
        </w:rPr>
      </w:pPr>
      <w:r w:rsidRPr="003D12B6">
        <w:rPr>
          <w:rFonts w:ascii="黑体" w:eastAsia="黑体" w:hint="eastAsia"/>
          <w:sz w:val="24"/>
        </w:rPr>
        <w:t>八、教学进程计划</w:t>
      </w:r>
    </w:p>
    <w:p w:rsidR="00FD765C" w:rsidRPr="003D12B6" w:rsidRDefault="0031078F">
      <w:pPr>
        <w:spacing w:line="360" w:lineRule="auto"/>
        <w:ind w:right="140"/>
        <w:jc w:val="center"/>
        <w:rPr>
          <w:rFonts w:ascii="宋体" w:hAnsi="宋体"/>
          <w:b/>
          <w:szCs w:val="21"/>
        </w:rPr>
      </w:pPr>
      <w:r w:rsidRPr="003D12B6">
        <w:rPr>
          <w:rFonts w:ascii="宋体" w:hAnsi="宋体" w:hint="eastAsia"/>
          <w:b/>
          <w:szCs w:val="21"/>
        </w:rPr>
        <w:t>表</w:t>
      </w:r>
      <w:r w:rsidRPr="003D12B6">
        <w:rPr>
          <w:rFonts w:ascii="宋体" w:hAnsi="宋体"/>
          <w:b/>
          <w:szCs w:val="21"/>
        </w:rPr>
        <w:t>3</w:t>
      </w:r>
      <w:r w:rsidRPr="003D12B6">
        <w:rPr>
          <w:rFonts w:ascii="宋体" w:hAnsi="宋体" w:hint="eastAsia"/>
          <w:b/>
          <w:szCs w:val="21"/>
        </w:rPr>
        <w:t xml:space="preserve"> 教学进程计划</w:t>
      </w:r>
    </w:p>
    <w:p w:rsidR="00FD765C" w:rsidRPr="003D12B6" w:rsidRDefault="00FD765C">
      <w:pPr>
        <w:spacing w:line="360" w:lineRule="auto"/>
        <w:ind w:right="140"/>
        <w:jc w:val="center"/>
        <w:rPr>
          <w:rFonts w:ascii="宋体" w:hAnsi="宋体"/>
          <w:b/>
          <w:szCs w:val="21"/>
        </w:rPr>
      </w:pP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
        <w:gridCol w:w="16"/>
        <w:gridCol w:w="402"/>
        <w:gridCol w:w="289"/>
        <w:gridCol w:w="409"/>
        <w:gridCol w:w="1575"/>
        <w:gridCol w:w="1118"/>
        <w:gridCol w:w="425"/>
        <w:gridCol w:w="440"/>
        <w:gridCol w:w="548"/>
        <w:gridCol w:w="571"/>
        <w:gridCol w:w="426"/>
        <w:gridCol w:w="425"/>
        <w:gridCol w:w="425"/>
        <w:gridCol w:w="723"/>
        <w:gridCol w:w="7"/>
        <w:gridCol w:w="709"/>
        <w:gridCol w:w="693"/>
        <w:gridCol w:w="15"/>
        <w:gridCol w:w="709"/>
      </w:tblGrid>
      <w:tr w:rsidR="00FD765C" w:rsidRPr="003D12B6">
        <w:trPr>
          <w:trHeight w:val="20"/>
          <w:jc w:val="center"/>
        </w:trPr>
        <w:tc>
          <w:tcPr>
            <w:tcW w:w="382"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课程体系</w:t>
            </w:r>
          </w:p>
        </w:tc>
        <w:tc>
          <w:tcPr>
            <w:tcW w:w="707" w:type="dxa"/>
            <w:gridSpan w:val="3"/>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课程类别</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课程名</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课程号</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必修</w:t>
            </w:r>
            <w:r w:rsidRPr="003D12B6">
              <w:rPr>
                <w:rFonts w:hAnsi="宋体"/>
                <w:sz w:val="18"/>
                <w:szCs w:val="18"/>
              </w:rPr>
              <w:t>/</w:t>
            </w:r>
            <w:r w:rsidRPr="003D12B6">
              <w:rPr>
                <w:rFonts w:hAnsi="宋体" w:hint="eastAsia"/>
                <w:sz w:val="18"/>
                <w:szCs w:val="18"/>
              </w:rPr>
              <w:t>选修</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理论</w:t>
            </w:r>
            <w:r w:rsidRPr="003D12B6">
              <w:rPr>
                <w:rFonts w:hAnsi="宋体"/>
                <w:sz w:val="18"/>
                <w:szCs w:val="18"/>
              </w:rPr>
              <w:t>/</w:t>
            </w:r>
            <w:r w:rsidRPr="003D12B6">
              <w:rPr>
                <w:rFonts w:hAnsi="宋体" w:hint="eastAsia"/>
                <w:sz w:val="18"/>
                <w:szCs w:val="18"/>
              </w:rPr>
              <w:t>实践</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学分</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总学时</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理论学时</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实践学时</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考试</w:t>
            </w:r>
            <w:r w:rsidRPr="003D12B6">
              <w:rPr>
                <w:rFonts w:hAnsi="宋体"/>
                <w:sz w:val="18"/>
                <w:szCs w:val="18"/>
              </w:rPr>
              <w:t>/</w:t>
            </w:r>
            <w:r w:rsidRPr="003D12B6">
              <w:rPr>
                <w:rFonts w:hAnsi="宋体" w:hint="eastAsia"/>
                <w:sz w:val="18"/>
                <w:szCs w:val="18"/>
              </w:rPr>
              <w:t>考查</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记分方式</w:t>
            </w:r>
          </w:p>
        </w:tc>
        <w:tc>
          <w:tcPr>
            <w:tcW w:w="709"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先修课</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建议学期</w:t>
            </w:r>
          </w:p>
        </w:tc>
        <w:tc>
          <w:tcPr>
            <w:tcW w:w="709"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要求学分</w:t>
            </w:r>
          </w:p>
        </w:tc>
      </w:tr>
      <w:tr w:rsidR="00FD765C" w:rsidRPr="003D12B6">
        <w:trPr>
          <w:trHeight w:val="20"/>
          <w:jc w:val="center"/>
        </w:trPr>
        <w:tc>
          <w:tcPr>
            <w:tcW w:w="398" w:type="dxa"/>
            <w:gridSpan w:val="2"/>
            <w:vMerge w:val="restart"/>
            <w:tcBorders>
              <w:top w:val="single" w:sz="4" w:space="0" w:color="auto"/>
              <w:left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通识与公共基础类</w:t>
            </w:r>
          </w:p>
        </w:tc>
        <w:tc>
          <w:tcPr>
            <w:tcW w:w="402" w:type="dxa"/>
            <w:vMerge w:val="restart"/>
            <w:tcBorders>
              <w:top w:val="single" w:sz="4" w:space="0" w:color="auto"/>
              <w:left w:val="single" w:sz="4" w:space="0" w:color="auto"/>
              <w:right w:val="single" w:sz="4" w:space="0" w:color="auto"/>
            </w:tcBorders>
            <w:vAlign w:val="center"/>
          </w:tcPr>
          <w:p w:rsidR="00FD765C" w:rsidRPr="003D12B6" w:rsidRDefault="0031078F">
            <w:pPr>
              <w:jc w:val="center"/>
              <w:rPr>
                <w:rFonts w:hAnsi="宋体"/>
                <w:sz w:val="18"/>
                <w:szCs w:val="18"/>
              </w:rPr>
            </w:pPr>
            <w:r w:rsidRPr="003D12B6">
              <w:rPr>
                <w:rFonts w:hAnsi="宋体" w:hint="eastAsia"/>
                <w:sz w:val="18"/>
                <w:szCs w:val="18"/>
              </w:rPr>
              <w:t>公共基础类</w:t>
            </w:r>
          </w:p>
        </w:tc>
        <w:tc>
          <w:tcPr>
            <w:tcW w:w="289" w:type="dxa"/>
            <w:vMerge w:val="restart"/>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思想政治课</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思想道德修养与法律基础</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61L020T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2.5</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w:t>
            </w:r>
          </w:p>
        </w:tc>
        <w:tc>
          <w:tcPr>
            <w:tcW w:w="724" w:type="dxa"/>
            <w:gridSpan w:val="2"/>
            <w:vMerge w:val="restart"/>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14</w:t>
            </w: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中国近现代史纲要</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61L016T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765C" w:rsidRPr="003D12B6" w:rsidRDefault="0031078F">
            <w:pPr>
              <w:jc w:val="center"/>
              <w:rPr>
                <w:sz w:val="18"/>
                <w:szCs w:val="18"/>
              </w:rPr>
            </w:pPr>
            <w:r w:rsidRPr="003D12B6">
              <w:rPr>
                <w:rFonts w:hAnsi="宋体" w:hint="eastAsia"/>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马克思主义基本原理</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61L021T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2.5</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rsidR="00FD765C" w:rsidRPr="003D12B6" w:rsidRDefault="0031078F">
            <w:pPr>
              <w:jc w:val="center"/>
              <w:rPr>
                <w:sz w:val="18"/>
                <w:szCs w:val="18"/>
              </w:rPr>
            </w:pPr>
            <w:r w:rsidRPr="003D12B6">
              <w:rPr>
                <w:rFonts w:hAnsi="宋体" w:hint="eastAsia"/>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3</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毛泽东思想和中国特色社会主义理论体系概论</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61L022T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rsidR="00FD765C" w:rsidRPr="003D12B6" w:rsidRDefault="0031078F">
            <w:pPr>
              <w:jc w:val="center"/>
              <w:rPr>
                <w:sz w:val="18"/>
                <w:szCs w:val="18"/>
              </w:rPr>
            </w:pPr>
            <w:r w:rsidRPr="003D12B6">
              <w:rPr>
                <w:rFonts w:hAnsi="宋体" w:hint="eastAsia"/>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4</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思想政治理论课社会实践</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61S021T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实</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1</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w:t>
            </w:r>
            <w:r w:rsidRPr="003D12B6">
              <w:rPr>
                <w:rFonts w:hAnsi="宋体" w:hint="eastAsia"/>
                <w:sz w:val="18"/>
                <w:szCs w:val="18"/>
              </w:rPr>
              <w:t>周</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w:t>
            </w:r>
            <w:r w:rsidRPr="003D12B6">
              <w:rPr>
                <w:rFonts w:hAnsi="宋体" w:hint="eastAsia"/>
                <w:sz w:val="18"/>
                <w:szCs w:val="18"/>
              </w:rPr>
              <w:t>周</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rsidR="00FD765C" w:rsidRPr="003D12B6" w:rsidRDefault="0031078F">
            <w:pPr>
              <w:jc w:val="center"/>
              <w:rPr>
                <w:b/>
                <w:sz w:val="18"/>
                <w:szCs w:val="18"/>
              </w:rPr>
            </w:pPr>
            <w:r w:rsidRPr="003D12B6">
              <w:rPr>
                <w:rFonts w:hAnsi="宋体" w:hint="eastAsia"/>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5</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199"/>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形势与政策</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61L007T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rsidR="00FD765C" w:rsidRPr="003D12B6" w:rsidRDefault="0031078F">
            <w:pPr>
              <w:jc w:val="center"/>
              <w:rPr>
                <w:sz w:val="18"/>
                <w:szCs w:val="18"/>
              </w:rPr>
            </w:pPr>
            <w:r w:rsidRPr="003D12B6">
              <w:rPr>
                <w:rFonts w:hAnsi="宋体" w:hint="eastAsia"/>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1-7</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val="restart"/>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计算机课</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大学</w:t>
            </w:r>
            <w:r w:rsidRPr="003D12B6">
              <w:rPr>
                <w:rFonts w:hint="eastAsia"/>
                <w:sz w:val="18"/>
                <w:szCs w:val="18"/>
              </w:rPr>
              <w:t>计算机</w:t>
            </w:r>
            <w:r w:rsidRPr="003D12B6">
              <w:rPr>
                <w:rFonts w:hAnsi="宋体" w:hint="eastAsia"/>
                <w:sz w:val="18"/>
                <w:szCs w:val="18"/>
              </w:rPr>
              <w:t>基础</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85L073T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1</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w:t>
            </w:r>
          </w:p>
        </w:tc>
        <w:tc>
          <w:tcPr>
            <w:tcW w:w="724" w:type="dxa"/>
            <w:gridSpan w:val="2"/>
            <w:vMerge w:val="restart"/>
            <w:tcBorders>
              <w:top w:val="single" w:sz="4" w:space="0" w:color="auto"/>
              <w:left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4</w:t>
            </w: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sz w:val="18"/>
                <w:szCs w:val="18"/>
              </w:rPr>
              <w:t>JAVA</w:t>
            </w:r>
            <w:r w:rsidRPr="003D12B6">
              <w:rPr>
                <w:rFonts w:hAnsi="宋体" w:hint="eastAsia"/>
                <w:sz w:val="18"/>
                <w:szCs w:val="18"/>
              </w:rPr>
              <w:t>语言程序设计</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85L076T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w:t>
            </w:r>
          </w:p>
        </w:tc>
        <w:tc>
          <w:tcPr>
            <w:tcW w:w="724" w:type="dxa"/>
            <w:gridSpan w:val="2"/>
            <w:vMerge/>
            <w:tcBorders>
              <w:left w:val="single" w:sz="4" w:space="0" w:color="auto"/>
              <w:right w:val="single" w:sz="4" w:space="0" w:color="auto"/>
            </w:tcBorders>
            <w:vAlign w:val="center"/>
          </w:tcPr>
          <w:p w:rsidR="00FD765C" w:rsidRPr="003D12B6" w:rsidRDefault="00FD765C">
            <w:pPr>
              <w:jc w:val="center"/>
              <w:rPr>
                <w:sz w:val="18"/>
                <w:szCs w:val="18"/>
              </w:rPr>
            </w:pP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sz w:val="18"/>
                <w:szCs w:val="18"/>
              </w:rPr>
              <w:t>VB</w:t>
            </w:r>
            <w:r w:rsidRPr="003D12B6">
              <w:rPr>
                <w:rFonts w:hAnsi="宋体" w:hint="eastAsia"/>
                <w:sz w:val="18"/>
                <w:szCs w:val="18"/>
              </w:rPr>
              <w:t>程序设计</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85L077T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w:t>
            </w:r>
          </w:p>
        </w:tc>
        <w:tc>
          <w:tcPr>
            <w:tcW w:w="724"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int="eastAsia"/>
                <w:sz w:val="18"/>
                <w:szCs w:val="18"/>
              </w:rPr>
              <w:t>网页设计基础</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kern w:val="0"/>
                <w:sz w:val="18"/>
                <w:szCs w:val="18"/>
              </w:rPr>
              <w:t>85L079T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1-16</w:t>
            </w: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2</w:t>
            </w:r>
          </w:p>
        </w:tc>
        <w:tc>
          <w:tcPr>
            <w:tcW w:w="724" w:type="dxa"/>
            <w:gridSpan w:val="2"/>
            <w:vMerge/>
            <w:tcBorders>
              <w:left w:val="single" w:sz="4" w:space="0" w:color="auto"/>
              <w:right w:val="single" w:sz="4" w:space="0" w:color="auto"/>
            </w:tcBorders>
          </w:tcPr>
          <w:p w:rsidR="00FD765C" w:rsidRPr="003D12B6" w:rsidRDefault="00FD765C">
            <w:pPr>
              <w:widowControl/>
              <w:jc w:val="left"/>
              <w:rPr>
                <w:sz w:val="18"/>
                <w:szCs w:val="18"/>
              </w:rPr>
            </w:pP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sz w:val="18"/>
                <w:szCs w:val="18"/>
              </w:rPr>
              <w:t>Web</w:t>
            </w:r>
            <w:r w:rsidRPr="003D12B6">
              <w:rPr>
                <w:rFonts w:hAnsi="宋体" w:hint="eastAsia"/>
                <w:sz w:val="18"/>
                <w:szCs w:val="18"/>
              </w:rPr>
              <w:t>程序设计基础</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85L078T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w:t>
            </w:r>
          </w:p>
        </w:tc>
        <w:tc>
          <w:tcPr>
            <w:tcW w:w="724"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val="restart"/>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军事课</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军事理论</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00L133T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0.5</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kern w:val="0"/>
                <w:sz w:val="18"/>
                <w:szCs w:val="18"/>
              </w:rPr>
            </w:pPr>
            <w:r w:rsidRPr="003D12B6">
              <w:rPr>
                <w:rFonts w:ascii="宋体" w:hAnsi="宋体" w:cs="宋体" w:hint="eastAsia"/>
                <w:kern w:val="0"/>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w:t>
            </w:r>
          </w:p>
        </w:tc>
        <w:tc>
          <w:tcPr>
            <w:tcW w:w="724" w:type="dxa"/>
            <w:gridSpan w:val="2"/>
            <w:vMerge w:val="restart"/>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3</w:t>
            </w: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军事训练</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00S001T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实</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2.5</w:t>
            </w:r>
          </w:p>
        </w:tc>
        <w:tc>
          <w:tcPr>
            <w:tcW w:w="5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D765C" w:rsidRPr="003D12B6" w:rsidRDefault="0031078F">
            <w:pPr>
              <w:jc w:val="center"/>
              <w:rPr>
                <w:sz w:val="18"/>
                <w:szCs w:val="18"/>
              </w:rPr>
            </w:pPr>
            <w:r w:rsidRPr="003D12B6">
              <w:rPr>
                <w:sz w:val="18"/>
                <w:szCs w:val="18"/>
              </w:rPr>
              <w:t>18</w:t>
            </w:r>
            <w:r w:rsidRPr="003D12B6">
              <w:rPr>
                <w:rFonts w:hAnsi="宋体" w:hint="eastAsia"/>
                <w:sz w:val="18"/>
                <w:szCs w:val="18"/>
              </w:rPr>
              <w:t>天</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18</w:t>
            </w:r>
            <w:r w:rsidRPr="003D12B6">
              <w:rPr>
                <w:rFonts w:hAnsi="宋体" w:hint="eastAsia"/>
                <w:sz w:val="18"/>
                <w:szCs w:val="18"/>
              </w:rPr>
              <w:t>天</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2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val="restart"/>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体育课</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体育</w:t>
            </w:r>
            <w:r w:rsidRPr="003D12B6">
              <w:rPr>
                <w:sz w:val="18"/>
                <w:szCs w:val="18"/>
              </w:rPr>
              <w:t>I</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60L009T</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实</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w:t>
            </w:r>
          </w:p>
        </w:tc>
        <w:tc>
          <w:tcPr>
            <w:tcW w:w="724" w:type="dxa"/>
            <w:gridSpan w:val="2"/>
            <w:vMerge w:val="restart"/>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4</w:t>
            </w:r>
          </w:p>
        </w:tc>
      </w:tr>
      <w:tr w:rsidR="00FD765C" w:rsidRPr="003D12B6">
        <w:trPr>
          <w:trHeight w:val="90"/>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Ansi="宋体" w:hint="eastAsia"/>
                <w:sz w:val="18"/>
                <w:szCs w:val="18"/>
              </w:rPr>
              <w:t>体育选修课程</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Ansi="宋体" w:hint="eastAsia"/>
                <w:sz w:val="18"/>
                <w:szCs w:val="18"/>
              </w:rPr>
              <w:t>实</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3</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96</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96</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w:t>
            </w:r>
            <w:r w:rsidRPr="003D12B6">
              <w:rPr>
                <w:rFonts w:hint="eastAsia"/>
                <w:sz w:val="18"/>
                <w:szCs w:val="18"/>
              </w:rPr>
              <w:t>6</w:t>
            </w:r>
          </w:p>
        </w:tc>
        <w:tc>
          <w:tcPr>
            <w:tcW w:w="724" w:type="dxa"/>
            <w:gridSpan w:val="2"/>
            <w:vMerge/>
            <w:tcBorders>
              <w:top w:val="single" w:sz="4" w:space="0" w:color="auto"/>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482"/>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val="restart"/>
            <w:tcBorders>
              <w:top w:val="single" w:sz="4" w:space="0" w:color="auto"/>
              <w:left w:val="single" w:sz="4" w:space="0" w:color="auto"/>
              <w:right w:val="single" w:sz="4" w:space="0" w:color="auto"/>
            </w:tcBorders>
            <w:vAlign w:val="center"/>
          </w:tcPr>
          <w:p w:rsidR="00FD765C" w:rsidRPr="003D12B6" w:rsidRDefault="0031078F">
            <w:pPr>
              <w:widowControl/>
              <w:jc w:val="left"/>
              <w:rPr>
                <w:sz w:val="18"/>
                <w:szCs w:val="18"/>
              </w:rPr>
            </w:pPr>
            <w:r w:rsidRPr="003D12B6">
              <w:rPr>
                <w:rFonts w:hint="eastAsia"/>
                <w:sz w:val="18"/>
                <w:szCs w:val="18"/>
              </w:rPr>
              <w:t>外语课</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rFonts w:hAnsi="宋体"/>
                <w:sz w:val="18"/>
                <w:szCs w:val="18"/>
              </w:rPr>
            </w:pPr>
            <w:r w:rsidRPr="003D12B6">
              <w:rPr>
                <w:sz w:val="18"/>
                <w:szCs w:val="18"/>
              </w:rPr>
              <w:t>综合英语</w:t>
            </w:r>
            <w:r w:rsidRPr="003D12B6">
              <w:rPr>
                <w:sz w:val="18"/>
                <w:szCs w:val="18"/>
              </w:rPr>
              <w:t>I</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60L373Q</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1-16</w:t>
            </w: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color w:val="FF0000"/>
                <w:sz w:val="18"/>
                <w:szCs w:val="18"/>
              </w:rPr>
            </w:pPr>
            <w:r w:rsidRPr="003D12B6">
              <w:rPr>
                <w:rFonts w:hint="eastAsia"/>
                <w:color w:val="FF0000"/>
                <w:sz w:val="18"/>
                <w:szCs w:val="18"/>
              </w:rPr>
              <w:t>1</w:t>
            </w:r>
          </w:p>
        </w:tc>
        <w:tc>
          <w:tcPr>
            <w:tcW w:w="724" w:type="dxa"/>
            <w:gridSpan w:val="2"/>
            <w:vMerge w:val="restart"/>
            <w:tcBorders>
              <w:top w:val="single" w:sz="4" w:space="0" w:color="auto"/>
              <w:left w:val="single" w:sz="4" w:space="0" w:color="auto"/>
              <w:right w:val="single" w:sz="4" w:space="0" w:color="auto"/>
            </w:tcBorders>
            <w:vAlign w:val="center"/>
          </w:tcPr>
          <w:p w:rsidR="00FD765C" w:rsidRPr="003D12B6" w:rsidRDefault="0031078F">
            <w:pPr>
              <w:widowControl/>
              <w:jc w:val="center"/>
              <w:rPr>
                <w:sz w:val="18"/>
                <w:szCs w:val="18"/>
              </w:rPr>
            </w:pPr>
            <w:r w:rsidRPr="003D12B6">
              <w:rPr>
                <w:rFonts w:hint="eastAsia"/>
                <w:sz w:val="18"/>
                <w:szCs w:val="18"/>
              </w:rPr>
              <w:t>12</w:t>
            </w:r>
          </w:p>
        </w:tc>
      </w:tr>
      <w:tr w:rsidR="00FD765C" w:rsidRPr="003D12B6">
        <w:trPr>
          <w:trHeight w:val="482"/>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hAnsi="宋体"/>
                <w:sz w:val="18"/>
                <w:szCs w:val="18"/>
              </w:rPr>
            </w:pPr>
            <w:r w:rsidRPr="003D12B6">
              <w:rPr>
                <w:kern w:val="0"/>
                <w:sz w:val="18"/>
                <w:szCs w:val="18"/>
              </w:rPr>
              <w:t>综合英语</w:t>
            </w:r>
            <w:r w:rsidRPr="003D12B6">
              <w:rPr>
                <w:kern w:val="0"/>
                <w:sz w:val="18"/>
                <w:szCs w:val="18"/>
              </w:rPr>
              <w:t>II</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60L374Q</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1-16</w:t>
            </w: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color w:val="FF0000"/>
                <w:sz w:val="18"/>
                <w:szCs w:val="18"/>
              </w:rPr>
            </w:pPr>
            <w:r w:rsidRPr="003D12B6">
              <w:rPr>
                <w:rFonts w:hint="eastAsia"/>
                <w:color w:val="FF0000"/>
                <w:sz w:val="18"/>
                <w:szCs w:val="18"/>
              </w:rPr>
              <w:t>2</w:t>
            </w:r>
          </w:p>
        </w:tc>
        <w:tc>
          <w:tcPr>
            <w:tcW w:w="724"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482"/>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bottom w:val="single" w:sz="4" w:space="0" w:color="auto"/>
              <w:right w:val="single" w:sz="4" w:space="0" w:color="auto"/>
            </w:tcBorders>
            <w:vAlign w:val="center"/>
          </w:tcPr>
          <w:p w:rsidR="00FD765C" w:rsidRPr="003D12B6" w:rsidRDefault="00FD765C">
            <w:pPr>
              <w:widowControl/>
              <w:jc w:val="left"/>
              <w:rPr>
                <w:rFonts w:hAnsi="宋体"/>
                <w:sz w:val="18"/>
                <w:szCs w:val="18"/>
              </w:rPr>
            </w:pPr>
          </w:p>
        </w:tc>
        <w:tc>
          <w:tcPr>
            <w:tcW w:w="289" w:type="dxa"/>
            <w:vMerge/>
            <w:tcBorders>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rPr>
                <w:rFonts w:hAnsi="宋体"/>
                <w:sz w:val="18"/>
                <w:szCs w:val="18"/>
              </w:rPr>
            </w:pPr>
            <w:r w:rsidRPr="003D12B6">
              <w:rPr>
                <w:kern w:val="0"/>
                <w:sz w:val="18"/>
                <w:szCs w:val="18"/>
              </w:rPr>
              <w:t>综合英语</w:t>
            </w:r>
            <w:r w:rsidRPr="003D12B6">
              <w:rPr>
                <w:kern w:val="0"/>
                <w:sz w:val="18"/>
                <w:szCs w:val="18"/>
              </w:rPr>
              <w:t>III</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60L375Q</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rFonts w:hAnsi="宋体"/>
                <w:sz w:val="18"/>
                <w:szCs w:val="18"/>
              </w:rPr>
            </w:pPr>
            <w:r w:rsidRPr="003D12B6">
              <w:rPr>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五级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sz w:val="18"/>
                <w:szCs w:val="18"/>
              </w:rPr>
            </w:pPr>
            <w:r w:rsidRPr="003D12B6">
              <w:rPr>
                <w:kern w:val="0"/>
                <w:sz w:val="18"/>
                <w:szCs w:val="18"/>
              </w:rPr>
              <w:t>1-16</w:t>
            </w: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color w:val="FF0000"/>
                <w:sz w:val="18"/>
                <w:szCs w:val="18"/>
              </w:rPr>
            </w:pPr>
            <w:r w:rsidRPr="003D12B6">
              <w:rPr>
                <w:rFonts w:hint="eastAsia"/>
                <w:color w:val="FF0000"/>
                <w:kern w:val="0"/>
                <w:sz w:val="18"/>
                <w:szCs w:val="18"/>
              </w:rPr>
              <w:t>3</w:t>
            </w:r>
          </w:p>
        </w:tc>
        <w:tc>
          <w:tcPr>
            <w:tcW w:w="724" w:type="dxa"/>
            <w:gridSpan w:val="2"/>
            <w:vMerge/>
            <w:tcBorders>
              <w:left w:val="single" w:sz="4" w:space="0" w:color="auto"/>
              <w:bottom w:val="single" w:sz="4" w:space="0" w:color="auto"/>
              <w:right w:val="single" w:sz="4" w:space="0" w:color="auto"/>
            </w:tcBorders>
            <w:vAlign w:val="center"/>
          </w:tcPr>
          <w:p w:rsidR="00FD765C" w:rsidRPr="003D12B6" w:rsidRDefault="00FD765C">
            <w:pPr>
              <w:widowControl/>
              <w:jc w:val="left"/>
              <w:rPr>
                <w:sz w:val="18"/>
                <w:szCs w:val="18"/>
              </w:rPr>
            </w:pPr>
          </w:p>
        </w:tc>
      </w:tr>
      <w:tr w:rsidR="00FD765C" w:rsidRPr="003D12B6">
        <w:trPr>
          <w:trHeight w:val="936"/>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数学及自然科学</w:t>
            </w:r>
            <w:r w:rsidRPr="003D12B6">
              <w:rPr>
                <w:rFonts w:hAnsi="宋体" w:hint="eastAsia"/>
                <w:sz w:val="18"/>
                <w:szCs w:val="18"/>
              </w:rPr>
              <w:t>类</w:t>
            </w:r>
          </w:p>
        </w:tc>
        <w:tc>
          <w:tcPr>
            <w:tcW w:w="289"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数学课</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int="eastAsia"/>
                <w:sz w:val="18"/>
                <w:szCs w:val="18"/>
              </w:rPr>
              <w:t>文科数学</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73L188Q</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必</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理</w:t>
            </w: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4</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试</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百分</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1</w:t>
            </w:r>
          </w:p>
        </w:tc>
        <w:tc>
          <w:tcPr>
            <w:tcW w:w="72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4</w:t>
            </w:r>
          </w:p>
        </w:tc>
      </w:tr>
      <w:tr w:rsidR="00FD765C" w:rsidRPr="003D12B6">
        <w:trPr>
          <w:trHeight w:val="459"/>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val="restart"/>
            <w:tcBorders>
              <w:top w:val="single" w:sz="4" w:space="0" w:color="auto"/>
              <w:left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素质类</w:t>
            </w:r>
          </w:p>
        </w:tc>
        <w:tc>
          <w:tcPr>
            <w:tcW w:w="289" w:type="dxa"/>
            <w:vMerge w:val="restart"/>
            <w:tcBorders>
              <w:top w:val="single" w:sz="4" w:space="0" w:color="auto"/>
              <w:left w:val="single" w:sz="4" w:space="0" w:color="auto"/>
              <w:right w:val="single" w:sz="4" w:space="0" w:color="auto"/>
            </w:tcBorders>
            <w:vAlign w:val="center"/>
          </w:tcPr>
          <w:p w:rsidR="00FD765C" w:rsidRPr="003D12B6" w:rsidRDefault="00FD765C">
            <w:pPr>
              <w:jc w:val="center"/>
              <w:rPr>
                <w:sz w:val="18"/>
                <w:szCs w:val="1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int="eastAsia"/>
                <w:sz w:val="18"/>
                <w:szCs w:val="18"/>
              </w:rPr>
              <w:t>创新创业学分</w:t>
            </w:r>
          </w:p>
        </w:tc>
        <w:tc>
          <w:tcPr>
            <w:tcW w:w="1118"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选</w:t>
            </w:r>
          </w:p>
        </w:tc>
        <w:tc>
          <w:tcPr>
            <w:tcW w:w="440"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sz w:val="18"/>
                <w:szCs w:val="18"/>
              </w:rPr>
              <w:t>2</w:t>
            </w:r>
          </w:p>
        </w:tc>
        <w:tc>
          <w:tcPr>
            <w:tcW w:w="571"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查</w:t>
            </w:r>
          </w:p>
        </w:tc>
        <w:tc>
          <w:tcPr>
            <w:tcW w:w="723"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两级</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FD765C" w:rsidRPr="003D12B6" w:rsidRDefault="00FD765C">
            <w:pPr>
              <w:jc w:val="center"/>
              <w:rPr>
                <w:sz w:val="18"/>
                <w:szCs w:val="18"/>
              </w:rPr>
            </w:pPr>
          </w:p>
        </w:tc>
        <w:tc>
          <w:tcPr>
            <w:tcW w:w="724" w:type="dxa"/>
            <w:gridSpan w:val="2"/>
            <w:tcBorders>
              <w:top w:val="single" w:sz="4" w:space="0" w:color="auto"/>
              <w:left w:val="single" w:sz="4" w:space="0" w:color="auto"/>
              <w:right w:val="single" w:sz="4" w:space="0" w:color="auto"/>
            </w:tcBorders>
            <w:vAlign w:val="center"/>
          </w:tcPr>
          <w:p w:rsidR="00FD765C" w:rsidRPr="003D12B6" w:rsidRDefault="0031078F">
            <w:pPr>
              <w:ind w:firstLineChars="100" w:firstLine="180"/>
              <w:rPr>
                <w:sz w:val="18"/>
                <w:szCs w:val="18"/>
              </w:rPr>
            </w:pPr>
            <w:r w:rsidRPr="003D12B6">
              <w:rPr>
                <w:rFonts w:hint="eastAsia"/>
                <w:sz w:val="18"/>
                <w:szCs w:val="18"/>
              </w:rPr>
              <w:t>2</w:t>
            </w:r>
          </w:p>
        </w:tc>
      </w:tr>
      <w:tr w:rsidR="00FD765C" w:rsidRPr="003D12B6">
        <w:trPr>
          <w:trHeight w:val="312"/>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289" w:type="dxa"/>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9" w:type="dxa"/>
            <w:vMerge w:val="restart"/>
            <w:tcBorders>
              <w:top w:val="single" w:sz="4" w:space="0" w:color="auto"/>
              <w:left w:val="single" w:sz="4" w:space="0" w:color="auto"/>
              <w:right w:val="single" w:sz="4" w:space="0" w:color="auto"/>
            </w:tcBorders>
            <w:vAlign w:val="center"/>
          </w:tcPr>
          <w:p w:rsidR="00FD765C" w:rsidRPr="003D12B6" w:rsidRDefault="0031078F">
            <w:pPr>
              <w:rPr>
                <w:sz w:val="18"/>
                <w:szCs w:val="18"/>
              </w:rPr>
            </w:pPr>
            <w:proofErr w:type="gramStart"/>
            <w:r w:rsidRPr="003D12B6">
              <w:rPr>
                <w:rFonts w:hint="eastAsia"/>
                <w:sz w:val="18"/>
                <w:szCs w:val="18"/>
              </w:rPr>
              <w:t>全校任</w:t>
            </w:r>
            <w:proofErr w:type="gramEnd"/>
            <w:r w:rsidRPr="003D12B6">
              <w:rPr>
                <w:rFonts w:hint="eastAsia"/>
                <w:sz w:val="18"/>
                <w:szCs w:val="18"/>
              </w:rPr>
              <w:t>选课</w:t>
            </w:r>
          </w:p>
        </w:tc>
        <w:tc>
          <w:tcPr>
            <w:tcW w:w="157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int="eastAsia"/>
                <w:sz w:val="18"/>
                <w:szCs w:val="18"/>
              </w:rPr>
              <w:t>数学与自然科学类</w:t>
            </w:r>
          </w:p>
        </w:tc>
        <w:tc>
          <w:tcPr>
            <w:tcW w:w="1118" w:type="dxa"/>
            <w:tcBorders>
              <w:top w:val="single" w:sz="4" w:space="0" w:color="auto"/>
              <w:left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right w:val="single" w:sz="4" w:space="0" w:color="auto"/>
            </w:tcBorders>
            <w:vAlign w:val="center"/>
          </w:tcPr>
          <w:p w:rsidR="00FD765C" w:rsidRPr="003D12B6" w:rsidRDefault="0031078F">
            <w:pPr>
              <w:rPr>
                <w:sz w:val="18"/>
                <w:szCs w:val="18"/>
              </w:rPr>
            </w:pPr>
            <w:r w:rsidRPr="003D12B6">
              <w:rPr>
                <w:rFonts w:hint="eastAsia"/>
                <w:sz w:val="18"/>
                <w:szCs w:val="18"/>
              </w:rPr>
              <w:t>选</w:t>
            </w:r>
          </w:p>
        </w:tc>
        <w:tc>
          <w:tcPr>
            <w:tcW w:w="440" w:type="dxa"/>
            <w:tcBorders>
              <w:top w:val="single" w:sz="4" w:space="0" w:color="auto"/>
              <w:left w:val="single" w:sz="4" w:space="0" w:color="auto"/>
              <w:right w:val="single" w:sz="4" w:space="0" w:color="auto"/>
            </w:tcBorders>
            <w:vAlign w:val="center"/>
          </w:tcPr>
          <w:p w:rsidR="00FD765C" w:rsidRPr="003D12B6" w:rsidRDefault="00FD765C">
            <w:pPr>
              <w:jc w:val="center"/>
              <w:rPr>
                <w:sz w:val="18"/>
                <w:szCs w:val="18"/>
              </w:rPr>
            </w:pPr>
          </w:p>
        </w:tc>
        <w:tc>
          <w:tcPr>
            <w:tcW w:w="548" w:type="dxa"/>
            <w:tcBorders>
              <w:top w:val="single" w:sz="4" w:space="0" w:color="auto"/>
              <w:left w:val="single" w:sz="4" w:space="0" w:color="auto"/>
              <w:right w:val="single" w:sz="4" w:space="0" w:color="auto"/>
            </w:tcBorders>
            <w:vAlign w:val="center"/>
          </w:tcPr>
          <w:p w:rsidR="00FD765C" w:rsidRPr="003D12B6" w:rsidRDefault="00FD765C">
            <w:pPr>
              <w:jc w:val="center"/>
              <w:rPr>
                <w:sz w:val="18"/>
                <w:szCs w:val="18"/>
              </w:rPr>
            </w:pPr>
          </w:p>
        </w:tc>
        <w:tc>
          <w:tcPr>
            <w:tcW w:w="571" w:type="dxa"/>
            <w:tcBorders>
              <w:top w:val="single" w:sz="4" w:space="0" w:color="auto"/>
              <w:left w:val="single" w:sz="4" w:space="0" w:color="auto"/>
              <w:right w:val="single" w:sz="4" w:space="0" w:color="auto"/>
            </w:tcBorders>
            <w:vAlign w:val="center"/>
          </w:tcPr>
          <w:p w:rsidR="00FD765C" w:rsidRPr="003D12B6" w:rsidRDefault="00FD765C">
            <w:pPr>
              <w:jc w:val="center"/>
              <w:rPr>
                <w:sz w:val="18"/>
                <w:szCs w:val="18"/>
              </w:rPr>
            </w:pPr>
          </w:p>
        </w:tc>
        <w:tc>
          <w:tcPr>
            <w:tcW w:w="426" w:type="dxa"/>
            <w:tcBorders>
              <w:top w:val="single" w:sz="4" w:space="0" w:color="auto"/>
              <w:left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right w:val="single" w:sz="4" w:space="0" w:color="auto"/>
            </w:tcBorders>
            <w:vAlign w:val="center"/>
          </w:tcPr>
          <w:p w:rsidR="00FD765C" w:rsidRPr="003D12B6" w:rsidRDefault="00FD765C">
            <w:pPr>
              <w:jc w:val="center"/>
              <w:rPr>
                <w:sz w:val="18"/>
                <w:szCs w:val="18"/>
              </w:rPr>
            </w:pPr>
          </w:p>
        </w:tc>
        <w:tc>
          <w:tcPr>
            <w:tcW w:w="425" w:type="dxa"/>
            <w:tcBorders>
              <w:top w:val="single" w:sz="4" w:space="0" w:color="auto"/>
              <w:left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查</w:t>
            </w:r>
          </w:p>
        </w:tc>
        <w:tc>
          <w:tcPr>
            <w:tcW w:w="723" w:type="dxa"/>
            <w:tcBorders>
              <w:top w:val="single" w:sz="4" w:space="0" w:color="auto"/>
              <w:left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两级</w:t>
            </w:r>
          </w:p>
        </w:tc>
        <w:tc>
          <w:tcPr>
            <w:tcW w:w="716" w:type="dxa"/>
            <w:gridSpan w:val="2"/>
            <w:tcBorders>
              <w:top w:val="single" w:sz="4" w:space="0" w:color="auto"/>
              <w:left w:val="single" w:sz="4" w:space="0" w:color="auto"/>
              <w:right w:val="single" w:sz="4" w:space="0" w:color="auto"/>
            </w:tcBorders>
            <w:vAlign w:val="center"/>
          </w:tcPr>
          <w:p w:rsidR="00FD765C" w:rsidRPr="003D12B6" w:rsidRDefault="00FD765C">
            <w:pPr>
              <w:jc w:val="center"/>
              <w:rPr>
                <w:sz w:val="18"/>
                <w:szCs w:val="18"/>
              </w:rPr>
            </w:pPr>
          </w:p>
        </w:tc>
        <w:tc>
          <w:tcPr>
            <w:tcW w:w="693" w:type="dxa"/>
            <w:tcBorders>
              <w:top w:val="single" w:sz="4" w:space="0" w:color="auto"/>
              <w:left w:val="single" w:sz="4" w:space="0" w:color="auto"/>
              <w:right w:val="single" w:sz="4" w:space="0" w:color="auto"/>
            </w:tcBorders>
            <w:vAlign w:val="center"/>
          </w:tcPr>
          <w:p w:rsidR="00FD765C" w:rsidRPr="003D12B6" w:rsidRDefault="00FD765C">
            <w:pPr>
              <w:jc w:val="center"/>
              <w:rPr>
                <w:sz w:val="18"/>
                <w:szCs w:val="18"/>
              </w:rPr>
            </w:pPr>
          </w:p>
        </w:tc>
        <w:tc>
          <w:tcPr>
            <w:tcW w:w="724" w:type="dxa"/>
            <w:gridSpan w:val="2"/>
            <w:tcBorders>
              <w:left w:val="single" w:sz="4" w:space="0" w:color="auto"/>
              <w:right w:val="single" w:sz="4" w:space="0" w:color="auto"/>
            </w:tcBorders>
            <w:vAlign w:val="center"/>
          </w:tcPr>
          <w:p w:rsidR="00FD765C" w:rsidRPr="003D12B6" w:rsidRDefault="0031078F">
            <w:pPr>
              <w:widowControl/>
              <w:jc w:val="left"/>
              <w:rPr>
                <w:sz w:val="18"/>
                <w:szCs w:val="18"/>
              </w:rPr>
            </w:pPr>
            <w:r w:rsidRPr="003D12B6">
              <w:rPr>
                <w:rFonts w:hint="eastAsia"/>
                <w:sz w:val="18"/>
                <w:szCs w:val="18"/>
              </w:rPr>
              <w:t xml:space="preserve">  2</w:t>
            </w:r>
          </w:p>
        </w:tc>
      </w:tr>
      <w:tr w:rsidR="00FD765C" w:rsidRPr="003D12B6">
        <w:trPr>
          <w:trHeight w:val="312"/>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289" w:type="dxa"/>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9" w:type="dxa"/>
            <w:vMerge/>
            <w:tcBorders>
              <w:left w:val="single" w:sz="4" w:space="0" w:color="auto"/>
              <w:right w:val="single" w:sz="4" w:space="0" w:color="auto"/>
            </w:tcBorders>
            <w:vAlign w:val="center"/>
          </w:tcPr>
          <w:p w:rsidR="00FD765C" w:rsidRPr="003D12B6" w:rsidRDefault="00FD765C">
            <w:pPr>
              <w:rPr>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int="eastAsia"/>
                <w:sz w:val="18"/>
                <w:szCs w:val="18"/>
              </w:rPr>
              <w:t>工程与技术类</w:t>
            </w:r>
          </w:p>
        </w:tc>
        <w:tc>
          <w:tcPr>
            <w:tcW w:w="1118"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425" w:type="dxa"/>
            <w:tcBorders>
              <w:left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选</w:t>
            </w:r>
          </w:p>
        </w:tc>
        <w:tc>
          <w:tcPr>
            <w:tcW w:w="440"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548"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571"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426"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425"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425" w:type="dxa"/>
            <w:tcBorders>
              <w:left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查</w:t>
            </w:r>
          </w:p>
        </w:tc>
        <w:tc>
          <w:tcPr>
            <w:tcW w:w="723" w:type="dxa"/>
            <w:tcBorders>
              <w:left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两级</w:t>
            </w:r>
          </w:p>
        </w:tc>
        <w:tc>
          <w:tcPr>
            <w:tcW w:w="716" w:type="dxa"/>
            <w:gridSpan w:val="2"/>
            <w:tcBorders>
              <w:left w:val="single" w:sz="4" w:space="0" w:color="auto"/>
              <w:right w:val="single" w:sz="4" w:space="0" w:color="auto"/>
            </w:tcBorders>
            <w:vAlign w:val="center"/>
          </w:tcPr>
          <w:p w:rsidR="00FD765C" w:rsidRPr="003D12B6" w:rsidRDefault="00FD765C">
            <w:pPr>
              <w:jc w:val="center"/>
              <w:rPr>
                <w:sz w:val="18"/>
                <w:szCs w:val="18"/>
              </w:rPr>
            </w:pPr>
          </w:p>
        </w:tc>
        <w:tc>
          <w:tcPr>
            <w:tcW w:w="693"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724" w:type="dxa"/>
            <w:gridSpan w:val="2"/>
            <w:tcBorders>
              <w:left w:val="single" w:sz="4" w:space="0" w:color="auto"/>
              <w:right w:val="single" w:sz="4" w:space="0" w:color="auto"/>
            </w:tcBorders>
            <w:vAlign w:val="center"/>
          </w:tcPr>
          <w:p w:rsidR="00FD765C" w:rsidRPr="003D12B6" w:rsidRDefault="0031078F">
            <w:pPr>
              <w:widowControl/>
              <w:jc w:val="left"/>
              <w:rPr>
                <w:sz w:val="18"/>
                <w:szCs w:val="18"/>
              </w:rPr>
            </w:pPr>
            <w:r w:rsidRPr="003D12B6">
              <w:rPr>
                <w:rFonts w:hint="eastAsia"/>
                <w:sz w:val="18"/>
                <w:szCs w:val="18"/>
              </w:rPr>
              <w:t xml:space="preserve">  2</w:t>
            </w:r>
          </w:p>
        </w:tc>
      </w:tr>
      <w:tr w:rsidR="00FD765C" w:rsidRPr="003D12B6">
        <w:trPr>
          <w:trHeight w:val="312"/>
          <w:jc w:val="center"/>
        </w:trPr>
        <w:tc>
          <w:tcPr>
            <w:tcW w:w="398" w:type="dxa"/>
            <w:gridSpan w:val="2"/>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2" w:type="dxa"/>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289" w:type="dxa"/>
            <w:vMerge/>
            <w:tcBorders>
              <w:left w:val="single" w:sz="4" w:space="0" w:color="auto"/>
              <w:right w:val="single" w:sz="4" w:space="0" w:color="auto"/>
            </w:tcBorders>
            <w:vAlign w:val="center"/>
          </w:tcPr>
          <w:p w:rsidR="00FD765C" w:rsidRPr="003D12B6" w:rsidRDefault="00FD765C">
            <w:pPr>
              <w:widowControl/>
              <w:jc w:val="left"/>
              <w:rPr>
                <w:sz w:val="18"/>
                <w:szCs w:val="18"/>
              </w:rPr>
            </w:pPr>
          </w:p>
        </w:tc>
        <w:tc>
          <w:tcPr>
            <w:tcW w:w="409" w:type="dxa"/>
            <w:vMerge/>
            <w:tcBorders>
              <w:left w:val="single" w:sz="4" w:space="0" w:color="auto"/>
              <w:right w:val="single" w:sz="4" w:space="0" w:color="auto"/>
            </w:tcBorders>
            <w:vAlign w:val="center"/>
          </w:tcPr>
          <w:p w:rsidR="00FD765C" w:rsidRPr="003D12B6" w:rsidRDefault="00FD765C">
            <w:pPr>
              <w:rPr>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rPr>
                <w:sz w:val="18"/>
                <w:szCs w:val="18"/>
              </w:rPr>
            </w:pPr>
            <w:r w:rsidRPr="003D12B6">
              <w:rPr>
                <w:rFonts w:hint="eastAsia"/>
                <w:sz w:val="18"/>
                <w:szCs w:val="18"/>
              </w:rPr>
              <w:t>经济管理类</w:t>
            </w:r>
          </w:p>
        </w:tc>
        <w:tc>
          <w:tcPr>
            <w:tcW w:w="1118"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425" w:type="dxa"/>
            <w:tcBorders>
              <w:left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选</w:t>
            </w:r>
          </w:p>
        </w:tc>
        <w:tc>
          <w:tcPr>
            <w:tcW w:w="440"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548"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571"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426"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425"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425" w:type="dxa"/>
            <w:tcBorders>
              <w:left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查</w:t>
            </w:r>
          </w:p>
        </w:tc>
        <w:tc>
          <w:tcPr>
            <w:tcW w:w="723" w:type="dxa"/>
            <w:tcBorders>
              <w:left w:val="single" w:sz="4" w:space="0" w:color="auto"/>
              <w:right w:val="single" w:sz="4" w:space="0" w:color="auto"/>
            </w:tcBorders>
            <w:vAlign w:val="center"/>
          </w:tcPr>
          <w:p w:rsidR="00FD765C" w:rsidRPr="003D12B6" w:rsidRDefault="0031078F">
            <w:pPr>
              <w:jc w:val="center"/>
              <w:rPr>
                <w:sz w:val="18"/>
                <w:szCs w:val="18"/>
              </w:rPr>
            </w:pPr>
            <w:r w:rsidRPr="003D12B6">
              <w:rPr>
                <w:rFonts w:hint="eastAsia"/>
                <w:sz w:val="18"/>
                <w:szCs w:val="18"/>
              </w:rPr>
              <w:t>两级</w:t>
            </w:r>
          </w:p>
        </w:tc>
        <w:tc>
          <w:tcPr>
            <w:tcW w:w="716" w:type="dxa"/>
            <w:gridSpan w:val="2"/>
            <w:tcBorders>
              <w:left w:val="single" w:sz="4" w:space="0" w:color="auto"/>
              <w:right w:val="single" w:sz="4" w:space="0" w:color="auto"/>
            </w:tcBorders>
            <w:vAlign w:val="center"/>
          </w:tcPr>
          <w:p w:rsidR="00FD765C" w:rsidRPr="003D12B6" w:rsidRDefault="00FD765C">
            <w:pPr>
              <w:jc w:val="center"/>
              <w:rPr>
                <w:sz w:val="18"/>
                <w:szCs w:val="18"/>
              </w:rPr>
            </w:pPr>
          </w:p>
        </w:tc>
        <w:tc>
          <w:tcPr>
            <w:tcW w:w="693" w:type="dxa"/>
            <w:tcBorders>
              <w:left w:val="single" w:sz="4" w:space="0" w:color="auto"/>
              <w:right w:val="single" w:sz="4" w:space="0" w:color="auto"/>
            </w:tcBorders>
            <w:vAlign w:val="center"/>
          </w:tcPr>
          <w:p w:rsidR="00FD765C" w:rsidRPr="003D12B6" w:rsidRDefault="00FD765C">
            <w:pPr>
              <w:jc w:val="center"/>
              <w:rPr>
                <w:sz w:val="18"/>
                <w:szCs w:val="18"/>
              </w:rPr>
            </w:pPr>
          </w:p>
        </w:tc>
        <w:tc>
          <w:tcPr>
            <w:tcW w:w="724" w:type="dxa"/>
            <w:gridSpan w:val="2"/>
            <w:tcBorders>
              <w:left w:val="single" w:sz="4" w:space="0" w:color="auto"/>
              <w:right w:val="single" w:sz="4" w:space="0" w:color="auto"/>
            </w:tcBorders>
            <w:vAlign w:val="center"/>
          </w:tcPr>
          <w:p w:rsidR="00FD765C" w:rsidRPr="003D12B6" w:rsidRDefault="0031078F">
            <w:pPr>
              <w:widowControl/>
              <w:jc w:val="center"/>
              <w:rPr>
                <w:sz w:val="18"/>
                <w:szCs w:val="18"/>
              </w:rPr>
            </w:pPr>
            <w:r w:rsidRPr="003D12B6">
              <w:rPr>
                <w:rFonts w:hint="eastAsia"/>
                <w:sz w:val="18"/>
                <w:szCs w:val="18"/>
              </w:rPr>
              <w:t>2</w:t>
            </w:r>
          </w:p>
        </w:tc>
      </w:tr>
      <w:tr w:rsidR="00F31DA0" w:rsidRPr="003D12B6">
        <w:trPr>
          <w:trHeight w:val="312"/>
          <w:jc w:val="center"/>
        </w:trPr>
        <w:tc>
          <w:tcPr>
            <w:tcW w:w="398"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402"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289"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409" w:type="dxa"/>
            <w:vMerge/>
            <w:tcBorders>
              <w:left w:val="single" w:sz="4" w:space="0" w:color="auto"/>
              <w:right w:val="single" w:sz="4" w:space="0" w:color="auto"/>
            </w:tcBorders>
            <w:vAlign w:val="center"/>
          </w:tcPr>
          <w:p w:rsidR="00F31DA0" w:rsidRPr="003D12B6" w:rsidRDefault="00F31DA0">
            <w:pPr>
              <w:rPr>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tcPr>
          <w:p w:rsidR="00F31DA0" w:rsidRPr="003D12B6" w:rsidRDefault="00F31DA0" w:rsidP="004F0183">
            <w:pPr>
              <w:rPr>
                <w:sz w:val="18"/>
                <w:szCs w:val="18"/>
              </w:rPr>
            </w:pPr>
            <w:r w:rsidRPr="003D12B6">
              <w:rPr>
                <w:rFonts w:hint="eastAsia"/>
                <w:sz w:val="18"/>
                <w:szCs w:val="18"/>
              </w:rPr>
              <w:t>社会科学类</w:t>
            </w:r>
          </w:p>
        </w:tc>
        <w:tc>
          <w:tcPr>
            <w:tcW w:w="1118" w:type="dxa"/>
            <w:tcBorders>
              <w:left w:val="single" w:sz="4" w:space="0" w:color="auto"/>
              <w:right w:val="single" w:sz="4" w:space="0" w:color="auto"/>
            </w:tcBorders>
            <w:vAlign w:val="center"/>
          </w:tcPr>
          <w:p w:rsidR="00F31DA0" w:rsidRPr="003D12B6" w:rsidRDefault="00F31DA0" w:rsidP="004F0183">
            <w:pPr>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rsidP="004F0183">
            <w:pPr>
              <w:jc w:val="center"/>
              <w:rPr>
                <w:sz w:val="18"/>
                <w:szCs w:val="18"/>
              </w:rPr>
            </w:pPr>
            <w:r w:rsidRPr="003D12B6">
              <w:rPr>
                <w:rFonts w:hint="eastAsia"/>
                <w:sz w:val="18"/>
                <w:szCs w:val="18"/>
              </w:rPr>
              <w:t>选</w:t>
            </w:r>
          </w:p>
        </w:tc>
        <w:tc>
          <w:tcPr>
            <w:tcW w:w="440" w:type="dxa"/>
            <w:tcBorders>
              <w:left w:val="single" w:sz="4" w:space="0" w:color="auto"/>
              <w:right w:val="single" w:sz="4" w:space="0" w:color="auto"/>
            </w:tcBorders>
            <w:vAlign w:val="center"/>
          </w:tcPr>
          <w:p w:rsidR="00F31DA0" w:rsidRPr="003D12B6" w:rsidRDefault="00F31DA0" w:rsidP="004F0183">
            <w:pPr>
              <w:jc w:val="center"/>
              <w:rPr>
                <w:sz w:val="18"/>
                <w:szCs w:val="18"/>
              </w:rPr>
            </w:pPr>
          </w:p>
        </w:tc>
        <w:tc>
          <w:tcPr>
            <w:tcW w:w="548" w:type="dxa"/>
            <w:tcBorders>
              <w:left w:val="single" w:sz="4" w:space="0" w:color="auto"/>
              <w:right w:val="single" w:sz="4" w:space="0" w:color="auto"/>
            </w:tcBorders>
            <w:vAlign w:val="center"/>
          </w:tcPr>
          <w:p w:rsidR="00F31DA0" w:rsidRPr="003D12B6" w:rsidRDefault="00F31DA0" w:rsidP="004F0183">
            <w:pPr>
              <w:jc w:val="center"/>
              <w:rPr>
                <w:sz w:val="18"/>
                <w:szCs w:val="18"/>
              </w:rPr>
            </w:pPr>
          </w:p>
        </w:tc>
        <w:tc>
          <w:tcPr>
            <w:tcW w:w="571" w:type="dxa"/>
            <w:tcBorders>
              <w:left w:val="single" w:sz="4" w:space="0" w:color="auto"/>
              <w:right w:val="single" w:sz="4" w:space="0" w:color="auto"/>
            </w:tcBorders>
            <w:vAlign w:val="center"/>
          </w:tcPr>
          <w:p w:rsidR="00F31DA0" w:rsidRPr="003D12B6" w:rsidRDefault="00F31DA0" w:rsidP="004F0183">
            <w:pPr>
              <w:jc w:val="center"/>
              <w:rPr>
                <w:sz w:val="18"/>
                <w:szCs w:val="18"/>
              </w:rPr>
            </w:pPr>
          </w:p>
        </w:tc>
        <w:tc>
          <w:tcPr>
            <w:tcW w:w="426" w:type="dxa"/>
            <w:tcBorders>
              <w:left w:val="single" w:sz="4" w:space="0" w:color="auto"/>
              <w:right w:val="single" w:sz="4" w:space="0" w:color="auto"/>
            </w:tcBorders>
            <w:vAlign w:val="center"/>
          </w:tcPr>
          <w:p w:rsidR="00F31DA0" w:rsidRPr="003D12B6" w:rsidRDefault="00F31DA0" w:rsidP="004F0183">
            <w:pPr>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rsidP="004F0183">
            <w:pPr>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rsidP="004F0183">
            <w:pPr>
              <w:jc w:val="center"/>
              <w:rPr>
                <w:sz w:val="18"/>
                <w:szCs w:val="18"/>
              </w:rPr>
            </w:pPr>
            <w:r w:rsidRPr="003D12B6">
              <w:rPr>
                <w:rFonts w:hint="eastAsia"/>
                <w:sz w:val="18"/>
                <w:szCs w:val="18"/>
              </w:rPr>
              <w:t>查</w:t>
            </w:r>
          </w:p>
        </w:tc>
        <w:tc>
          <w:tcPr>
            <w:tcW w:w="723" w:type="dxa"/>
            <w:tcBorders>
              <w:left w:val="single" w:sz="4" w:space="0" w:color="auto"/>
              <w:right w:val="single" w:sz="4" w:space="0" w:color="auto"/>
            </w:tcBorders>
            <w:vAlign w:val="center"/>
          </w:tcPr>
          <w:p w:rsidR="00F31DA0" w:rsidRPr="003D12B6" w:rsidRDefault="00F31DA0" w:rsidP="004F0183">
            <w:pPr>
              <w:jc w:val="center"/>
              <w:rPr>
                <w:sz w:val="18"/>
                <w:szCs w:val="18"/>
              </w:rPr>
            </w:pPr>
            <w:r w:rsidRPr="003D12B6">
              <w:rPr>
                <w:rFonts w:hint="eastAsia"/>
                <w:sz w:val="18"/>
                <w:szCs w:val="18"/>
              </w:rPr>
              <w:t>两级</w:t>
            </w:r>
          </w:p>
        </w:tc>
        <w:tc>
          <w:tcPr>
            <w:tcW w:w="716" w:type="dxa"/>
            <w:gridSpan w:val="2"/>
            <w:tcBorders>
              <w:left w:val="single" w:sz="4" w:space="0" w:color="auto"/>
              <w:right w:val="single" w:sz="4" w:space="0" w:color="auto"/>
            </w:tcBorders>
            <w:vAlign w:val="center"/>
          </w:tcPr>
          <w:p w:rsidR="00F31DA0" w:rsidRPr="003D12B6" w:rsidRDefault="00F31DA0" w:rsidP="004F0183">
            <w:pPr>
              <w:jc w:val="center"/>
              <w:rPr>
                <w:sz w:val="18"/>
                <w:szCs w:val="18"/>
              </w:rPr>
            </w:pPr>
          </w:p>
        </w:tc>
        <w:tc>
          <w:tcPr>
            <w:tcW w:w="693" w:type="dxa"/>
            <w:tcBorders>
              <w:left w:val="single" w:sz="4" w:space="0" w:color="auto"/>
              <w:right w:val="single" w:sz="4" w:space="0" w:color="auto"/>
            </w:tcBorders>
            <w:vAlign w:val="center"/>
          </w:tcPr>
          <w:p w:rsidR="00F31DA0" w:rsidRPr="003D12B6" w:rsidRDefault="00F31DA0" w:rsidP="004F0183">
            <w:pPr>
              <w:jc w:val="center"/>
              <w:rPr>
                <w:sz w:val="18"/>
                <w:szCs w:val="18"/>
              </w:rPr>
            </w:pPr>
          </w:p>
        </w:tc>
        <w:tc>
          <w:tcPr>
            <w:tcW w:w="724" w:type="dxa"/>
            <w:gridSpan w:val="2"/>
            <w:tcBorders>
              <w:left w:val="single" w:sz="4" w:space="0" w:color="auto"/>
              <w:right w:val="single" w:sz="4" w:space="0" w:color="auto"/>
            </w:tcBorders>
            <w:vAlign w:val="center"/>
          </w:tcPr>
          <w:p w:rsidR="00F31DA0" w:rsidRPr="003D12B6" w:rsidRDefault="00F31DA0" w:rsidP="004F0183">
            <w:pPr>
              <w:widowControl/>
              <w:jc w:val="left"/>
              <w:rPr>
                <w:sz w:val="18"/>
                <w:szCs w:val="18"/>
              </w:rPr>
            </w:pPr>
            <w:r w:rsidRPr="003D12B6">
              <w:rPr>
                <w:rFonts w:hint="eastAsia"/>
                <w:sz w:val="18"/>
                <w:szCs w:val="18"/>
              </w:rPr>
              <w:t xml:space="preserve">  2</w:t>
            </w:r>
          </w:p>
        </w:tc>
      </w:tr>
      <w:tr w:rsidR="00F31DA0" w:rsidRPr="003D12B6">
        <w:trPr>
          <w:trHeight w:val="312"/>
          <w:jc w:val="center"/>
        </w:trPr>
        <w:tc>
          <w:tcPr>
            <w:tcW w:w="398"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402"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289"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409" w:type="dxa"/>
            <w:vMerge/>
            <w:tcBorders>
              <w:left w:val="single" w:sz="4" w:space="0" w:color="auto"/>
              <w:right w:val="single" w:sz="4" w:space="0" w:color="auto"/>
            </w:tcBorders>
            <w:vAlign w:val="center"/>
          </w:tcPr>
          <w:p w:rsidR="00F31DA0" w:rsidRPr="003D12B6" w:rsidRDefault="00F31DA0">
            <w:pPr>
              <w:rPr>
                <w:sz w:val="18"/>
                <w:szCs w:val="18"/>
              </w:rPr>
            </w:pPr>
          </w:p>
        </w:tc>
        <w:tc>
          <w:tcPr>
            <w:tcW w:w="1575" w:type="dxa"/>
            <w:tcBorders>
              <w:top w:val="single" w:sz="4" w:space="0" w:color="auto"/>
              <w:left w:val="single" w:sz="4" w:space="0" w:color="auto"/>
              <w:bottom w:val="single" w:sz="4" w:space="0" w:color="auto"/>
              <w:right w:val="single" w:sz="4" w:space="0" w:color="auto"/>
            </w:tcBorders>
            <w:vAlign w:val="center"/>
          </w:tcPr>
          <w:p w:rsidR="00F31DA0" w:rsidRPr="003D12B6" w:rsidRDefault="00F31DA0">
            <w:pPr>
              <w:rPr>
                <w:sz w:val="18"/>
                <w:szCs w:val="18"/>
              </w:rPr>
            </w:pPr>
            <w:r w:rsidRPr="003D12B6">
              <w:rPr>
                <w:rFonts w:hint="eastAsia"/>
                <w:sz w:val="18"/>
                <w:szCs w:val="18"/>
              </w:rPr>
              <w:t>人文</w:t>
            </w:r>
            <w:r>
              <w:rPr>
                <w:rFonts w:hint="eastAsia"/>
                <w:sz w:val="18"/>
                <w:szCs w:val="18"/>
              </w:rPr>
              <w:t>与艺术</w:t>
            </w:r>
            <w:r w:rsidRPr="003D12B6">
              <w:rPr>
                <w:rFonts w:hint="eastAsia"/>
                <w:sz w:val="18"/>
                <w:szCs w:val="18"/>
              </w:rPr>
              <w:t>类</w:t>
            </w:r>
          </w:p>
        </w:tc>
        <w:tc>
          <w:tcPr>
            <w:tcW w:w="1118" w:type="dxa"/>
            <w:tcBorders>
              <w:left w:val="single" w:sz="4" w:space="0" w:color="auto"/>
              <w:right w:val="single" w:sz="4" w:space="0" w:color="auto"/>
            </w:tcBorders>
            <w:vAlign w:val="center"/>
          </w:tcPr>
          <w:p w:rsidR="00F31DA0" w:rsidRPr="003D12B6" w:rsidRDefault="00F31DA0">
            <w:pPr>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hint="eastAsia"/>
                <w:sz w:val="18"/>
                <w:szCs w:val="18"/>
              </w:rPr>
              <w:t>选</w:t>
            </w:r>
          </w:p>
        </w:tc>
        <w:tc>
          <w:tcPr>
            <w:tcW w:w="440" w:type="dxa"/>
            <w:tcBorders>
              <w:left w:val="single" w:sz="4" w:space="0" w:color="auto"/>
              <w:right w:val="single" w:sz="4" w:space="0" w:color="auto"/>
            </w:tcBorders>
            <w:vAlign w:val="center"/>
          </w:tcPr>
          <w:p w:rsidR="00F31DA0" w:rsidRPr="003D12B6" w:rsidRDefault="00F31DA0">
            <w:pPr>
              <w:jc w:val="center"/>
              <w:rPr>
                <w:sz w:val="18"/>
                <w:szCs w:val="18"/>
              </w:rPr>
            </w:pPr>
          </w:p>
        </w:tc>
        <w:tc>
          <w:tcPr>
            <w:tcW w:w="548" w:type="dxa"/>
            <w:tcBorders>
              <w:left w:val="single" w:sz="4" w:space="0" w:color="auto"/>
              <w:right w:val="single" w:sz="4" w:space="0" w:color="auto"/>
            </w:tcBorders>
            <w:vAlign w:val="center"/>
          </w:tcPr>
          <w:p w:rsidR="00F31DA0" w:rsidRPr="003D12B6" w:rsidRDefault="00F31DA0">
            <w:pPr>
              <w:jc w:val="center"/>
              <w:rPr>
                <w:sz w:val="18"/>
                <w:szCs w:val="18"/>
              </w:rPr>
            </w:pPr>
          </w:p>
        </w:tc>
        <w:tc>
          <w:tcPr>
            <w:tcW w:w="571" w:type="dxa"/>
            <w:tcBorders>
              <w:left w:val="single" w:sz="4" w:space="0" w:color="auto"/>
              <w:right w:val="single" w:sz="4" w:space="0" w:color="auto"/>
            </w:tcBorders>
            <w:vAlign w:val="center"/>
          </w:tcPr>
          <w:p w:rsidR="00F31DA0" w:rsidRPr="003D12B6" w:rsidRDefault="00F31DA0">
            <w:pPr>
              <w:jc w:val="center"/>
              <w:rPr>
                <w:sz w:val="18"/>
                <w:szCs w:val="18"/>
              </w:rPr>
            </w:pPr>
          </w:p>
        </w:tc>
        <w:tc>
          <w:tcPr>
            <w:tcW w:w="426" w:type="dxa"/>
            <w:tcBorders>
              <w:left w:val="single" w:sz="4" w:space="0" w:color="auto"/>
              <w:right w:val="single" w:sz="4" w:space="0" w:color="auto"/>
            </w:tcBorders>
            <w:vAlign w:val="center"/>
          </w:tcPr>
          <w:p w:rsidR="00F31DA0" w:rsidRPr="003D12B6" w:rsidRDefault="00F31DA0">
            <w:pPr>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pPr>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hint="eastAsia"/>
                <w:sz w:val="18"/>
                <w:szCs w:val="18"/>
              </w:rPr>
              <w:t>查</w:t>
            </w:r>
          </w:p>
        </w:tc>
        <w:tc>
          <w:tcPr>
            <w:tcW w:w="723"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hint="eastAsia"/>
                <w:sz w:val="18"/>
                <w:szCs w:val="18"/>
              </w:rPr>
              <w:t>两级</w:t>
            </w:r>
          </w:p>
        </w:tc>
        <w:tc>
          <w:tcPr>
            <w:tcW w:w="716" w:type="dxa"/>
            <w:gridSpan w:val="2"/>
            <w:tcBorders>
              <w:left w:val="single" w:sz="4" w:space="0" w:color="auto"/>
              <w:right w:val="single" w:sz="4" w:space="0" w:color="auto"/>
            </w:tcBorders>
            <w:vAlign w:val="center"/>
          </w:tcPr>
          <w:p w:rsidR="00F31DA0" w:rsidRPr="003D12B6" w:rsidRDefault="00F31DA0">
            <w:pPr>
              <w:jc w:val="center"/>
              <w:rPr>
                <w:sz w:val="18"/>
                <w:szCs w:val="18"/>
              </w:rPr>
            </w:pPr>
          </w:p>
        </w:tc>
        <w:tc>
          <w:tcPr>
            <w:tcW w:w="693" w:type="dxa"/>
            <w:tcBorders>
              <w:left w:val="single" w:sz="4" w:space="0" w:color="auto"/>
              <w:right w:val="single" w:sz="4" w:space="0" w:color="auto"/>
            </w:tcBorders>
            <w:vAlign w:val="center"/>
          </w:tcPr>
          <w:p w:rsidR="00F31DA0" w:rsidRPr="003D12B6" w:rsidRDefault="00F31DA0">
            <w:pPr>
              <w:jc w:val="center"/>
              <w:rPr>
                <w:sz w:val="18"/>
                <w:szCs w:val="18"/>
              </w:rPr>
            </w:pPr>
          </w:p>
        </w:tc>
        <w:tc>
          <w:tcPr>
            <w:tcW w:w="724" w:type="dxa"/>
            <w:gridSpan w:val="2"/>
            <w:tcBorders>
              <w:left w:val="single" w:sz="4" w:space="0" w:color="auto"/>
              <w:right w:val="single" w:sz="4" w:space="0" w:color="auto"/>
            </w:tcBorders>
            <w:vAlign w:val="center"/>
          </w:tcPr>
          <w:p w:rsidR="00F31DA0" w:rsidRPr="003D12B6" w:rsidRDefault="00F31DA0">
            <w:pPr>
              <w:widowControl/>
              <w:jc w:val="left"/>
              <w:rPr>
                <w:sz w:val="18"/>
                <w:szCs w:val="18"/>
              </w:rPr>
            </w:pPr>
            <w:r w:rsidRPr="003D12B6">
              <w:rPr>
                <w:rFonts w:hint="eastAsia"/>
                <w:sz w:val="18"/>
                <w:szCs w:val="18"/>
              </w:rPr>
              <w:t xml:space="preserve">  2</w:t>
            </w:r>
          </w:p>
        </w:tc>
      </w:tr>
      <w:tr w:rsidR="00F31DA0" w:rsidRPr="003D12B6">
        <w:trPr>
          <w:trHeight w:val="312"/>
          <w:jc w:val="center"/>
        </w:trPr>
        <w:tc>
          <w:tcPr>
            <w:tcW w:w="398"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402" w:type="dxa"/>
            <w:vMerge w:val="restart"/>
            <w:tcBorders>
              <w:left w:val="single" w:sz="4" w:space="0" w:color="auto"/>
              <w:right w:val="single" w:sz="4" w:space="0" w:color="auto"/>
            </w:tcBorders>
            <w:vAlign w:val="center"/>
          </w:tcPr>
          <w:p w:rsidR="00F31DA0" w:rsidRPr="003D12B6" w:rsidRDefault="00F31DA0">
            <w:pPr>
              <w:widowControl/>
              <w:jc w:val="left"/>
              <w:rPr>
                <w:sz w:val="18"/>
                <w:szCs w:val="18"/>
              </w:rPr>
            </w:pPr>
            <w:r w:rsidRPr="003D12B6">
              <w:rPr>
                <w:rFonts w:hint="eastAsia"/>
                <w:sz w:val="18"/>
                <w:szCs w:val="18"/>
              </w:rPr>
              <w:t>大类公共课</w:t>
            </w:r>
          </w:p>
        </w:tc>
        <w:tc>
          <w:tcPr>
            <w:tcW w:w="289" w:type="dxa"/>
            <w:vMerge w:val="restart"/>
            <w:tcBorders>
              <w:left w:val="single" w:sz="4" w:space="0" w:color="auto"/>
              <w:right w:val="single" w:sz="4" w:space="0" w:color="auto"/>
            </w:tcBorders>
            <w:vAlign w:val="center"/>
          </w:tcPr>
          <w:p w:rsidR="00F31DA0" w:rsidRPr="003D12B6" w:rsidRDefault="00F31DA0">
            <w:pPr>
              <w:widowControl/>
              <w:jc w:val="left"/>
              <w:rPr>
                <w:sz w:val="18"/>
                <w:szCs w:val="18"/>
              </w:rPr>
            </w:pPr>
            <w:r w:rsidRPr="003D12B6">
              <w:rPr>
                <w:rFonts w:hint="eastAsia"/>
                <w:sz w:val="18"/>
                <w:szCs w:val="18"/>
              </w:rPr>
              <w:t>大类基础课</w:t>
            </w:r>
          </w:p>
        </w:tc>
        <w:tc>
          <w:tcPr>
            <w:tcW w:w="1984" w:type="dxa"/>
            <w:gridSpan w:val="2"/>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ascii="宋体" w:hAnsi="宋体" w:hint="eastAsia"/>
                <w:sz w:val="18"/>
                <w:szCs w:val="18"/>
              </w:rPr>
              <w:t>交通运输概论</w:t>
            </w:r>
          </w:p>
        </w:tc>
        <w:tc>
          <w:tcPr>
            <w:tcW w:w="1118" w:type="dxa"/>
            <w:tcBorders>
              <w:left w:val="single" w:sz="4" w:space="0" w:color="auto"/>
              <w:right w:val="single" w:sz="4" w:space="0" w:color="auto"/>
            </w:tcBorders>
            <w:vAlign w:val="center"/>
          </w:tcPr>
          <w:p w:rsidR="00F31DA0" w:rsidRPr="003D12B6" w:rsidRDefault="00F31DA0">
            <w:pPr>
              <w:widowControl/>
              <w:rPr>
                <w:sz w:val="18"/>
                <w:szCs w:val="18"/>
              </w:rPr>
            </w:pPr>
            <w:r w:rsidRPr="003D12B6">
              <w:rPr>
                <w:sz w:val="18"/>
                <w:szCs w:val="18"/>
              </w:rPr>
              <w:t>50L097T</w:t>
            </w:r>
          </w:p>
        </w:tc>
        <w:tc>
          <w:tcPr>
            <w:tcW w:w="425" w:type="dxa"/>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ascii="宋体" w:hAnsi="宋体" w:hint="eastAsia"/>
                <w:sz w:val="18"/>
                <w:szCs w:val="18"/>
              </w:rPr>
              <w:t>必</w:t>
            </w:r>
          </w:p>
        </w:tc>
        <w:tc>
          <w:tcPr>
            <w:tcW w:w="440" w:type="dxa"/>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ascii="宋体" w:hAnsi="宋体" w:hint="eastAsia"/>
                <w:kern w:val="0"/>
                <w:sz w:val="18"/>
                <w:szCs w:val="18"/>
              </w:rPr>
              <w:t>理</w:t>
            </w:r>
          </w:p>
        </w:tc>
        <w:tc>
          <w:tcPr>
            <w:tcW w:w="548"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kern w:val="0"/>
                <w:sz w:val="18"/>
                <w:szCs w:val="18"/>
              </w:rPr>
              <w:t>1</w:t>
            </w:r>
          </w:p>
        </w:tc>
        <w:tc>
          <w:tcPr>
            <w:tcW w:w="571"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kern w:val="0"/>
                <w:sz w:val="18"/>
                <w:szCs w:val="18"/>
              </w:rPr>
              <w:t>16</w:t>
            </w:r>
          </w:p>
        </w:tc>
        <w:tc>
          <w:tcPr>
            <w:tcW w:w="426"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kern w:val="0"/>
                <w:sz w:val="18"/>
                <w:szCs w:val="18"/>
              </w:rPr>
              <w:t>16</w:t>
            </w:r>
          </w:p>
        </w:tc>
        <w:tc>
          <w:tcPr>
            <w:tcW w:w="425" w:type="dxa"/>
            <w:tcBorders>
              <w:left w:val="single" w:sz="4" w:space="0" w:color="auto"/>
              <w:right w:val="single" w:sz="4" w:space="0" w:color="auto"/>
            </w:tcBorders>
            <w:vAlign w:val="center"/>
          </w:tcPr>
          <w:p w:rsidR="00F31DA0" w:rsidRPr="003D12B6" w:rsidRDefault="00F31DA0">
            <w:pPr>
              <w:pStyle w:val="a7"/>
              <w:spacing w:line="300" w:lineRule="auto"/>
              <w:ind w:leftChars="0" w:left="0"/>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rFonts w:ascii="宋体" w:hAnsi="宋体" w:hint="eastAsia"/>
                <w:kern w:val="0"/>
                <w:sz w:val="18"/>
                <w:szCs w:val="18"/>
              </w:rPr>
              <w:t>查</w:t>
            </w:r>
          </w:p>
        </w:tc>
        <w:tc>
          <w:tcPr>
            <w:tcW w:w="723"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rFonts w:ascii="宋体" w:hAnsi="宋体" w:hint="eastAsia"/>
                <w:sz w:val="18"/>
                <w:szCs w:val="18"/>
              </w:rPr>
              <w:t>两级</w:t>
            </w:r>
          </w:p>
        </w:tc>
        <w:tc>
          <w:tcPr>
            <w:tcW w:w="716" w:type="dxa"/>
            <w:gridSpan w:val="2"/>
            <w:tcBorders>
              <w:left w:val="single" w:sz="4" w:space="0" w:color="auto"/>
              <w:right w:val="single" w:sz="4" w:space="0" w:color="auto"/>
            </w:tcBorders>
            <w:vAlign w:val="center"/>
          </w:tcPr>
          <w:p w:rsidR="00F31DA0" w:rsidRPr="003D12B6" w:rsidRDefault="00F31DA0">
            <w:pPr>
              <w:spacing w:line="300" w:lineRule="auto"/>
              <w:jc w:val="center"/>
              <w:rPr>
                <w:sz w:val="18"/>
                <w:szCs w:val="18"/>
              </w:rPr>
            </w:pPr>
          </w:p>
        </w:tc>
        <w:tc>
          <w:tcPr>
            <w:tcW w:w="693"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sz w:val="18"/>
                <w:szCs w:val="18"/>
              </w:rPr>
              <w:t>1</w:t>
            </w:r>
          </w:p>
        </w:tc>
        <w:tc>
          <w:tcPr>
            <w:tcW w:w="724" w:type="dxa"/>
            <w:gridSpan w:val="2"/>
            <w:vMerge w:val="restart"/>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rFonts w:hint="eastAsia"/>
                <w:sz w:val="18"/>
                <w:szCs w:val="18"/>
              </w:rPr>
              <w:t>9</w:t>
            </w:r>
          </w:p>
        </w:tc>
      </w:tr>
      <w:tr w:rsidR="00F31DA0" w:rsidRPr="003D12B6">
        <w:trPr>
          <w:trHeight w:val="312"/>
          <w:jc w:val="center"/>
        </w:trPr>
        <w:tc>
          <w:tcPr>
            <w:tcW w:w="398"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402"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289"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1984" w:type="dxa"/>
            <w:gridSpan w:val="2"/>
            <w:tcBorders>
              <w:left w:val="single" w:sz="4" w:space="0" w:color="auto"/>
              <w:right w:val="single" w:sz="4" w:space="0" w:color="auto"/>
            </w:tcBorders>
            <w:vAlign w:val="center"/>
          </w:tcPr>
          <w:p w:rsidR="00F31DA0" w:rsidRPr="003D12B6" w:rsidRDefault="00F31DA0">
            <w:pPr>
              <w:rPr>
                <w:sz w:val="18"/>
                <w:szCs w:val="18"/>
              </w:rPr>
            </w:pPr>
            <w:r w:rsidRPr="003D12B6">
              <w:rPr>
                <w:rFonts w:hint="eastAsia"/>
                <w:color w:val="000000"/>
                <w:sz w:val="18"/>
                <w:szCs w:val="18"/>
              </w:rPr>
              <w:t>葡萄牙语专业导论</w:t>
            </w:r>
            <w:r w:rsidRPr="003D12B6">
              <w:rPr>
                <w:color w:val="000000"/>
                <w:sz w:val="18"/>
                <w:szCs w:val="18"/>
                <w:lang w:val="pt-PT"/>
              </w:rPr>
              <w:t>I</w:t>
            </w:r>
          </w:p>
        </w:tc>
        <w:tc>
          <w:tcPr>
            <w:tcW w:w="1118" w:type="dxa"/>
            <w:tcBorders>
              <w:left w:val="single" w:sz="4" w:space="0" w:color="auto"/>
              <w:right w:val="single" w:sz="4" w:space="0" w:color="auto"/>
            </w:tcBorders>
            <w:vAlign w:val="center"/>
          </w:tcPr>
          <w:p w:rsidR="00F31DA0" w:rsidRPr="003D12B6" w:rsidRDefault="00F31DA0">
            <w:pPr>
              <w:rPr>
                <w:sz w:val="18"/>
                <w:szCs w:val="18"/>
              </w:rPr>
            </w:pPr>
            <w:r w:rsidRPr="003D12B6">
              <w:rPr>
                <w:rFonts w:hint="eastAsia"/>
                <w:color w:val="000000"/>
                <w:sz w:val="18"/>
                <w:szCs w:val="18"/>
              </w:rPr>
              <w:t>60L498Q</w:t>
            </w:r>
          </w:p>
        </w:tc>
        <w:tc>
          <w:tcPr>
            <w:tcW w:w="425" w:type="dxa"/>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hint="eastAsia"/>
                <w:kern w:val="0"/>
                <w:sz w:val="18"/>
                <w:szCs w:val="18"/>
              </w:rPr>
              <w:t>必</w:t>
            </w:r>
          </w:p>
        </w:tc>
        <w:tc>
          <w:tcPr>
            <w:tcW w:w="440" w:type="dxa"/>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hint="eastAsia"/>
                <w:kern w:val="0"/>
                <w:sz w:val="18"/>
                <w:szCs w:val="18"/>
              </w:rPr>
              <w:t>理</w:t>
            </w:r>
          </w:p>
        </w:tc>
        <w:tc>
          <w:tcPr>
            <w:tcW w:w="548"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kern w:val="0"/>
                <w:sz w:val="18"/>
                <w:szCs w:val="18"/>
              </w:rPr>
              <w:t>0.5</w:t>
            </w:r>
          </w:p>
        </w:tc>
        <w:tc>
          <w:tcPr>
            <w:tcW w:w="571"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rFonts w:hint="eastAsia"/>
                <w:kern w:val="0"/>
                <w:sz w:val="18"/>
                <w:szCs w:val="18"/>
              </w:rPr>
              <w:t>8</w:t>
            </w:r>
          </w:p>
        </w:tc>
        <w:tc>
          <w:tcPr>
            <w:tcW w:w="426"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rFonts w:hint="eastAsia"/>
                <w:kern w:val="0"/>
                <w:sz w:val="18"/>
                <w:szCs w:val="18"/>
              </w:rPr>
              <w:t>8</w:t>
            </w:r>
          </w:p>
        </w:tc>
        <w:tc>
          <w:tcPr>
            <w:tcW w:w="425" w:type="dxa"/>
            <w:tcBorders>
              <w:left w:val="single" w:sz="4" w:space="0" w:color="auto"/>
              <w:right w:val="single" w:sz="4" w:space="0" w:color="auto"/>
            </w:tcBorders>
            <w:vAlign w:val="center"/>
          </w:tcPr>
          <w:p w:rsidR="00F31DA0" w:rsidRPr="003D12B6" w:rsidRDefault="00F31DA0">
            <w:pPr>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ascii="宋体" w:hAnsi="宋体" w:hint="eastAsia"/>
                <w:kern w:val="0"/>
                <w:sz w:val="18"/>
                <w:szCs w:val="18"/>
              </w:rPr>
              <w:t>查</w:t>
            </w:r>
          </w:p>
        </w:tc>
        <w:tc>
          <w:tcPr>
            <w:tcW w:w="723"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ascii="宋体" w:hAnsi="宋体" w:hint="eastAsia"/>
                <w:kern w:val="0"/>
                <w:sz w:val="18"/>
                <w:szCs w:val="18"/>
              </w:rPr>
              <w:t>五级</w:t>
            </w:r>
          </w:p>
        </w:tc>
        <w:tc>
          <w:tcPr>
            <w:tcW w:w="716" w:type="dxa"/>
            <w:gridSpan w:val="2"/>
            <w:tcBorders>
              <w:left w:val="single" w:sz="4" w:space="0" w:color="auto"/>
              <w:right w:val="single" w:sz="4" w:space="0" w:color="auto"/>
            </w:tcBorders>
            <w:vAlign w:val="center"/>
          </w:tcPr>
          <w:p w:rsidR="00F31DA0" w:rsidRPr="003D12B6" w:rsidRDefault="00F31DA0">
            <w:pPr>
              <w:jc w:val="center"/>
              <w:rPr>
                <w:sz w:val="18"/>
                <w:szCs w:val="18"/>
              </w:rPr>
            </w:pPr>
          </w:p>
        </w:tc>
        <w:tc>
          <w:tcPr>
            <w:tcW w:w="693"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ascii="宋体" w:hAnsi="宋体" w:hint="eastAsia"/>
                <w:kern w:val="0"/>
                <w:sz w:val="18"/>
                <w:szCs w:val="18"/>
              </w:rPr>
              <w:t>1</w:t>
            </w:r>
          </w:p>
        </w:tc>
        <w:tc>
          <w:tcPr>
            <w:tcW w:w="724"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r>
      <w:tr w:rsidR="00F31DA0" w:rsidRPr="003D12B6">
        <w:trPr>
          <w:trHeight w:val="312"/>
          <w:jc w:val="center"/>
        </w:trPr>
        <w:tc>
          <w:tcPr>
            <w:tcW w:w="398"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402"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289"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1984" w:type="dxa"/>
            <w:gridSpan w:val="2"/>
            <w:tcBorders>
              <w:left w:val="single" w:sz="4" w:space="0" w:color="auto"/>
              <w:right w:val="single" w:sz="4" w:space="0" w:color="auto"/>
            </w:tcBorders>
            <w:vAlign w:val="center"/>
          </w:tcPr>
          <w:p w:rsidR="00F31DA0" w:rsidRPr="003D12B6" w:rsidRDefault="00F31DA0">
            <w:pPr>
              <w:rPr>
                <w:sz w:val="18"/>
                <w:szCs w:val="18"/>
              </w:rPr>
            </w:pPr>
            <w:r w:rsidRPr="003D12B6">
              <w:rPr>
                <w:rFonts w:hint="eastAsia"/>
                <w:color w:val="000000"/>
                <w:sz w:val="18"/>
                <w:szCs w:val="18"/>
              </w:rPr>
              <w:t>葡萄牙语专业导论</w:t>
            </w:r>
            <w:r w:rsidRPr="003D12B6">
              <w:rPr>
                <w:color w:val="000000"/>
                <w:sz w:val="18"/>
                <w:szCs w:val="18"/>
                <w:lang w:val="pt-PT"/>
              </w:rPr>
              <w:t>II</w:t>
            </w:r>
          </w:p>
        </w:tc>
        <w:tc>
          <w:tcPr>
            <w:tcW w:w="1118" w:type="dxa"/>
            <w:tcBorders>
              <w:left w:val="single" w:sz="4" w:space="0" w:color="auto"/>
              <w:right w:val="single" w:sz="4" w:space="0" w:color="auto"/>
            </w:tcBorders>
            <w:vAlign w:val="center"/>
          </w:tcPr>
          <w:p w:rsidR="00F31DA0" w:rsidRPr="003D12B6" w:rsidRDefault="00F31DA0">
            <w:pPr>
              <w:rPr>
                <w:sz w:val="18"/>
                <w:szCs w:val="18"/>
              </w:rPr>
            </w:pPr>
            <w:r w:rsidRPr="003D12B6">
              <w:rPr>
                <w:rFonts w:hint="eastAsia"/>
                <w:sz w:val="18"/>
                <w:szCs w:val="18"/>
              </w:rPr>
              <w:t>60L952Q</w:t>
            </w:r>
          </w:p>
        </w:tc>
        <w:tc>
          <w:tcPr>
            <w:tcW w:w="425" w:type="dxa"/>
            <w:tcBorders>
              <w:left w:val="single" w:sz="4" w:space="0" w:color="auto"/>
              <w:right w:val="single" w:sz="4" w:space="0" w:color="auto"/>
            </w:tcBorders>
            <w:vAlign w:val="center"/>
          </w:tcPr>
          <w:p w:rsidR="00F31DA0" w:rsidRPr="003D12B6" w:rsidRDefault="00F31DA0">
            <w:pPr>
              <w:widowControl/>
              <w:jc w:val="left"/>
              <w:rPr>
                <w:sz w:val="18"/>
                <w:szCs w:val="18"/>
              </w:rPr>
            </w:pPr>
            <w:r w:rsidRPr="003D12B6">
              <w:rPr>
                <w:rFonts w:hint="eastAsia"/>
                <w:kern w:val="0"/>
                <w:sz w:val="18"/>
                <w:szCs w:val="18"/>
              </w:rPr>
              <w:t>必</w:t>
            </w:r>
          </w:p>
        </w:tc>
        <w:tc>
          <w:tcPr>
            <w:tcW w:w="440" w:type="dxa"/>
            <w:tcBorders>
              <w:left w:val="single" w:sz="4" w:space="0" w:color="auto"/>
              <w:right w:val="single" w:sz="4" w:space="0" w:color="auto"/>
            </w:tcBorders>
            <w:vAlign w:val="center"/>
          </w:tcPr>
          <w:p w:rsidR="00F31DA0" w:rsidRPr="003D12B6" w:rsidRDefault="00F31DA0">
            <w:pPr>
              <w:widowControl/>
              <w:jc w:val="left"/>
              <w:rPr>
                <w:sz w:val="18"/>
                <w:szCs w:val="18"/>
              </w:rPr>
            </w:pPr>
            <w:r w:rsidRPr="003D12B6">
              <w:rPr>
                <w:rFonts w:hint="eastAsia"/>
                <w:kern w:val="0"/>
                <w:sz w:val="18"/>
                <w:szCs w:val="18"/>
              </w:rPr>
              <w:t>理</w:t>
            </w:r>
          </w:p>
        </w:tc>
        <w:tc>
          <w:tcPr>
            <w:tcW w:w="548"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kern w:val="0"/>
                <w:sz w:val="18"/>
                <w:szCs w:val="18"/>
              </w:rPr>
              <w:t>0.5</w:t>
            </w:r>
          </w:p>
        </w:tc>
        <w:tc>
          <w:tcPr>
            <w:tcW w:w="571"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kern w:val="0"/>
                <w:sz w:val="18"/>
                <w:szCs w:val="18"/>
              </w:rPr>
              <w:t>8</w:t>
            </w:r>
          </w:p>
        </w:tc>
        <w:tc>
          <w:tcPr>
            <w:tcW w:w="426"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kern w:val="0"/>
                <w:sz w:val="18"/>
                <w:szCs w:val="18"/>
              </w:rPr>
              <w:t>8</w:t>
            </w:r>
          </w:p>
        </w:tc>
        <w:tc>
          <w:tcPr>
            <w:tcW w:w="425" w:type="dxa"/>
            <w:tcBorders>
              <w:left w:val="single" w:sz="4" w:space="0" w:color="auto"/>
              <w:right w:val="single" w:sz="4" w:space="0" w:color="auto"/>
            </w:tcBorders>
            <w:vAlign w:val="center"/>
          </w:tcPr>
          <w:p w:rsidR="00F31DA0" w:rsidRPr="003D12B6" w:rsidRDefault="00F31DA0">
            <w:pPr>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ascii="宋体" w:hAnsi="宋体" w:hint="eastAsia"/>
                <w:kern w:val="0"/>
                <w:sz w:val="18"/>
                <w:szCs w:val="18"/>
              </w:rPr>
              <w:t>查</w:t>
            </w:r>
          </w:p>
        </w:tc>
        <w:tc>
          <w:tcPr>
            <w:tcW w:w="723"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ascii="宋体" w:hAnsi="宋体" w:hint="eastAsia"/>
                <w:kern w:val="0"/>
                <w:sz w:val="18"/>
                <w:szCs w:val="18"/>
              </w:rPr>
              <w:t>五级</w:t>
            </w:r>
          </w:p>
        </w:tc>
        <w:tc>
          <w:tcPr>
            <w:tcW w:w="716" w:type="dxa"/>
            <w:gridSpan w:val="2"/>
            <w:tcBorders>
              <w:left w:val="single" w:sz="4" w:space="0" w:color="auto"/>
              <w:right w:val="single" w:sz="4" w:space="0" w:color="auto"/>
            </w:tcBorders>
            <w:vAlign w:val="center"/>
          </w:tcPr>
          <w:p w:rsidR="00F31DA0" w:rsidRPr="003D12B6" w:rsidRDefault="00F31DA0">
            <w:pPr>
              <w:jc w:val="center"/>
              <w:rPr>
                <w:sz w:val="18"/>
                <w:szCs w:val="18"/>
              </w:rPr>
            </w:pPr>
          </w:p>
        </w:tc>
        <w:tc>
          <w:tcPr>
            <w:tcW w:w="693"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ascii="宋体" w:hAnsi="宋体" w:hint="eastAsia"/>
                <w:kern w:val="0"/>
                <w:sz w:val="18"/>
                <w:szCs w:val="18"/>
              </w:rPr>
              <w:t>4</w:t>
            </w:r>
          </w:p>
        </w:tc>
        <w:tc>
          <w:tcPr>
            <w:tcW w:w="724"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r>
      <w:tr w:rsidR="00F31DA0" w:rsidRPr="003D12B6">
        <w:trPr>
          <w:trHeight w:val="312"/>
          <w:jc w:val="center"/>
        </w:trPr>
        <w:tc>
          <w:tcPr>
            <w:tcW w:w="398"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402"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289"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1984" w:type="dxa"/>
            <w:gridSpan w:val="2"/>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ascii="宋体" w:hAnsi="宋体" w:hint="eastAsia"/>
                <w:sz w:val="18"/>
                <w:szCs w:val="18"/>
              </w:rPr>
              <w:t>现代汉语</w:t>
            </w:r>
          </w:p>
        </w:tc>
        <w:tc>
          <w:tcPr>
            <w:tcW w:w="1118"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rFonts w:ascii="宋体" w:hAnsi="宋体" w:hint="eastAsia"/>
                <w:kern w:val="0"/>
                <w:sz w:val="18"/>
                <w:szCs w:val="18"/>
              </w:rPr>
              <w:t>60L319Q</w:t>
            </w:r>
          </w:p>
        </w:tc>
        <w:tc>
          <w:tcPr>
            <w:tcW w:w="425" w:type="dxa"/>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ascii="宋体" w:hAnsi="宋体" w:hint="eastAsia"/>
                <w:sz w:val="18"/>
                <w:szCs w:val="18"/>
              </w:rPr>
              <w:t>必</w:t>
            </w:r>
          </w:p>
        </w:tc>
        <w:tc>
          <w:tcPr>
            <w:tcW w:w="440" w:type="dxa"/>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ascii="宋体" w:hAnsi="宋体" w:hint="eastAsia"/>
                <w:kern w:val="0"/>
                <w:sz w:val="18"/>
                <w:szCs w:val="18"/>
              </w:rPr>
              <w:t>理</w:t>
            </w:r>
          </w:p>
        </w:tc>
        <w:tc>
          <w:tcPr>
            <w:tcW w:w="548"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kern w:val="0"/>
                <w:sz w:val="18"/>
                <w:szCs w:val="18"/>
              </w:rPr>
              <w:t>2</w:t>
            </w:r>
          </w:p>
        </w:tc>
        <w:tc>
          <w:tcPr>
            <w:tcW w:w="571"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kern w:val="0"/>
                <w:sz w:val="18"/>
                <w:szCs w:val="18"/>
              </w:rPr>
              <w:t>32</w:t>
            </w:r>
          </w:p>
        </w:tc>
        <w:tc>
          <w:tcPr>
            <w:tcW w:w="426"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kern w:val="0"/>
                <w:sz w:val="18"/>
                <w:szCs w:val="18"/>
              </w:rPr>
              <w:t>32</w:t>
            </w:r>
          </w:p>
        </w:tc>
        <w:tc>
          <w:tcPr>
            <w:tcW w:w="425" w:type="dxa"/>
            <w:tcBorders>
              <w:left w:val="single" w:sz="4" w:space="0" w:color="auto"/>
              <w:right w:val="single" w:sz="4" w:space="0" w:color="auto"/>
            </w:tcBorders>
            <w:vAlign w:val="center"/>
          </w:tcPr>
          <w:p w:rsidR="00F31DA0" w:rsidRPr="003D12B6" w:rsidRDefault="00F31DA0">
            <w:pPr>
              <w:pStyle w:val="a7"/>
              <w:spacing w:line="300" w:lineRule="auto"/>
              <w:ind w:leftChars="0" w:left="0"/>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rFonts w:ascii="宋体" w:hAnsi="宋体" w:hint="eastAsia"/>
                <w:kern w:val="0"/>
                <w:sz w:val="18"/>
                <w:szCs w:val="18"/>
              </w:rPr>
              <w:t>试</w:t>
            </w:r>
          </w:p>
        </w:tc>
        <w:tc>
          <w:tcPr>
            <w:tcW w:w="723"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rFonts w:ascii="宋体" w:hAnsi="宋体" w:hint="eastAsia"/>
                <w:sz w:val="18"/>
                <w:szCs w:val="18"/>
              </w:rPr>
              <w:t>百分</w:t>
            </w:r>
          </w:p>
        </w:tc>
        <w:tc>
          <w:tcPr>
            <w:tcW w:w="716" w:type="dxa"/>
            <w:gridSpan w:val="2"/>
            <w:tcBorders>
              <w:left w:val="single" w:sz="4" w:space="0" w:color="auto"/>
              <w:right w:val="single" w:sz="4" w:space="0" w:color="auto"/>
            </w:tcBorders>
            <w:vAlign w:val="center"/>
          </w:tcPr>
          <w:p w:rsidR="00F31DA0" w:rsidRPr="003D12B6" w:rsidRDefault="00F31DA0">
            <w:pPr>
              <w:spacing w:line="300" w:lineRule="auto"/>
              <w:jc w:val="center"/>
              <w:rPr>
                <w:sz w:val="18"/>
                <w:szCs w:val="18"/>
              </w:rPr>
            </w:pPr>
          </w:p>
        </w:tc>
        <w:tc>
          <w:tcPr>
            <w:tcW w:w="693"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hint="eastAsia"/>
                <w:sz w:val="18"/>
                <w:szCs w:val="18"/>
              </w:rPr>
              <w:t>3</w:t>
            </w:r>
          </w:p>
        </w:tc>
        <w:tc>
          <w:tcPr>
            <w:tcW w:w="724"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r>
      <w:tr w:rsidR="00F31DA0" w:rsidRPr="003D12B6">
        <w:trPr>
          <w:trHeight w:val="312"/>
          <w:jc w:val="center"/>
        </w:trPr>
        <w:tc>
          <w:tcPr>
            <w:tcW w:w="398"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402"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289"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1984" w:type="dxa"/>
            <w:gridSpan w:val="2"/>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ascii="宋体" w:hAnsi="宋体" w:hint="eastAsia"/>
                <w:sz w:val="18"/>
                <w:szCs w:val="18"/>
              </w:rPr>
              <w:t>科技文献检索</w:t>
            </w:r>
          </w:p>
        </w:tc>
        <w:tc>
          <w:tcPr>
            <w:tcW w:w="1118" w:type="dxa"/>
            <w:tcBorders>
              <w:left w:val="single" w:sz="4" w:space="0" w:color="auto"/>
              <w:right w:val="single" w:sz="4" w:space="0" w:color="auto"/>
            </w:tcBorders>
            <w:vAlign w:val="center"/>
          </w:tcPr>
          <w:p w:rsidR="00F31DA0" w:rsidRPr="003D12B6" w:rsidRDefault="00F31DA0">
            <w:pPr>
              <w:widowControl/>
              <w:jc w:val="center"/>
              <w:rPr>
                <w:sz w:val="18"/>
                <w:szCs w:val="18"/>
              </w:rPr>
            </w:pPr>
            <w:r w:rsidRPr="003D12B6">
              <w:rPr>
                <w:rFonts w:ascii="宋体" w:hAnsi="宋体" w:hint="eastAsia"/>
                <w:kern w:val="0"/>
                <w:sz w:val="18"/>
                <w:szCs w:val="18"/>
              </w:rPr>
              <w:t>0</w:t>
            </w:r>
            <w:r w:rsidRPr="003D12B6">
              <w:rPr>
                <w:rFonts w:ascii="宋体" w:hAnsi="宋体"/>
                <w:kern w:val="0"/>
                <w:sz w:val="18"/>
                <w:szCs w:val="18"/>
              </w:rPr>
              <w:t>0S</w:t>
            </w:r>
            <w:r w:rsidRPr="003D12B6">
              <w:rPr>
                <w:rFonts w:ascii="宋体" w:hAnsi="宋体" w:hint="eastAsia"/>
                <w:kern w:val="0"/>
                <w:sz w:val="18"/>
                <w:szCs w:val="18"/>
              </w:rPr>
              <w:t>052T</w:t>
            </w:r>
          </w:p>
        </w:tc>
        <w:tc>
          <w:tcPr>
            <w:tcW w:w="425" w:type="dxa"/>
            <w:tcBorders>
              <w:left w:val="single" w:sz="4" w:space="0" w:color="auto"/>
              <w:right w:val="single" w:sz="4" w:space="0" w:color="auto"/>
            </w:tcBorders>
            <w:vAlign w:val="center"/>
          </w:tcPr>
          <w:p w:rsidR="00F31DA0" w:rsidRPr="003D12B6" w:rsidRDefault="00F31DA0">
            <w:pPr>
              <w:pStyle w:val="a7"/>
              <w:spacing w:line="300" w:lineRule="auto"/>
              <w:ind w:leftChars="0" w:left="0"/>
              <w:rPr>
                <w:sz w:val="18"/>
                <w:szCs w:val="18"/>
              </w:rPr>
            </w:pPr>
            <w:r w:rsidRPr="003D12B6">
              <w:rPr>
                <w:rFonts w:ascii="宋体" w:hAnsi="宋体" w:hint="eastAsia"/>
                <w:sz w:val="18"/>
                <w:szCs w:val="18"/>
              </w:rPr>
              <w:t>选</w:t>
            </w:r>
          </w:p>
        </w:tc>
        <w:tc>
          <w:tcPr>
            <w:tcW w:w="440" w:type="dxa"/>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ascii="宋体" w:hAnsi="宋体" w:hint="eastAsia"/>
                <w:kern w:val="0"/>
                <w:sz w:val="18"/>
                <w:szCs w:val="18"/>
              </w:rPr>
              <w:t>理</w:t>
            </w:r>
          </w:p>
        </w:tc>
        <w:tc>
          <w:tcPr>
            <w:tcW w:w="548" w:type="dxa"/>
            <w:tcBorders>
              <w:left w:val="single" w:sz="4" w:space="0" w:color="auto"/>
              <w:right w:val="single" w:sz="4" w:space="0" w:color="auto"/>
            </w:tcBorders>
            <w:vAlign w:val="center"/>
          </w:tcPr>
          <w:p w:rsidR="00F31DA0" w:rsidRPr="003D12B6" w:rsidRDefault="00F31DA0">
            <w:pPr>
              <w:pStyle w:val="a7"/>
              <w:spacing w:line="300" w:lineRule="auto"/>
              <w:ind w:leftChars="0" w:left="0"/>
              <w:jc w:val="center"/>
              <w:rPr>
                <w:sz w:val="18"/>
                <w:szCs w:val="18"/>
              </w:rPr>
            </w:pPr>
            <w:r w:rsidRPr="003D12B6">
              <w:rPr>
                <w:sz w:val="18"/>
                <w:szCs w:val="18"/>
              </w:rPr>
              <w:t>1</w:t>
            </w:r>
          </w:p>
        </w:tc>
        <w:tc>
          <w:tcPr>
            <w:tcW w:w="571" w:type="dxa"/>
            <w:tcBorders>
              <w:left w:val="single" w:sz="4" w:space="0" w:color="auto"/>
              <w:right w:val="single" w:sz="4" w:space="0" w:color="auto"/>
            </w:tcBorders>
            <w:vAlign w:val="center"/>
          </w:tcPr>
          <w:p w:rsidR="00F31DA0" w:rsidRPr="003D12B6" w:rsidRDefault="00F31DA0">
            <w:pPr>
              <w:pStyle w:val="a7"/>
              <w:spacing w:line="300" w:lineRule="auto"/>
              <w:ind w:leftChars="0" w:left="0"/>
              <w:jc w:val="center"/>
              <w:rPr>
                <w:sz w:val="18"/>
                <w:szCs w:val="18"/>
              </w:rPr>
            </w:pPr>
            <w:r w:rsidRPr="003D12B6">
              <w:rPr>
                <w:sz w:val="18"/>
                <w:szCs w:val="18"/>
              </w:rPr>
              <w:t>16</w:t>
            </w:r>
          </w:p>
        </w:tc>
        <w:tc>
          <w:tcPr>
            <w:tcW w:w="426" w:type="dxa"/>
            <w:tcBorders>
              <w:left w:val="single" w:sz="4" w:space="0" w:color="auto"/>
              <w:right w:val="single" w:sz="4" w:space="0" w:color="auto"/>
            </w:tcBorders>
            <w:vAlign w:val="center"/>
          </w:tcPr>
          <w:p w:rsidR="00F31DA0" w:rsidRPr="003D12B6" w:rsidRDefault="00F31DA0">
            <w:pPr>
              <w:pStyle w:val="a7"/>
              <w:spacing w:line="300" w:lineRule="auto"/>
              <w:ind w:leftChars="0" w:left="0"/>
              <w:jc w:val="center"/>
              <w:rPr>
                <w:sz w:val="18"/>
                <w:szCs w:val="18"/>
              </w:rPr>
            </w:pPr>
            <w:r w:rsidRPr="003D12B6">
              <w:rPr>
                <w:sz w:val="18"/>
                <w:szCs w:val="18"/>
              </w:rPr>
              <w:t>12</w:t>
            </w:r>
          </w:p>
        </w:tc>
        <w:tc>
          <w:tcPr>
            <w:tcW w:w="425" w:type="dxa"/>
            <w:tcBorders>
              <w:left w:val="single" w:sz="4" w:space="0" w:color="auto"/>
              <w:right w:val="single" w:sz="4" w:space="0" w:color="auto"/>
            </w:tcBorders>
            <w:vAlign w:val="center"/>
          </w:tcPr>
          <w:p w:rsidR="00F31DA0" w:rsidRPr="003D12B6" w:rsidRDefault="00F31DA0">
            <w:pPr>
              <w:pStyle w:val="a7"/>
              <w:spacing w:line="300" w:lineRule="auto"/>
              <w:ind w:leftChars="0" w:left="0"/>
              <w:rPr>
                <w:sz w:val="18"/>
                <w:szCs w:val="18"/>
              </w:rPr>
            </w:pPr>
            <w:r w:rsidRPr="003D12B6">
              <w:rPr>
                <w:rFonts w:ascii="宋体" w:hAnsi="宋体" w:hint="eastAsia"/>
                <w:sz w:val="18"/>
                <w:szCs w:val="18"/>
              </w:rPr>
              <w:t>4</w:t>
            </w:r>
          </w:p>
        </w:tc>
        <w:tc>
          <w:tcPr>
            <w:tcW w:w="425" w:type="dxa"/>
            <w:tcBorders>
              <w:left w:val="single" w:sz="4" w:space="0" w:color="auto"/>
              <w:right w:val="single" w:sz="4" w:space="0" w:color="auto"/>
            </w:tcBorders>
            <w:vAlign w:val="center"/>
          </w:tcPr>
          <w:p w:rsidR="00F31DA0" w:rsidRPr="003D12B6" w:rsidRDefault="00F31DA0">
            <w:pPr>
              <w:widowControl/>
              <w:rPr>
                <w:sz w:val="18"/>
                <w:szCs w:val="18"/>
              </w:rPr>
            </w:pPr>
            <w:r w:rsidRPr="003D12B6">
              <w:rPr>
                <w:rFonts w:ascii="宋体" w:hAnsi="宋体" w:hint="eastAsia"/>
                <w:kern w:val="0"/>
                <w:sz w:val="18"/>
                <w:szCs w:val="18"/>
              </w:rPr>
              <w:t>查</w:t>
            </w:r>
          </w:p>
        </w:tc>
        <w:tc>
          <w:tcPr>
            <w:tcW w:w="723" w:type="dxa"/>
            <w:tcBorders>
              <w:left w:val="single" w:sz="4" w:space="0" w:color="auto"/>
              <w:right w:val="single" w:sz="4" w:space="0" w:color="auto"/>
            </w:tcBorders>
            <w:vAlign w:val="center"/>
          </w:tcPr>
          <w:p w:rsidR="00F31DA0" w:rsidRPr="003D12B6" w:rsidRDefault="00F31DA0">
            <w:pPr>
              <w:spacing w:line="300" w:lineRule="auto"/>
              <w:jc w:val="center"/>
              <w:rPr>
                <w:sz w:val="18"/>
                <w:szCs w:val="18"/>
              </w:rPr>
            </w:pPr>
            <w:r w:rsidRPr="003D12B6">
              <w:rPr>
                <w:rFonts w:ascii="宋体" w:hAnsi="宋体" w:hint="eastAsia"/>
                <w:sz w:val="18"/>
                <w:szCs w:val="18"/>
              </w:rPr>
              <w:t>五级</w:t>
            </w:r>
          </w:p>
        </w:tc>
        <w:tc>
          <w:tcPr>
            <w:tcW w:w="716" w:type="dxa"/>
            <w:gridSpan w:val="2"/>
            <w:tcBorders>
              <w:left w:val="single" w:sz="4" w:space="0" w:color="auto"/>
              <w:right w:val="single" w:sz="4" w:space="0" w:color="auto"/>
            </w:tcBorders>
            <w:vAlign w:val="center"/>
          </w:tcPr>
          <w:p w:rsidR="00F31DA0" w:rsidRPr="003D12B6" w:rsidRDefault="00F31DA0">
            <w:pPr>
              <w:spacing w:line="300" w:lineRule="auto"/>
              <w:rPr>
                <w:sz w:val="18"/>
                <w:szCs w:val="18"/>
              </w:rPr>
            </w:pPr>
          </w:p>
        </w:tc>
        <w:tc>
          <w:tcPr>
            <w:tcW w:w="693" w:type="dxa"/>
            <w:tcBorders>
              <w:left w:val="single" w:sz="4" w:space="0" w:color="auto"/>
              <w:right w:val="single" w:sz="4" w:space="0" w:color="auto"/>
            </w:tcBorders>
            <w:vAlign w:val="center"/>
          </w:tcPr>
          <w:p w:rsidR="00F31DA0" w:rsidRPr="003D12B6" w:rsidRDefault="0032597D">
            <w:pPr>
              <w:spacing w:line="300" w:lineRule="auto"/>
              <w:jc w:val="center"/>
              <w:rPr>
                <w:sz w:val="18"/>
                <w:szCs w:val="18"/>
              </w:rPr>
            </w:pPr>
            <w:r>
              <w:rPr>
                <w:rFonts w:hint="eastAsia"/>
                <w:sz w:val="18"/>
                <w:szCs w:val="18"/>
              </w:rPr>
              <w:t>4</w:t>
            </w:r>
          </w:p>
        </w:tc>
        <w:tc>
          <w:tcPr>
            <w:tcW w:w="724"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r>
      <w:tr w:rsidR="00F31DA0" w:rsidRPr="003D12B6">
        <w:trPr>
          <w:trHeight w:val="312"/>
          <w:jc w:val="center"/>
        </w:trPr>
        <w:tc>
          <w:tcPr>
            <w:tcW w:w="398"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402"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289" w:type="dxa"/>
            <w:vMerge/>
            <w:tcBorders>
              <w:left w:val="single" w:sz="4" w:space="0" w:color="auto"/>
              <w:right w:val="single" w:sz="4" w:space="0" w:color="auto"/>
            </w:tcBorders>
            <w:vAlign w:val="center"/>
          </w:tcPr>
          <w:p w:rsidR="00F31DA0" w:rsidRPr="003D12B6" w:rsidRDefault="00F31DA0">
            <w:pPr>
              <w:widowControl/>
              <w:jc w:val="left"/>
              <w:rPr>
                <w:sz w:val="18"/>
                <w:szCs w:val="18"/>
              </w:rPr>
            </w:pPr>
          </w:p>
        </w:tc>
        <w:tc>
          <w:tcPr>
            <w:tcW w:w="1984" w:type="dxa"/>
            <w:gridSpan w:val="2"/>
            <w:tcBorders>
              <w:left w:val="single" w:sz="4" w:space="0" w:color="auto"/>
              <w:right w:val="single" w:sz="4" w:space="0" w:color="auto"/>
            </w:tcBorders>
            <w:vAlign w:val="center"/>
          </w:tcPr>
          <w:p w:rsidR="00F31DA0" w:rsidRPr="003D12B6" w:rsidRDefault="00F31DA0">
            <w:pPr>
              <w:rPr>
                <w:sz w:val="18"/>
                <w:szCs w:val="18"/>
              </w:rPr>
            </w:pPr>
            <w:r w:rsidRPr="003D12B6">
              <w:rPr>
                <w:sz w:val="18"/>
                <w:szCs w:val="18"/>
              </w:rPr>
              <w:t>跨文化交际</w:t>
            </w:r>
          </w:p>
        </w:tc>
        <w:tc>
          <w:tcPr>
            <w:tcW w:w="1118"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sz w:val="18"/>
                <w:szCs w:val="18"/>
              </w:rPr>
              <w:t>60L974Q</w:t>
            </w:r>
          </w:p>
        </w:tc>
        <w:tc>
          <w:tcPr>
            <w:tcW w:w="425"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sz w:val="18"/>
                <w:szCs w:val="18"/>
              </w:rPr>
              <w:t>必</w:t>
            </w:r>
          </w:p>
        </w:tc>
        <w:tc>
          <w:tcPr>
            <w:tcW w:w="440"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sz w:val="18"/>
                <w:szCs w:val="18"/>
              </w:rPr>
              <w:t>理</w:t>
            </w:r>
          </w:p>
        </w:tc>
        <w:tc>
          <w:tcPr>
            <w:tcW w:w="548"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sz w:val="18"/>
                <w:szCs w:val="18"/>
              </w:rPr>
              <w:t>2</w:t>
            </w:r>
          </w:p>
        </w:tc>
        <w:tc>
          <w:tcPr>
            <w:tcW w:w="571"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sz w:val="18"/>
                <w:szCs w:val="18"/>
              </w:rPr>
              <w:t>32</w:t>
            </w:r>
          </w:p>
        </w:tc>
        <w:tc>
          <w:tcPr>
            <w:tcW w:w="426"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sz w:val="18"/>
                <w:szCs w:val="18"/>
              </w:rPr>
              <w:t>32</w:t>
            </w:r>
          </w:p>
        </w:tc>
        <w:tc>
          <w:tcPr>
            <w:tcW w:w="425" w:type="dxa"/>
            <w:tcBorders>
              <w:left w:val="single" w:sz="4" w:space="0" w:color="auto"/>
              <w:right w:val="single" w:sz="4" w:space="0" w:color="auto"/>
            </w:tcBorders>
            <w:vAlign w:val="center"/>
          </w:tcPr>
          <w:p w:rsidR="00F31DA0" w:rsidRPr="003D12B6" w:rsidRDefault="00F31DA0">
            <w:pPr>
              <w:jc w:val="center"/>
              <w:rPr>
                <w:sz w:val="18"/>
                <w:szCs w:val="18"/>
              </w:rPr>
            </w:pPr>
          </w:p>
        </w:tc>
        <w:tc>
          <w:tcPr>
            <w:tcW w:w="425"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sz w:val="18"/>
                <w:szCs w:val="18"/>
              </w:rPr>
              <w:t>试</w:t>
            </w:r>
          </w:p>
        </w:tc>
        <w:tc>
          <w:tcPr>
            <w:tcW w:w="723"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sz w:val="18"/>
                <w:szCs w:val="18"/>
              </w:rPr>
              <w:t>百分</w:t>
            </w:r>
          </w:p>
        </w:tc>
        <w:tc>
          <w:tcPr>
            <w:tcW w:w="716" w:type="dxa"/>
            <w:gridSpan w:val="2"/>
            <w:tcBorders>
              <w:left w:val="single" w:sz="4" w:space="0" w:color="auto"/>
              <w:right w:val="single" w:sz="4" w:space="0" w:color="auto"/>
            </w:tcBorders>
            <w:vAlign w:val="center"/>
          </w:tcPr>
          <w:p w:rsidR="00F31DA0" w:rsidRPr="003D12B6" w:rsidRDefault="00F31DA0">
            <w:pPr>
              <w:jc w:val="center"/>
              <w:rPr>
                <w:sz w:val="18"/>
                <w:szCs w:val="18"/>
              </w:rPr>
            </w:pPr>
          </w:p>
        </w:tc>
        <w:tc>
          <w:tcPr>
            <w:tcW w:w="693" w:type="dxa"/>
            <w:tcBorders>
              <w:left w:val="single" w:sz="4" w:space="0" w:color="auto"/>
              <w:right w:val="single" w:sz="4" w:space="0" w:color="auto"/>
            </w:tcBorders>
            <w:vAlign w:val="center"/>
          </w:tcPr>
          <w:p w:rsidR="00F31DA0" w:rsidRPr="003D12B6" w:rsidRDefault="00F31DA0">
            <w:pPr>
              <w:jc w:val="center"/>
              <w:rPr>
                <w:sz w:val="18"/>
                <w:szCs w:val="18"/>
              </w:rPr>
            </w:pPr>
            <w:r w:rsidRPr="003D12B6">
              <w:rPr>
                <w:rFonts w:hint="eastAsia"/>
                <w:sz w:val="18"/>
                <w:szCs w:val="18"/>
              </w:rPr>
              <w:t>1</w:t>
            </w:r>
          </w:p>
        </w:tc>
        <w:tc>
          <w:tcPr>
            <w:tcW w:w="724" w:type="dxa"/>
            <w:gridSpan w:val="2"/>
            <w:vMerge/>
            <w:tcBorders>
              <w:left w:val="single" w:sz="4" w:space="0" w:color="auto"/>
              <w:right w:val="single" w:sz="4" w:space="0" w:color="auto"/>
            </w:tcBorders>
            <w:vAlign w:val="center"/>
          </w:tcPr>
          <w:p w:rsidR="00F31DA0" w:rsidRPr="003D12B6" w:rsidRDefault="00F31DA0">
            <w:pPr>
              <w:widowControl/>
              <w:jc w:val="left"/>
              <w:rPr>
                <w:sz w:val="18"/>
                <w:szCs w:val="18"/>
              </w:rPr>
            </w:pPr>
          </w:p>
        </w:tc>
      </w:tr>
      <w:tr w:rsidR="00F31DA0" w:rsidRPr="003D12B6">
        <w:trPr>
          <w:trHeight w:val="20"/>
          <w:jc w:val="center"/>
        </w:trPr>
        <w:tc>
          <w:tcPr>
            <w:tcW w:w="382" w:type="dxa"/>
            <w:vMerge w:val="restart"/>
            <w:vAlign w:val="center"/>
          </w:tcPr>
          <w:p w:rsidR="00F31DA0" w:rsidRPr="003D12B6" w:rsidRDefault="00F31DA0">
            <w:pPr>
              <w:jc w:val="center"/>
              <w:rPr>
                <w:sz w:val="18"/>
                <w:szCs w:val="18"/>
              </w:rPr>
            </w:pPr>
            <w:r w:rsidRPr="003D12B6">
              <w:rPr>
                <w:sz w:val="18"/>
                <w:szCs w:val="18"/>
              </w:rPr>
              <w:t>专业</w:t>
            </w:r>
            <w:r w:rsidRPr="003D12B6">
              <w:rPr>
                <w:rFonts w:hint="eastAsia"/>
                <w:sz w:val="18"/>
                <w:szCs w:val="18"/>
              </w:rPr>
              <w:t>类</w:t>
            </w:r>
          </w:p>
        </w:tc>
        <w:tc>
          <w:tcPr>
            <w:tcW w:w="707" w:type="dxa"/>
            <w:gridSpan w:val="3"/>
            <w:vMerge w:val="restart"/>
            <w:vAlign w:val="center"/>
          </w:tcPr>
          <w:p w:rsidR="00F31DA0" w:rsidRPr="003D12B6" w:rsidRDefault="00F31DA0">
            <w:pPr>
              <w:jc w:val="center"/>
              <w:rPr>
                <w:rFonts w:ascii="宋体" w:hAnsi="宋体"/>
                <w:sz w:val="18"/>
                <w:szCs w:val="18"/>
              </w:rPr>
            </w:pPr>
            <w:r w:rsidRPr="003D12B6">
              <w:rPr>
                <w:rFonts w:ascii="宋体" w:hAnsi="宋体" w:hint="eastAsia"/>
                <w:sz w:val="18"/>
                <w:szCs w:val="18"/>
              </w:rPr>
              <w:t>专业核心课</w:t>
            </w:r>
          </w:p>
        </w:tc>
        <w:tc>
          <w:tcPr>
            <w:tcW w:w="1984" w:type="dxa"/>
            <w:gridSpan w:val="2"/>
            <w:vAlign w:val="center"/>
          </w:tcPr>
          <w:p w:rsidR="00F31DA0" w:rsidRPr="003D12B6" w:rsidRDefault="00F31DA0">
            <w:pPr>
              <w:widowControl/>
              <w:spacing w:line="360" w:lineRule="auto"/>
              <w:rPr>
                <w:sz w:val="18"/>
                <w:szCs w:val="18"/>
              </w:rPr>
            </w:pPr>
            <w:r w:rsidRPr="003D12B6">
              <w:rPr>
                <w:kern w:val="0"/>
                <w:sz w:val="18"/>
              </w:rPr>
              <w:t>葡萄牙语</w:t>
            </w:r>
            <w:r w:rsidRPr="003D12B6">
              <w:rPr>
                <w:rFonts w:hint="eastAsia"/>
                <w:kern w:val="0"/>
                <w:sz w:val="18"/>
              </w:rPr>
              <w:t xml:space="preserve"> I</w:t>
            </w:r>
          </w:p>
        </w:tc>
        <w:tc>
          <w:tcPr>
            <w:tcW w:w="1118" w:type="dxa"/>
            <w:vAlign w:val="center"/>
          </w:tcPr>
          <w:p w:rsidR="00F31DA0" w:rsidRPr="003D12B6" w:rsidRDefault="00F31DA0">
            <w:pPr>
              <w:pStyle w:val="a7"/>
              <w:spacing w:after="0" w:line="240" w:lineRule="exact"/>
              <w:ind w:leftChars="0" w:left="0"/>
              <w:jc w:val="center"/>
              <w:rPr>
                <w:sz w:val="18"/>
                <w:szCs w:val="18"/>
              </w:rPr>
            </w:pPr>
            <w:r w:rsidRPr="003D12B6">
              <w:rPr>
                <w:rFonts w:hint="eastAsia"/>
                <w:sz w:val="18"/>
                <w:szCs w:val="18"/>
              </w:rPr>
              <w:t>60L498Q</w:t>
            </w:r>
          </w:p>
        </w:tc>
        <w:tc>
          <w:tcPr>
            <w:tcW w:w="425" w:type="dxa"/>
            <w:vAlign w:val="center"/>
          </w:tcPr>
          <w:p w:rsidR="00F31DA0" w:rsidRPr="003D12B6" w:rsidRDefault="00F31DA0">
            <w:pPr>
              <w:jc w:val="center"/>
              <w:rPr>
                <w:sz w:val="18"/>
                <w:szCs w:val="18"/>
              </w:rPr>
            </w:pPr>
            <w:r w:rsidRPr="003D12B6">
              <w:rPr>
                <w:rFonts w:hint="eastAsia"/>
                <w:sz w:val="18"/>
                <w:szCs w:val="18"/>
              </w:rPr>
              <w:t>必</w:t>
            </w:r>
          </w:p>
        </w:tc>
        <w:tc>
          <w:tcPr>
            <w:tcW w:w="440" w:type="dxa"/>
            <w:vAlign w:val="center"/>
          </w:tcPr>
          <w:p w:rsidR="00F31DA0" w:rsidRPr="003D12B6" w:rsidRDefault="00F31DA0">
            <w:pPr>
              <w:jc w:val="center"/>
              <w:rPr>
                <w:sz w:val="18"/>
                <w:szCs w:val="18"/>
              </w:rPr>
            </w:pPr>
            <w:r w:rsidRPr="003D12B6">
              <w:rPr>
                <w:rFonts w:hint="eastAsia"/>
                <w:sz w:val="18"/>
                <w:szCs w:val="18"/>
              </w:rPr>
              <w:t>理</w:t>
            </w:r>
          </w:p>
        </w:tc>
        <w:tc>
          <w:tcPr>
            <w:tcW w:w="548" w:type="dxa"/>
            <w:vAlign w:val="center"/>
          </w:tcPr>
          <w:p w:rsidR="00F31DA0" w:rsidRPr="003D12B6" w:rsidRDefault="00F31DA0">
            <w:pPr>
              <w:pStyle w:val="a7"/>
              <w:spacing w:after="0" w:line="240" w:lineRule="exact"/>
              <w:ind w:leftChars="0" w:left="0"/>
              <w:jc w:val="center"/>
              <w:rPr>
                <w:sz w:val="18"/>
                <w:szCs w:val="18"/>
              </w:rPr>
            </w:pPr>
            <w:r w:rsidRPr="003D12B6">
              <w:rPr>
                <w:rFonts w:ascii="宋体" w:hAnsi="宋体" w:hint="eastAsia"/>
                <w:sz w:val="18"/>
                <w:szCs w:val="18"/>
              </w:rPr>
              <w:t>6</w:t>
            </w:r>
          </w:p>
        </w:tc>
        <w:tc>
          <w:tcPr>
            <w:tcW w:w="571" w:type="dxa"/>
            <w:tcMar>
              <w:left w:w="0" w:type="dxa"/>
              <w:right w:w="0" w:type="dxa"/>
            </w:tcMar>
            <w:vAlign w:val="center"/>
          </w:tcPr>
          <w:p w:rsidR="00F31DA0" w:rsidRPr="003D12B6" w:rsidRDefault="00F31DA0">
            <w:pPr>
              <w:jc w:val="center"/>
              <w:rPr>
                <w:sz w:val="18"/>
                <w:szCs w:val="18"/>
              </w:rPr>
            </w:pPr>
            <w:r w:rsidRPr="003D12B6">
              <w:rPr>
                <w:rFonts w:hint="eastAsia"/>
                <w:sz w:val="18"/>
                <w:szCs w:val="18"/>
              </w:rPr>
              <w:t>96</w:t>
            </w:r>
          </w:p>
        </w:tc>
        <w:tc>
          <w:tcPr>
            <w:tcW w:w="426" w:type="dxa"/>
            <w:vAlign w:val="center"/>
          </w:tcPr>
          <w:p w:rsidR="00F31DA0" w:rsidRPr="003D12B6" w:rsidRDefault="00F31DA0">
            <w:pPr>
              <w:jc w:val="center"/>
              <w:rPr>
                <w:sz w:val="18"/>
                <w:szCs w:val="18"/>
              </w:rPr>
            </w:pPr>
            <w:r w:rsidRPr="003D12B6">
              <w:rPr>
                <w:rFonts w:hint="eastAsia"/>
                <w:sz w:val="18"/>
                <w:szCs w:val="18"/>
              </w:rPr>
              <w:t>96</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r w:rsidRPr="003D12B6">
              <w:rPr>
                <w:rFonts w:hint="eastAsia"/>
                <w:sz w:val="18"/>
                <w:szCs w:val="18"/>
              </w:rPr>
              <w:t xml:space="preserve">  </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1</w:t>
            </w:r>
          </w:p>
        </w:tc>
        <w:tc>
          <w:tcPr>
            <w:tcW w:w="709" w:type="dxa"/>
            <w:vMerge w:val="restart"/>
            <w:tcMar>
              <w:left w:w="0" w:type="dxa"/>
              <w:right w:w="0" w:type="dxa"/>
            </w:tcMar>
            <w:vAlign w:val="center"/>
          </w:tcPr>
          <w:p w:rsidR="00F31DA0" w:rsidRPr="003D12B6" w:rsidRDefault="00F31DA0">
            <w:pPr>
              <w:jc w:val="center"/>
              <w:rPr>
                <w:sz w:val="18"/>
                <w:szCs w:val="18"/>
              </w:rPr>
            </w:pPr>
            <w:r w:rsidRPr="003D12B6">
              <w:rPr>
                <w:rFonts w:hint="eastAsia"/>
                <w:sz w:val="18"/>
                <w:szCs w:val="18"/>
              </w:rPr>
              <w:t>48</w:t>
            </w: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rFonts w:ascii="宋体" w:hAnsi="宋体"/>
                <w:sz w:val="18"/>
                <w:szCs w:val="18"/>
              </w:rPr>
            </w:pPr>
          </w:p>
        </w:tc>
        <w:tc>
          <w:tcPr>
            <w:tcW w:w="1984" w:type="dxa"/>
            <w:gridSpan w:val="2"/>
            <w:vAlign w:val="center"/>
          </w:tcPr>
          <w:p w:rsidR="00F31DA0" w:rsidRPr="003D12B6" w:rsidRDefault="00F31DA0">
            <w:pPr>
              <w:widowControl/>
              <w:spacing w:line="360" w:lineRule="auto"/>
              <w:rPr>
                <w:sz w:val="18"/>
                <w:szCs w:val="18"/>
              </w:rPr>
            </w:pPr>
            <w:r w:rsidRPr="003D12B6">
              <w:rPr>
                <w:kern w:val="0"/>
                <w:sz w:val="18"/>
              </w:rPr>
              <w:t>葡萄牙语</w:t>
            </w:r>
            <w:r w:rsidRPr="003D12B6">
              <w:rPr>
                <w:kern w:val="0"/>
                <w:sz w:val="18"/>
              </w:rPr>
              <w:t>II</w:t>
            </w:r>
          </w:p>
        </w:tc>
        <w:tc>
          <w:tcPr>
            <w:tcW w:w="1118" w:type="dxa"/>
          </w:tcPr>
          <w:p w:rsidR="00F31DA0" w:rsidRPr="003D12B6" w:rsidRDefault="00F31DA0">
            <w:pPr>
              <w:pStyle w:val="a7"/>
              <w:spacing w:after="0" w:line="240" w:lineRule="exact"/>
              <w:ind w:leftChars="0" w:left="0"/>
              <w:jc w:val="center"/>
              <w:rPr>
                <w:sz w:val="18"/>
                <w:szCs w:val="18"/>
              </w:rPr>
            </w:pPr>
            <w:r w:rsidRPr="003D12B6">
              <w:rPr>
                <w:rFonts w:hint="eastAsia"/>
                <w:sz w:val="18"/>
                <w:szCs w:val="18"/>
              </w:rPr>
              <w:t>60L903Q</w:t>
            </w:r>
          </w:p>
        </w:tc>
        <w:tc>
          <w:tcPr>
            <w:tcW w:w="425" w:type="dxa"/>
            <w:vAlign w:val="center"/>
          </w:tcPr>
          <w:p w:rsidR="00F31DA0" w:rsidRPr="003D12B6" w:rsidRDefault="00F31DA0">
            <w:pPr>
              <w:jc w:val="center"/>
              <w:rPr>
                <w:sz w:val="18"/>
                <w:szCs w:val="18"/>
              </w:rPr>
            </w:pPr>
            <w:r w:rsidRPr="003D12B6">
              <w:rPr>
                <w:rFonts w:hint="eastAsia"/>
                <w:sz w:val="18"/>
                <w:szCs w:val="18"/>
              </w:rPr>
              <w:t>必</w:t>
            </w:r>
          </w:p>
        </w:tc>
        <w:tc>
          <w:tcPr>
            <w:tcW w:w="440" w:type="dxa"/>
            <w:vAlign w:val="center"/>
          </w:tcPr>
          <w:p w:rsidR="00F31DA0" w:rsidRPr="003D12B6" w:rsidRDefault="00F31DA0">
            <w:pPr>
              <w:jc w:val="center"/>
              <w:rPr>
                <w:sz w:val="18"/>
                <w:szCs w:val="18"/>
              </w:rPr>
            </w:pPr>
            <w:r w:rsidRPr="003D12B6">
              <w:rPr>
                <w:rFonts w:hint="eastAsia"/>
                <w:sz w:val="18"/>
                <w:szCs w:val="18"/>
              </w:rPr>
              <w:t>理</w:t>
            </w:r>
          </w:p>
        </w:tc>
        <w:tc>
          <w:tcPr>
            <w:tcW w:w="548" w:type="dxa"/>
            <w:vAlign w:val="center"/>
          </w:tcPr>
          <w:p w:rsidR="00F31DA0" w:rsidRPr="003D12B6" w:rsidRDefault="00F31DA0">
            <w:pPr>
              <w:pStyle w:val="a7"/>
              <w:spacing w:after="0" w:line="240" w:lineRule="exact"/>
              <w:ind w:leftChars="0" w:left="0"/>
              <w:jc w:val="center"/>
              <w:rPr>
                <w:sz w:val="18"/>
                <w:szCs w:val="18"/>
              </w:rPr>
            </w:pPr>
            <w:r w:rsidRPr="003D12B6">
              <w:rPr>
                <w:rFonts w:ascii="宋体" w:hAnsi="宋体" w:hint="eastAsia"/>
                <w:sz w:val="18"/>
                <w:szCs w:val="18"/>
              </w:rPr>
              <w:t>6</w:t>
            </w:r>
          </w:p>
        </w:tc>
        <w:tc>
          <w:tcPr>
            <w:tcW w:w="571" w:type="dxa"/>
            <w:tcMar>
              <w:left w:w="0" w:type="dxa"/>
              <w:right w:w="0" w:type="dxa"/>
            </w:tcMar>
            <w:vAlign w:val="center"/>
          </w:tcPr>
          <w:p w:rsidR="00F31DA0" w:rsidRPr="003D12B6" w:rsidRDefault="00F31DA0">
            <w:pPr>
              <w:jc w:val="center"/>
              <w:rPr>
                <w:sz w:val="18"/>
                <w:szCs w:val="18"/>
              </w:rPr>
            </w:pPr>
            <w:r w:rsidRPr="003D12B6">
              <w:rPr>
                <w:rFonts w:hint="eastAsia"/>
                <w:sz w:val="18"/>
                <w:szCs w:val="18"/>
              </w:rPr>
              <w:t>96</w:t>
            </w:r>
          </w:p>
        </w:tc>
        <w:tc>
          <w:tcPr>
            <w:tcW w:w="426" w:type="dxa"/>
            <w:vAlign w:val="center"/>
          </w:tcPr>
          <w:p w:rsidR="00F31DA0" w:rsidRPr="003D12B6" w:rsidRDefault="00F31DA0">
            <w:pPr>
              <w:jc w:val="center"/>
              <w:rPr>
                <w:sz w:val="18"/>
                <w:szCs w:val="18"/>
              </w:rPr>
            </w:pPr>
            <w:r w:rsidRPr="003D12B6">
              <w:rPr>
                <w:rFonts w:hint="eastAsia"/>
                <w:sz w:val="18"/>
                <w:szCs w:val="18"/>
              </w:rPr>
              <w:t>96</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2</w:t>
            </w:r>
          </w:p>
        </w:tc>
        <w:tc>
          <w:tcPr>
            <w:tcW w:w="709" w:type="dxa"/>
            <w:vMerge/>
            <w:tcMar>
              <w:left w:w="0" w:type="dxa"/>
              <w:right w:w="0" w:type="dxa"/>
            </w:tcMar>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rFonts w:ascii="宋体" w:hAnsi="宋体"/>
                <w:sz w:val="18"/>
                <w:szCs w:val="18"/>
              </w:rPr>
            </w:pPr>
          </w:p>
        </w:tc>
        <w:tc>
          <w:tcPr>
            <w:tcW w:w="1984" w:type="dxa"/>
            <w:gridSpan w:val="2"/>
            <w:vAlign w:val="center"/>
          </w:tcPr>
          <w:p w:rsidR="00F31DA0" w:rsidRPr="003D12B6" w:rsidRDefault="00F31DA0">
            <w:pPr>
              <w:widowControl/>
              <w:spacing w:line="360" w:lineRule="auto"/>
              <w:rPr>
                <w:sz w:val="18"/>
                <w:szCs w:val="18"/>
              </w:rPr>
            </w:pPr>
            <w:r w:rsidRPr="003D12B6">
              <w:rPr>
                <w:kern w:val="0"/>
                <w:sz w:val="18"/>
              </w:rPr>
              <w:t>葡萄牙语</w:t>
            </w:r>
            <w:r w:rsidRPr="003D12B6">
              <w:rPr>
                <w:rFonts w:hint="eastAsia"/>
                <w:kern w:val="0"/>
                <w:sz w:val="18"/>
              </w:rPr>
              <w:t>III</w:t>
            </w:r>
          </w:p>
        </w:tc>
        <w:tc>
          <w:tcPr>
            <w:tcW w:w="1118" w:type="dxa"/>
            <w:vAlign w:val="center"/>
          </w:tcPr>
          <w:p w:rsidR="00F31DA0" w:rsidRPr="003D12B6" w:rsidRDefault="00F31DA0">
            <w:pPr>
              <w:jc w:val="center"/>
              <w:rPr>
                <w:sz w:val="18"/>
                <w:szCs w:val="18"/>
              </w:rPr>
            </w:pPr>
            <w:r w:rsidRPr="003D12B6">
              <w:rPr>
                <w:sz w:val="18"/>
                <w:szCs w:val="18"/>
              </w:rPr>
              <w:t>60L904Q</w:t>
            </w:r>
          </w:p>
        </w:tc>
        <w:tc>
          <w:tcPr>
            <w:tcW w:w="425" w:type="dxa"/>
            <w:vAlign w:val="center"/>
          </w:tcPr>
          <w:p w:rsidR="00F31DA0" w:rsidRPr="003D12B6" w:rsidRDefault="00F31DA0">
            <w:pPr>
              <w:jc w:val="center"/>
              <w:rPr>
                <w:sz w:val="18"/>
                <w:szCs w:val="18"/>
              </w:rPr>
            </w:pPr>
            <w:r w:rsidRPr="003D12B6">
              <w:rPr>
                <w:rFonts w:hint="eastAsia"/>
                <w:sz w:val="18"/>
                <w:szCs w:val="18"/>
              </w:rPr>
              <w:t>必</w:t>
            </w:r>
          </w:p>
        </w:tc>
        <w:tc>
          <w:tcPr>
            <w:tcW w:w="440" w:type="dxa"/>
            <w:vAlign w:val="center"/>
          </w:tcPr>
          <w:p w:rsidR="00F31DA0" w:rsidRPr="003D12B6" w:rsidRDefault="00F31DA0">
            <w:pPr>
              <w:jc w:val="center"/>
              <w:rPr>
                <w:sz w:val="18"/>
                <w:szCs w:val="18"/>
              </w:rPr>
            </w:pPr>
            <w:r w:rsidRPr="003D12B6">
              <w:rPr>
                <w:rFonts w:hint="eastAsia"/>
                <w:sz w:val="18"/>
                <w:szCs w:val="18"/>
              </w:rPr>
              <w:t>理</w:t>
            </w:r>
          </w:p>
        </w:tc>
        <w:tc>
          <w:tcPr>
            <w:tcW w:w="548" w:type="dxa"/>
            <w:vAlign w:val="center"/>
          </w:tcPr>
          <w:p w:rsidR="00F31DA0" w:rsidRPr="003D12B6" w:rsidRDefault="00F31DA0">
            <w:pPr>
              <w:pStyle w:val="a7"/>
              <w:spacing w:after="0" w:line="240" w:lineRule="exact"/>
              <w:ind w:leftChars="0" w:left="0"/>
              <w:jc w:val="center"/>
              <w:rPr>
                <w:sz w:val="18"/>
                <w:szCs w:val="18"/>
              </w:rPr>
            </w:pPr>
            <w:r w:rsidRPr="003D12B6">
              <w:rPr>
                <w:rFonts w:ascii="宋体" w:hAnsi="宋体" w:hint="eastAsia"/>
                <w:sz w:val="18"/>
                <w:szCs w:val="18"/>
              </w:rPr>
              <w:t>6</w:t>
            </w:r>
          </w:p>
        </w:tc>
        <w:tc>
          <w:tcPr>
            <w:tcW w:w="571" w:type="dxa"/>
            <w:tcMar>
              <w:left w:w="0" w:type="dxa"/>
              <w:right w:w="0" w:type="dxa"/>
            </w:tcMar>
            <w:vAlign w:val="center"/>
          </w:tcPr>
          <w:p w:rsidR="00F31DA0" w:rsidRPr="003D12B6" w:rsidRDefault="00F31DA0">
            <w:pPr>
              <w:jc w:val="center"/>
              <w:rPr>
                <w:sz w:val="18"/>
                <w:szCs w:val="18"/>
              </w:rPr>
            </w:pPr>
            <w:r w:rsidRPr="003D12B6">
              <w:rPr>
                <w:rFonts w:hint="eastAsia"/>
                <w:sz w:val="18"/>
                <w:szCs w:val="18"/>
              </w:rPr>
              <w:t>96</w:t>
            </w:r>
          </w:p>
        </w:tc>
        <w:tc>
          <w:tcPr>
            <w:tcW w:w="426" w:type="dxa"/>
            <w:vAlign w:val="center"/>
          </w:tcPr>
          <w:p w:rsidR="00F31DA0" w:rsidRPr="003D12B6" w:rsidRDefault="00F31DA0">
            <w:pPr>
              <w:jc w:val="center"/>
              <w:rPr>
                <w:sz w:val="18"/>
                <w:szCs w:val="18"/>
              </w:rPr>
            </w:pPr>
            <w:r w:rsidRPr="003D12B6">
              <w:rPr>
                <w:rFonts w:hint="eastAsia"/>
                <w:sz w:val="18"/>
                <w:szCs w:val="18"/>
              </w:rPr>
              <w:t>96</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3</w:t>
            </w:r>
          </w:p>
        </w:tc>
        <w:tc>
          <w:tcPr>
            <w:tcW w:w="709" w:type="dxa"/>
            <w:vMerge/>
            <w:tcMar>
              <w:left w:w="0" w:type="dxa"/>
              <w:right w:w="0" w:type="dxa"/>
            </w:tcMar>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rFonts w:ascii="宋体" w:hAnsi="宋体"/>
                <w:sz w:val="18"/>
                <w:szCs w:val="18"/>
              </w:rPr>
            </w:pPr>
          </w:p>
        </w:tc>
        <w:tc>
          <w:tcPr>
            <w:tcW w:w="1984" w:type="dxa"/>
            <w:gridSpan w:val="2"/>
            <w:vAlign w:val="center"/>
          </w:tcPr>
          <w:p w:rsidR="00F31DA0" w:rsidRPr="003D12B6" w:rsidRDefault="00F31DA0">
            <w:pPr>
              <w:widowControl/>
              <w:spacing w:line="360" w:lineRule="auto"/>
              <w:rPr>
                <w:sz w:val="18"/>
                <w:szCs w:val="18"/>
              </w:rPr>
            </w:pPr>
            <w:r w:rsidRPr="003D12B6">
              <w:rPr>
                <w:rFonts w:hint="eastAsia"/>
                <w:kern w:val="0"/>
                <w:sz w:val="18"/>
              </w:rPr>
              <w:t>葡萄牙语</w:t>
            </w:r>
            <w:r w:rsidRPr="003D12B6">
              <w:rPr>
                <w:kern w:val="0"/>
                <w:sz w:val="18"/>
              </w:rPr>
              <w:t>I</w:t>
            </w:r>
            <w:r w:rsidRPr="003D12B6">
              <w:rPr>
                <w:rFonts w:hint="eastAsia"/>
                <w:kern w:val="0"/>
                <w:sz w:val="18"/>
              </w:rPr>
              <w:t>V</w:t>
            </w:r>
          </w:p>
        </w:tc>
        <w:tc>
          <w:tcPr>
            <w:tcW w:w="1118" w:type="dxa"/>
            <w:vAlign w:val="center"/>
          </w:tcPr>
          <w:p w:rsidR="00F31DA0" w:rsidRPr="003D12B6" w:rsidRDefault="00F31DA0">
            <w:pPr>
              <w:jc w:val="center"/>
              <w:rPr>
                <w:sz w:val="18"/>
                <w:szCs w:val="18"/>
              </w:rPr>
            </w:pPr>
            <w:r w:rsidRPr="003D12B6">
              <w:rPr>
                <w:sz w:val="18"/>
                <w:szCs w:val="18"/>
              </w:rPr>
              <w:t>60L905Q</w:t>
            </w:r>
          </w:p>
        </w:tc>
        <w:tc>
          <w:tcPr>
            <w:tcW w:w="425" w:type="dxa"/>
            <w:vAlign w:val="center"/>
          </w:tcPr>
          <w:p w:rsidR="00F31DA0" w:rsidRPr="003D12B6" w:rsidRDefault="00F31DA0">
            <w:pPr>
              <w:jc w:val="center"/>
              <w:rPr>
                <w:sz w:val="18"/>
                <w:szCs w:val="18"/>
              </w:rPr>
            </w:pPr>
            <w:r w:rsidRPr="003D12B6">
              <w:rPr>
                <w:rFonts w:hint="eastAsia"/>
                <w:sz w:val="18"/>
                <w:szCs w:val="18"/>
              </w:rPr>
              <w:t>必</w:t>
            </w:r>
          </w:p>
        </w:tc>
        <w:tc>
          <w:tcPr>
            <w:tcW w:w="440" w:type="dxa"/>
            <w:vAlign w:val="center"/>
          </w:tcPr>
          <w:p w:rsidR="00F31DA0" w:rsidRPr="003D12B6" w:rsidRDefault="00F31DA0">
            <w:pPr>
              <w:jc w:val="center"/>
              <w:rPr>
                <w:sz w:val="18"/>
                <w:szCs w:val="18"/>
              </w:rPr>
            </w:pPr>
            <w:r w:rsidRPr="003D12B6">
              <w:rPr>
                <w:rFonts w:hint="eastAsia"/>
                <w:sz w:val="18"/>
                <w:szCs w:val="18"/>
              </w:rPr>
              <w:t>理</w:t>
            </w:r>
          </w:p>
        </w:tc>
        <w:tc>
          <w:tcPr>
            <w:tcW w:w="548" w:type="dxa"/>
            <w:vAlign w:val="center"/>
          </w:tcPr>
          <w:p w:rsidR="00F31DA0" w:rsidRPr="003D12B6" w:rsidRDefault="00F31DA0">
            <w:pPr>
              <w:pStyle w:val="a7"/>
              <w:spacing w:after="0" w:line="240" w:lineRule="exact"/>
              <w:ind w:leftChars="0" w:left="0"/>
              <w:jc w:val="center"/>
              <w:rPr>
                <w:sz w:val="18"/>
                <w:szCs w:val="18"/>
              </w:rPr>
            </w:pPr>
            <w:r w:rsidRPr="003D12B6">
              <w:rPr>
                <w:rFonts w:ascii="宋体" w:hAnsi="宋体" w:hint="eastAsia"/>
                <w:sz w:val="18"/>
                <w:szCs w:val="18"/>
              </w:rPr>
              <w:t>6</w:t>
            </w:r>
          </w:p>
        </w:tc>
        <w:tc>
          <w:tcPr>
            <w:tcW w:w="571" w:type="dxa"/>
            <w:tcMar>
              <w:left w:w="0" w:type="dxa"/>
              <w:right w:w="0" w:type="dxa"/>
            </w:tcMar>
            <w:vAlign w:val="center"/>
          </w:tcPr>
          <w:p w:rsidR="00F31DA0" w:rsidRPr="003D12B6" w:rsidRDefault="00F31DA0">
            <w:pPr>
              <w:jc w:val="center"/>
              <w:rPr>
                <w:sz w:val="18"/>
                <w:szCs w:val="18"/>
              </w:rPr>
            </w:pPr>
            <w:r w:rsidRPr="003D12B6">
              <w:rPr>
                <w:rFonts w:hint="eastAsia"/>
                <w:sz w:val="18"/>
                <w:szCs w:val="18"/>
              </w:rPr>
              <w:t>96</w:t>
            </w:r>
          </w:p>
        </w:tc>
        <w:tc>
          <w:tcPr>
            <w:tcW w:w="426" w:type="dxa"/>
            <w:vAlign w:val="center"/>
          </w:tcPr>
          <w:p w:rsidR="00F31DA0" w:rsidRPr="003D12B6" w:rsidRDefault="00F31DA0">
            <w:pPr>
              <w:jc w:val="center"/>
              <w:rPr>
                <w:sz w:val="18"/>
                <w:szCs w:val="18"/>
              </w:rPr>
            </w:pPr>
            <w:r w:rsidRPr="003D12B6">
              <w:rPr>
                <w:rFonts w:hint="eastAsia"/>
                <w:sz w:val="18"/>
                <w:szCs w:val="18"/>
              </w:rPr>
              <w:t>96</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4</w:t>
            </w:r>
          </w:p>
        </w:tc>
        <w:tc>
          <w:tcPr>
            <w:tcW w:w="709" w:type="dxa"/>
            <w:vMerge/>
            <w:tcMar>
              <w:left w:w="0" w:type="dxa"/>
              <w:right w:w="0" w:type="dxa"/>
            </w:tcMar>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widowControl/>
              <w:spacing w:line="360" w:lineRule="auto"/>
              <w:rPr>
                <w:sz w:val="18"/>
                <w:szCs w:val="18"/>
              </w:rPr>
            </w:pPr>
            <w:r w:rsidRPr="003D12B6">
              <w:rPr>
                <w:rFonts w:hint="eastAsia"/>
                <w:kern w:val="0"/>
                <w:sz w:val="18"/>
              </w:rPr>
              <w:t>葡萄牙语</w:t>
            </w:r>
            <w:r w:rsidRPr="003D12B6">
              <w:rPr>
                <w:rFonts w:hint="eastAsia"/>
                <w:kern w:val="0"/>
                <w:sz w:val="18"/>
              </w:rPr>
              <w:t>V</w:t>
            </w:r>
          </w:p>
        </w:tc>
        <w:tc>
          <w:tcPr>
            <w:tcW w:w="1118" w:type="dxa"/>
            <w:vAlign w:val="center"/>
          </w:tcPr>
          <w:p w:rsidR="00F31DA0" w:rsidRPr="003D12B6" w:rsidRDefault="00F31DA0">
            <w:pPr>
              <w:jc w:val="center"/>
              <w:rPr>
                <w:sz w:val="18"/>
                <w:szCs w:val="18"/>
              </w:rPr>
            </w:pPr>
            <w:r w:rsidRPr="003D12B6">
              <w:rPr>
                <w:sz w:val="18"/>
                <w:szCs w:val="18"/>
              </w:rPr>
              <w:t>60L906Q</w:t>
            </w:r>
          </w:p>
        </w:tc>
        <w:tc>
          <w:tcPr>
            <w:tcW w:w="425" w:type="dxa"/>
            <w:vAlign w:val="center"/>
          </w:tcPr>
          <w:p w:rsidR="00F31DA0" w:rsidRPr="003D12B6" w:rsidRDefault="00F31DA0">
            <w:pPr>
              <w:jc w:val="center"/>
              <w:rPr>
                <w:sz w:val="18"/>
                <w:szCs w:val="18"/>
              </w:rPr>
            </w:pPr>
            <w:r w:rsidRPr="003D12B6">
              <w:rPr>
                <w:rFonts w:hint="eastAsia"/>
                <w:sz w:val="18"/>
                <w:szCs w:val="18"/>
              </w:rPr>
              <w:t>必</w:t>
            </w:r>
          </w:p>
        </w:tc>
        <w:tc>
          <w:tcPr>
            <w:tcW w:w="440" w:type="dxa"/>
            <w:vAlign w:val="center"/>
          </w:tcPr>
          <w:p w:rsidR="00F31DA0" w:rsidRPr="003D12B6" w:rsidRDefault="00F31DA0">
            <w:pPr>
              <w:jc w:val="center"/>
              <w:rPr>
                <w:sz w:val="18"/>
                <w:szCs w:val="18"/>
              </w:rPr>
            </w:pPr>
            <w:r w:rsidRPr="003D12B6">
              <w:rPr>
                <w:rFonts w:hint="eastAsia"/>
                <w:sz w:val="18"/>
                <w:szCs w:val="18"/>
              </w:rPr>
              <w:t>理</w:t>
            </w:r>
          </w:p>
        </w:tc>
        <w:tc>
          <w:tcPr>
            <w:tcW w:w="548" w:type="dxa"/>
            <w:vAlign w:val="center"/>
          </w:tcPr>
          <w:p w:rsidR="00F31DA0" w:rsidRPr="003D12B6" w:rsidRDefault="00F31DA0">
            <w:pPr>
              <w:pStyle w:val="a7"/>
              <w:spacing w:after="0" w:line="240" w:lineRule="exact"/>
              <w:ind w:leftChars="0" w:left="0"/>
              <w:jc w:val="center"/>
              <w:rPr>
                <w:sz w:val="18"/>
                <w:szCs w:val="18"/>
              </w:rPr>
            </w:pPr>
            <w:r w:rsidRPr="003D12B6">
              <w:rPr>
                <w:rFonts w:ascii="宋体" w:hAnsi="宋体" w:hint="eastAsia"/>
                <w:sz w:val="18"/>
                <w:szCs w:val="18"/>
              </w:rPr>
              <w:t>6</w:t>
            </w:r>
          </w:p>
        </w:tc>
        <w:tc>
          <w:tcPr>
            <w:tcW w:w="571" w:type="dxa"/>
            <w:tcMar>
              <w:left w:w="0" w:type="dxa"/>
              <w:right w:w="0" w:type="dxa"/>
            </w:tcMar>
            <w:vAlign w:val="center"/>
          </w:tcPr>
          <w:p w:rsidR="00F31DA0" w:rsidRPr="003D12B6" w:rsidRDefault="00F31DA0">
            <w:pPr>
              <w:jc w:val="center"/>
              <w:rPr>
                <w:sz w:val="18"/>
                <w:szCs w:val="18"/>
              </w:rPr>
            </w:pPr>
            <w:r w:rsidRPr="003D12B6">
              <w:rPr>
                <w:rFonts w:hint="eastAsia"/>
                <w:sz w:val="18"/>
                <w:szCs w:val="18"/>
              </w:rPr>
              <w:t>64</w:t>
            </w:r>
          </w:p>
        </w:tc>
        <w:tc>
          <w:tcPr>
            <w:tcW w:w="426" w:type="dxa"/>
            <w:vAlign w:val="center"/>
          </w:tcPr>
          <w:p w:rsidR="00F31DA0" w:rsidRPr="003D12B6" w:rsidRDefault="00F31DA0">
            <w:pPr>
              <w:jc w:val="center"/>
              <w:rPr>
                <w:sz w:val="18"/>
                <w:szCs w:val="18"/>
              </w:rPr>
            </w:pPr>
            <w:r w:rsidRPr="003D12B6">
              <w:rPr>
                <w:rFonts w:hint="eastAsia"/>
                <w:sz w:val="18"/>
                <w:szCs w:val="18"/>
              </w:rPr>
              <w:t>64</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5</w:t>
            </w:r>
          </w:p>
        </w:tc>
        <w:tc>
          <w:tcPr>
            <w:tcW w:w="709" w:type="dxa"/>
            <w:vMerge/>
            <w:tcMar>
              <w:left w:w="0" w:type="dxa"/>
              <w:right w:w="0" w:type="dxa"/>
            </w:tcMar>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widowControl/>
              <w:spacing w:line="360" w:lineRule="auto"/>
              <w:rPr>
                <w:sz w:val="18"/>
                <w:szCs w:val="18"/>
              </w:rPr>
            </w:pPr>
            <w:r w:rsidRPr="003D12B6">
              <w:rPr>
                <w:rFonts w:hint="eastAsia"/>
                <w:kern w:val="0"/>
                <w:sz w:val="18"/>
              </w:rPr>
              <w:t>葡萄牙语</w:t>
            </w:r>
            <w:r w:rsidRPr="003D12B6">
              <w:rPr>
                <w:rFonts w:hint="eastAsia"/>
                <w:kern w:val="0"/>
                <w:sz w:val="18"/>
              </w:rPr>
              <w:t>VI</w:t>
            </w:r>
          </w:p>
        </w:tc>
        <w:tc>
          <w:tcPr>
            <w:tcW w:w="1118" w:type="dxa"/>
            <w:vAlign w:val="center"/>
          </w:tcPr>
          <w:p w:rsidR="00F31DA0" w:rsidRPr="003D12B6" w:rsidRDefault="00F31DA0">
            <w:pPr>
              <w:jc w:val="center"/>
              <w:rPr>
                <w:sz w:val="18"/>
                <w:szCs w:val="18"/>
              </w:rPr>
            </w:pPr>
            <w:r w:rsidRPr="003D12B6">
              <w:rPr>
                <w:sz w:val="18"/>
                <w:szCs w:val="18"/>
              </w:rPr>
              <w:t>60L907Q</w:t>
            </w:r>
          </w:p>
        </w:tc>
        <w:tc>
          <w:tcPr>
            <w:tcW w:w="425" w:type="dxa"/>
            <w:vAlign w:val="center"/>
          </w:tcPr>
          <w:p w:rsidR="00F31DA0" w:rsidRPr="003D12B6" w:rsidRDefault="00F31DA0">
            <w:pPr>
              <w:jc w:val="center"/>
              <w:rPr>
                <w:sz w:val="18"/>
                <w:szCs w:val="18"/>
              </w:rPr>
            </w:pPr>
            <w:r w:rsidRPr="003D12B6">
              <w:rPr>
                <w:rFonts w:hint="eastAsia"/>
                <w:sz w:val="18"/>
                <w:szCs w:val="18"/>
              </w:rPr>
              <w:t>必</w:t>
            </w:r>
          </w:p>
        </w:tc>
        <w:tc>
          <w:tcPr>
            <w:tcW w:w="440" w:type="dxa"/>
            <w:vAlign w:val="center"/>
          </w:tcPr>
          <w:p w:rsidR="00F31DA0" w:rsidRPr="003D12B6" w:rsidRDefault="00F31DA0">
            <w:pPr>
              <w:jc w:val="center"/>
              <w:rPr>
                <w:sz w:val="18"/>
                <w:szCs w:val="18"/>
              </w:rPr>
            </w:pPr>
            <w:r w:rsidRPr="003D12B6">
              <w:rPr>
                <w:rFonts w:hint="eastAsia"/>
                <w:sz w:val="18"/>
                <w:szCs w:val="18"/>
              </w:rPr>
              <w:t>理</w:t>
            </w:r>
          </w:p>
        </w:tc>
        <w:tc>
          <w:tcPr>
            <w:tcW w:w="548" w:type="dxa"/>
            <w:vAlign w:val="center"/>
          </w:tcPr>
          <w:p w:rsidR="00F31DA0" w:rsidRPr="003D12B6" w:rsidRDefault="00F31DA0">
            <w:pPr>
              <w:pStyle w:val="a7"/>
              <w:spacing w:after="0" w:line="240" w:lineRule="exact"/>
              <w:ind w:leftChars="0" w:left="0"/>
              <w:jc w:val="center"/>
              <w:rPr>
                <w:sz w:val="18"/>
                <w:szCs w:val="18"/>
              </w:rPr>
            </w:pPr>
            <w:r w:rsidRPr="003D12B6">
              <w:rPr>
                <w:rFonts w:ascii="宋体" w:hAnsi="宋体" w:hint="eastAsia"/>
                <w:sz w:val="18"/>
                <w:szCs w:val="18"/>
              </w:rPr>
              <w:t>6</w:t>
            </w:r>
          </w:p>
        </w:tc>
        <w:tc>
          <w:tcPr>
            <w:tcW w:w="571" w:type="dxa"/>
            <w:tcMar>
              <w:left w:w="0" w:type="dxa"/>
              <w:right w:w="0" w:type="dxa"/>
            </w:tcMar>
            <w:vAlign w:val="center"/>
          </w:tcPr>
          <w:p w:rsidR="00F31DA0" w:rsidRPr="003D12B6" w:rsidRDefault="00F31DA0">
            <w:pPr>
              <w:jc w:val="center"/>
              <w:rPr>
                <w:sz w:val="18"/>
                <w:szCs w:val="18"/>
              </w:rPr>
            </w:pPr>
            <w:r w:rsidRPr="003D12B6">
              <w:rPr>
                <w:rFonts w:hint="eastAsia"/>
                <w:sz w:val="18"/>
                <w:szCs w:val="18"/>
              </w:rPr>
              <w:t>64</w:t>
            </w:r>
          </w:p>
        </w:tc>
        <w:tc>
          <w:tcPr>
            <w:tcW w:w="426" w:type="dxa"/>
            <w:vAlign w:val="center"/>
          </w:tcPr>
          <w:p w:rsidR="00F31DA0" w:rsidRPr="003D12B6" w:rsidRDefault="00F31DA0">
            <w:pPr>
              <w:jc w:val="center"/>
              <w:rPr>
                <w:sz w:val="18"/>
                <w:szCs w:val="18"/>
              </w:rPr>
            </w:pPr>
            <w:r w:rsidRPr="003D12B6">
              <w:rPr>
                <w:rFonts w:hint="eastAsia"/>
                <w:sz w:val="18"/>
                <w:szCs w:val="18"/>
              </w:rPr>
              <w:t>64</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6</w:t>
            </w:r>
          </w:p>
        </w:tc>
        <w:tc>
          <w:tcPr>
            <w:tcW w:w="709" w:type="dxa"/>
            <w:vMerge/>
            <w:tcMar>
              <w:left w:w="0" w:type="dxa"/>
              <w:right w:w="0" w:type="dxa"/>
            </w:tcMar>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widowControl/>
              <w:spacing w:line="360" w:lineRule="auto"/>
              <w:rPr>
                <w:sz w:val="18"/>
                <w:szCs w:val="18"/>
              </w:rPr>
            </w:pPr>
            <w:r w:rsidRPr="003D12B6">
              <w:rPr>
                <w:rFonts w:hint="eastAsia"/>
                <w:kern w:val="0"/>
                <w:sz w:val="18"/>
              </w:rPr>
              <w:t>科技葡萄牙语</w:t>
            </w:r>
          </w:p>
        </w:tc>
        <w:tc>
          <w:tcPr>
            <w:tcW w:w="1118" w:type="dxa"/>
            <w:vAlign w:val="center"/>
          </w:tcPr>
          <w:p w:rsidR="00F31DA0" w:rsidRPr="003D12B6" w:rsidRDefault="00F31DA0">
            <w:pPr>
              <w:jc w:val="center"/>
              <w:rPr>
                <w:sz w:val="18"/>
                <w:szCs w:val="18"/>
              </w:rPr>
            </w:pPr>
            <w:r w:rsidRPr="003D12B6">
              <w:rPr>
                <w:sz w:val="18"/>
                <w:szCs w:val="18"/>
              </w:rPr>
              <w:t>60L908Q</w:t>
            </w:r>
          </w:p>
        </w:tc>
        <w:tc>
          <w:tcPr>
            <w:tcW w:w="425" w:type="dxa"/>
            <w:vAlign w:val="center"/>
          </w:tcPr>
          <w:p w:rsidR="00F31DA0" w:rsidRPr="003D12B6" w:rsidRDefault="00F31DA0">
            <w:pPr>
              <w:jc w:val="center"/>
              <w:rPr>
                <w:sz w:val="18"/>
                <w:szCs w:val="18"/>
              </w:rPr>
            </w:pPr>
            <w:r w:rsidRPr="003D12B6">
              <w:rPr>
                <w:rFonts w:hint="eastAsia"/>
                <w:sz w:val="18"/>
                <w:szCs w:val="18"/>
              </w:rPr>
              <w:t>必</w:t>
            </w:r>
          </w:p>
        </w:tc>
        <w:tc>
          <w:tcPr>
            <w:tcW w:w="440" w:type="dxa"/>
            <w:vAlign w:val="center"/>
          </w:tcPr>
          <w:p w:rsidR="00F31DA0" w:rsidRPr="003D12B6" w:rsidRDefault="00F31DA0">
            <w:pPr>
              <w:jc w:val="center"/>
              <w:rPr>
                <w:sz w:val="18"/>
                <w:szCs w:val="18"/>
              </w:rPr>
            </w:pPr>
            <w:r w:rsidRPr="003D12B6">
              <w:rPr>
                <w:rFonts w:hint="eastAsia"/>
                <w:sz w:val="18"/>
                <w:szCs w:val="18"/>
              </w:rPr>
              <w:t>理</w:t>
            </w:r>
          </w:p>
        </w:tc>
        <w:tc>
          <w:tcPr>
            <w:tcW w:w="548" w:type="dxa"/>
            <w:vAlign w:val="center"/>
          </w:tcPr>
          <w:p w:rsidR="00F31DA0" w:rsidRPr="003D12B6" w:rsidRDefault="00F31DA0">
            <w:pPr>
              <w:pStyle w:val="a7"/>
              <w:spacing w:after="0" w:line="240" w:lineRule="exact"/>
              <w:ind w:leftChars="0" w:left="0"/>
              <w:jc w:val="center"/>
              <w:rPr>
                <w:sz w:val="18"/>
                <w:szCs w:val="18"/>
              </w:rPr>
            </w:pPr>
            <w:r w:rsidRPr="003D12B6">
              <w:rPr>
                <w:rFonts w:ascii="宋体" w:hAnsi="宋体" w:hint="eastAsia"/>
                <w:sz w:val="18"/>
                <w:szCs w:val="18"/>
              </w:rPr>
              <w:t>4</w:t>
            </w:r>
          </w:p>
        </w:tc>
        <w:tc>
          <w:tcPr>
            <w:tcW w:w="571" w:type="dxa"/>
            <w:tcMar>
              <w:left w:w="0" w:type="dxa"/>
              <w:right w:w="0" w:type="dxa"/>
            </w:tcMar>
            <w:vAlign w:val="center"/>
          </w:tcPr>
          <w:p w:rsidR="00F31DA0" w:rsidRPr="003D12B6" w:rsidRDefault="00F31DA0">
            <w:pPr>
              <w:jc w:val="center"/>
              <w:rPr>
                <w:sz w:val="18"/>
                <w:szCs w:val="18"/>
              </w:rPr>
            </w:pPr>
            <w:r w:rsidRPr="003D12B6">
              <w:rPr>
                <w:rFonts w:hint="eastAsia"/>
                <w:sz w:val="18"/>
                <w:szCs w:val="18"/>
              </w:rPr>
              <w:t>64</w:t>
            </w:r>
          </w:p>
        </w:tc>
        <w:tc>
          <w:tcPr>
            <w:tcW w:w="426" w:type="dxa"/>
            <w:vAlign w:val="center"/>
          </w:tcPr>
          <w:p w:rsidR="00F31DA0" w:rsidRPr="003D12B6" w:rsidRDefault="00F31DA0">
            <w:pPr>
              <w:jc w:val="center"/>
              <w:rPr>
                <w:sz w:val="18"/>
                <w:szCs w:val="18"/>
              </w:rPr>
            </w:pPr>
            <w:r w:rsidRPr="003D12B6">
              <w:rPr>
                <w:rFonts w:hint="eastAsia"/>
                <w:sz w:val="18"/>
                <w:szCs w:val="18"/>
              </w:rPr>
              <w:t>64</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6</w:t>
            </w:r>
          </w:p>
        </w:tc>
        <w:tc>
          <w:tcPr>
            <w:tcW w:w="709" w:type="dxa"/>
            <w:vMerge/>
            <w:tcMar>
              <w:left w:w="0" w:type="dxa"/>
              <w:right w:w="0" w:type="dxa"/>
            </w:tcMar>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widowControl/>
              <w:spacing w:line="360" w:lineRule="auto"/>
              <w:rPr>
                <w:sz w:val="18"/>
                <w:szCs w:val="18"/>
              </w:rPr>
            </w:pPr>
            <w:proofErr w:type="gramStart"/>
            <w:r w:rsidRPr="003D12B6">
              <w:rPr>
                <w:rFonts w:hint="eastAsia"/>
                <w:kern w:val="0"/>
                <w:sz w:val="18"/>
                <w:szCs w:val="18"/>
              </w:rPr>
              <w:t>葡汉</w:t>
            </w:r>
            <w:r w:rsidRPr="003D12B6">
              <w:rPr>
                <w:rFonts w:hint="eastAsia"/>
                <w:kern w:val="0"/>
                <w:sz w:val="18"/>
                <w:szCs w:val="18"/>
              </w:rPr>
              <w:t>-</w:t>
            </w:r>
            <w:r w:rsidRPr="003D12B6">
              <w:rPr>
                <w:rFonts w:hint="eastAsia"/>
                <w:kern w:val="0"/>
                <w:sz w:val="18"/>
                <w:szCs w:val="18"/>
              </w:rPr>
              <w:t>汉葡</w:t>
            </w:r>
            <w:proofErr w:type="gramEnd"/>
            <w:r w:rsidRPr="003D12B6">
              <w:rPr>
                <w:rFonts w:hint="eastAsia"/>
                <w:kern w:val="0"/>
                <w:sz w:val="18"/>
                <w:szCs w:val="18"/>
              </w:rPr>
              <w:t>笔译理论与实践</w:t>
            </w:r>
            <w:r w:rsidRPr="003D12B6">
              <w:rPr>
                <w:rFonts w:hint="eastAsia"/>
                <w:kern w:val="0"/>
                <w:sz w:val="18"/>
                <w:szCs w:val="18"/>
              </w:rPr>
              <w:t>I</w:t>
            </w:r>
          </w:p>
        </w:tc>
        <w:tc>
          <w:tcPr>
            <w:tcW w:w="1118" w:type="dxa"/>
            <w:vAlign w:val="center"/>
          </w:tcPr>
          <w:p w:rsidR="00F31DA0" w:rsidRPr="003D12B6" w:rsidRDefault="00F31DA0">
            <w:pPr>
              <w:jc w:val="center"/>
              <w:rPr>
                <w:sz w:val="18"/>
                <w:szCs w:val="18"/>
              </w:rPr>
            </w:pPr>
            <w:r w:rsidRPr="003D12B6">
              <w:rPr>
                <w:sz w:val="18"/>
                <w:szCs w:val="18"/>
              </w:rPr>
              <w:t>60L958Q</w:t>
            </w:r>
          </w:p>
        </w:tc>
        <w:tc>
          <w:tcPr>
            <w:tcW w:w="425" w:type="dxa"/>
            <w:vAlign w:val="center"/>
          </w:tcPr>
          <w:p w:rsidR="00F31DA0" w:rsidRPr="003D12B6" w:rsidRDefault="00F31DA0">
            <w:pPr>
              <w:jc w:val="center"/>
              <w:rPr>
                <w:sz w:val="18"/>
                <w:szCs w:val="18"/>
              </w:rPr>
            </w:pPr>
            <w:r w:rsidRPr="003D12B6">
              <w:rPr>
                <w:rFonts w:hint="eastAsia"/>
                <w:sz w:val="18"/>
                <w:szCs w:val="18"/>
              </w:rPr>
              <w:t>必</w:t>
            </w:r>
          </w:p>
        </w:tc>
        <w:tc>
          <w:tcPr>
            <w:tcW w:w="440" w:type="dxa"/>
            <w:vAlign w:val="center"/>
          </w:tcPr>
          <w:p w:rsidR="00F31DA0" w:rsidRPr="003D12B6" w:rsidRDefault="00F31DA0">
            <w:pPr>
              <w:jc w:val="center"/>
              <w:rPr>
                <w:sz w:val="18"/>
                <w:szCs w:val="18"/>
              </w:rPr>
            </w:pPr>
            <w:r w:rsidRPr="003D12B6">
              <w:rPr>
                <w:rFonts w:hint="eastAsia"/>
                <w:sz w:val="18"/>
                <w:szCs w:val="18"/>
              </w:rPr>
              <w:t>理</w:t>
            </w:r>
          </w:p>
        </w:tc>
        <w:tc>
          <w:tcPr>
            <w:tcW w:w="548" w:type="dxa"/>
            <w:vAlign w:val="center"/>
          </w:tcPr>
          <w:p w:rsidR="00F31DA0" w:rsidRPr="003D12B6" w:rsidRDefault="00F31DA0">
            <w:pPr>
              <w:pStyle w:val="a7"/>
              <w:spacing w:after="0" w:line="240" w:lineRule="exact"/>
              <w:ind w:leftChars="0" w:left="0"/>
              <w:jc w:val="center"/>
              <w:rPr>
                <w:sz w:val="18"/>
                <w:szCs w:val="18"/>
              </w:rPr>
            </w:pPr>
            <w:r w:rsidRPr="003D12B6">
              <w:rPr>
                <w:rFonts w:ascii="宋体" w:hAnsi="宋体" w:hint="eastAsia"/>
                <w:sz w:val="18"/>
                <w:szCs w:val="18"/>
              </w:rPr>
              <w:t>4</w:t>
            </w:r>
          </w:p>
        </w:tc>
        <w:tc>
          <w:tcPr>
            <w:tcW w:w="571" w:type="dxa"/>
            <w:tcMar>
              <w:left w:w="0" w:type="dxa"/>
              <w:right w:w="0" w:type="dxa"/>
            </w:tcMar>
            <w:vAlign w:val="center"/>
          </w:tcPr>
          <w:p w:rsidR="00F31DA0" w:rsidRPr="003D12B6" w:rsidRDefault="00F31DA0">
            <w:pPr>
              <w:jc w:val="center"/>
              <w:rPr>
                <w:sz w:val="18"/>
                <w:szCs w:val="18"/>
              </w:rPr>
            </w:pPr>
            <w:r w:rsidRPr="003D12B6">
              <w:rPr>
                <w:rFonts w:hint="eastAsia"/>
                <w:sz w:val="18"/>
                <w:szCs w:val="18"/>
              </w:rPr>
              <w:t>64</w:t>
            </w:r>
          </w:p>
        </w:tc>
        <w:tc>
          <w:tcPr>
            <w:tcW w:w="426" w:type="dxa"/>
            <w:vAlign w:val="center"/>
          </w:tcPr>
          <w:p w:rsidR="00F31DA0" w:rsidRPr="003D12B6" w:rsidRDefault="00F31DA0">
            <w:pPr>
              <w:jc w:val="center"/>
              <w:rPr>
                <w:sz w:val="18"/>
                <w:szCs w:val="18"/>
              </w:rPr>
            </w:pPr>
            <w:r w:rsidRPr="003D12B6">
              <w:rPr>
                <w:rFonts w:hint="eastAsia"/>
                <w:sz w:val="18"/>
                <w:szCs w:val="18"/>
              </w:rPr>
              <w:t>64</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5</w:t>
            </w:r>
          </w:p>
        </w:tc>
        <w:tc>
          <w:tcPr>
            <w:tcW w:w="709" w:type="dxa"/>
            <w:vMerge/>
            <w:tcMar>
              <w:left w:w="0" w:type="dxa"/>
              <w:right w:w="0" w:type="dxa"/>
            </w:tcMar>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widowControl/>
              <w:spacing w:line="360" w:lineRule="auto"/>
              <w:rPr>
                <w:sz w:val="18"/>
                <w:szCs w:val="18"/>
              </w:rPr>
            </w:pPr>
            <w:proofErr w:type="gramStart"/>
            <w:r w:rsidRPr="003D12B6">
              <w:rPr>
                <w:rFonts w:hint="eastAsia"/>
                <w:kern w:val="0"/>
                <w:sz w:val="18"/>
                <w:szCs w:val="18"/>
              </w:rPr>
              <w:t>葡汉</w:t>
            </w:r>
            <w:r w:rsidRPr="003D12B6">
              <w:rPr>
                <w:rFonts w:hint="eastAsia"/>
                <w:kern w:val="0"/>
                <w:sz w:val="18"/>
                <w:szCs w:val="18"/>
              </w:rPr>
              <w:t>-</w:t>
            </w:r>
            <w:r w:rsidRPr="003D12B6">
              <w:rPr>
                <w:rFonts w:hint="eastAsia"/>
                <w:kern w:val="0"/>
                <w:sz w:val="18"/>
                <w:szCs w:val="18"/>
              </w:rPr>
              <w:t>汉葡</w:t>
            </w:r>
            <w:proofErr w:type="gramEnd"/>
            <w:r w:rsidRPr="003D12B6">
              <w:rPr>
                <w:rFonts w:hint="eastAsia"/>
                <w:kern w:val="0"/>
                <w:sz w:val="18"/>
                <w:szCs w:val="18"/>
              </w:rPr>
              <w:t>笔译理论与实践</w:t>
            </w:r>
            <w:r w:rsidRPr="003D12B6">
              <w:rPr>
                <w:rFonts w:hint="eastAsia"/>
                <w:kern w:val="0"/>
                <w:sz w:val="18"/>
                <w:szCs w:val="18"/>
              </w:rPr>
              <w:t>II</w:t>
            </w:r>
          </w:p>
        </w:tc>
        <w:tc>
          <w:tcPr>
            <w:tcW w:w="1118" w:type="dxa"/>
            <w:vAlign w:val="center"/>
          </w:tcPr>
          <w:p w:rsidR="00F31DA0" w:rsidRPr="003D12B6" w:rsidRDefault="00F31DA0">
            <w:pPr>
              <w:jc w:val="center"/>
              <w:rPr>
                <w:sz w:val="18"/>
                <w:szCs w:val="18"/>
              </w:rPr>
            </w:pPr>
            <w:r w:rsidRPr="003D12B6">
              <w:rPr>
                <w:sz w:val="18"/>
                <w:szCs w:val="18"/>
              </w:rPr>
              <w:t>60L961Q</w:t>
            </w:r>
          </w:p>
        </w:tc>
        <w:tc>
          <w:tcPr>
            <w:tcW w:w="425" w:type="dxa"/>
            <w:vAlign w:val="center"/>
          </w:tcPr>
          <w:p w:rsidR="00F31DA0" w:rsidRPr="003D12B6" w:rsidRDefault="00F31DA0">
            <w:pPr>
              <w:jc w:val="center"/>
              <w:rPr>
                <w:sz w:val="18"/>
                <w:szCs w:val="18"/>
              </w:rPr>
            </w:pPr>
            <w:r w:rsidRPr="003D12B6">
              <w:rPr>
                <w:rFonts w:hint="eastAsia"/>
                <w:sz w:val="18"/>
                <w:szCs w:val="18"/>
              </w:rPr>
              <w:t>必</w:t>
            </w:r>
          </w:p>
        </w:tc>
        <w:tc>
          <w:tcPr>
            <w:tcW w:w="440" w:type="dxa"/>
            <w:vAlign w:val="center"/>
          </w:tcPr>
          <w:p w:rsidR="00F31DA0" w:rsidRPr="003D12B6" w:rsidRDefault="00F31DA0">
            <w:pPr>
              <w:jc w:val="center"/>
              <w:rPr>
                <w:sz w:val="18"/>
                <w:szCs w:val="18"/>
              </w:rPr>
            </w:pPr>
            <w:r w:rsidRPr="003D12B6">
              <w:rPr>
                <w:rFonts w:hint="eastAsia"/>
                <w:sz w:val="18"/>
                <w:szCs w:val="18"/>
              </w:rPr>
              <w:t>理</w:t>
            </w:r>
          </w:p>
        </w:tc>
        <w:tc>
          <w:tcPr>
            <w:tcW w:w="548" w:type="dxa"/>
            <w:vAlign w:val="center"/>
          </w:tcPr>
          <w:p w:rsidR="00F31DA0" w:rsidRPr="003D12B6" w:rsidRDefault="00F31DA0">
            <w:pPr>
              <w:pStyle w:val="a7"/>
              <w:spacing w:after="0" w:line="240" w:lineRule="exact"/>
              <w:ind w:leftChars="0" w:left="0"/>
              <w:jc w:val="center"/>
              <w:rPr>
                <w:sz w:val="18"/>
                <w:szCs w:val="18"/>
              </w:rPr>
            </w:pPr>
            <w:r w:rsidRPr="003D12B6">
              <w:rPr>
                <w:rFonts w:ascii="宋体" w:hAnsi="宋体" w:hint="eastAsia"/>
                <w:sz w:val="18"/>
                <w:szCs w:val="18"/>
              </w:rPr>
              <w:t>4</w:t>
            </w:r>
          </w:p>
        </w:tc>
        <w:tc>
          <w:tcPr>
            <w:tcW w:w="571" w:type="dxa"/>
            <w:tcMar>
              <w:left w:w="0" w:type="dxa"/>
              <w:right w:w="0" w:type="dxa"/>
            </w:tcMar>
            <w:vAlign w:val="center"/>
          </w:tcPr>
          <w:p w:rsidR="00F31DA0" w:rsidRPr="003D12B6" w:rsidRDefault="00F31DA0">
            <w:pPr>
              <w:jc w:val="center"/>
              <w:rPr>
                <w:sz w:val="18"/>
                <w:szCs w:val="18"/>
              </w:rPr>
            </w:pPr>
            <w:r w:rsidRPr="003D12B6">
              <w:rPr>
                <w:rFonts w:hint="eastAsia"/>
                <w:sz w:val="18"/>
                <w:szCs w:val="18"/>
              </w:rPr>
              <w:t>64</w:t>
            </w:r>
          </w:p>
        </w:tc>
        <w:tc>
          <w:tcPr>
            <w:tcW w:w="426" w:type="dxa"/>
            <w:vAlign w:val="center"/>
          </w:tcPr>
          <w:p w:rsidR="00F31DA0" w:rsidRPr="003D12B6" w:rsidRDefault="00F31DA0">
            <w:pPr>
              <w:jc w:val="center"/>
              <w:rPr>
                <w:sz w:val="18"/>
                <w:szCs w:val="18"/>
              </w:rPr>
            </w:pPr>
            <w:r w:rsidRPr="003D12B6">
              <w:rPr>
                <w:rFonts w:hint="eastAsia"/>
                <w:sz w:val="18"/>
                <w:szCs w:val="18"/>
              </w:rPr>
              <w:t>64</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6</w:t>
            </w:r>
          </w:p>
        </w:tc>
        <w:tc>
          <w:tcPr>
            <w:tcW w:w="709" w:type="dxa"/>
            <w:vMerge/>
            <w:tcMar>
              <w:left w:w="0" w:type="dxa"/>
              <w:right w:w="0" w:type="dxa"/>
            </w:tcMar>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restart"/>
            <w:vAlign w:val="center"/>
          </w:tcPr>
          <w:p w:rsidR="00F31DA0" w:rsidRPr="003D12B6" w:rsidRDefault="00F31DA0">
            <w:pPr>
              <w:jc w:val="center"/>
              <w:rPr>
                <w:sz w:val="18"/>
                <w:szCs w:val="18"/>
              </w:rPr>
            </w:pPr>
            <w:r w:rsidRPr="003D12B6">
              <w:rPr>
                <w:rFonts w:hint="eastAsia"/>
                <w:sz w:val="18"/>
                <w:szCs w:val="18"/>
              </w:rPr>
              <w:t>综合专题</w:t>
            </w:r>
            <w:r w:rsidRPr="003D12B6">
              <w:rPr>
                <w:rFonts w:hint="eastAsia"/>
                <w:sz w:val="18"/>
                <w:szCs w:val="18"/>
              </w:rPr>
              <w:lastRenderedPageBreak/>
              <w:t>研究课</w:t>
            </w:r>
          </w:p>
        </w:tc>
        <w:tc>
          <w:tcPr>
            <w:tcW w:w="1984" w:type="dxa"/>
            <w:gridSpan w:val="2"/>
            <w:vAlign w:val="center"/>
          </w:tcPr>
          <w:p w:rsidR="00F31DA0" w:rsidRPr="003D12B6" w:rsidRDefault="00F31DA0">
            <w:pPr>
              <w:rPr>
                <w:sz w:val="18"/>
                <w:szCs w:val="18"/>
              </w:rPr>
            </w:pPr>
            <w:r w:rsidRPr="003D12B6">
              <w:rPr>
                <w:rFonts w:hint="eastAsia"/>
                <w:sz w:val="18"/>
                <w:szCs w:val="18"/>
              </w:rPr>
              <w:lastRenderedPageBreak/>
              <w:t>葡语系国家国情导论</w:t>
            </w:r>
          </w:p>
        </w:tc>
        <w:tc>
          <w:tcPr>
            <w:tcW w:w="1118" w:type="dxa"/>
            <w:vAlign w:val="center"/>
          </w:tcPr>
          <w:p w:rsidR="00F31DA0" w:rsidRPr="003D12B6" w:rsidRDefault="00F31DA0">
            <w:pPr>
              <w:jc w:val="center"/>
              <w:rPr>
                <w:rFonts w:ascii="宋体" w:hAnsi="宋体"/>
                <w:kern w:val="0"/>
                <w:sz w:val="18"/>
                <w:szCs w:val="18"/>
              </w:rPr>
            </w:pPr>
            <w:r w:rsidRPr="003D12B6">
              <w:rPr>
                <w:rFonts w:ascii="宋体" w:hAnsi="宋体"/>
                <w:kern w:val="0"/>
                <w:sz w:val="18"/>
                <w:szCs w:val="18"/>
              </w:rPr>
              <w:t>60L995Q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必</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sz w:val="18"/>
                <w:szCs w:val="18"/>
              </w:rPr>
            </w:pPr>
            <w:r w:rsidRPr="003D12B6">
              <w:rPr>
                <w:rFonts w:hint="eastAsia"/>
                <w:sz w:val="18"/>
                <w:szCs w:val="18"/>
              </w:rPr>
              <w:t>2</w:t>
            </w:r>
          </w:p>
        </w:tc>
        <w:tc>
          <w:tcPr>
            <w:tcW w:w="571" w:type="dxa"/>
            <w:vAlign w:val="center"/>
          </w:tcPr>
          <w:p w:rsidR="00F31DA0" w:rsidRPr="003D12B6" w:rsidRDefault="00F31DA0">
            <w:pPr>
              <w:jc w:val="center"/>
              <w:rPr>
                <w:sz w:val="18"/>
                <w:szCs w:val="18"/>
              </w:rPr>
            </w:pPr>
            <w:r w:rsidRPr="003D12B6">
              <w:rPr>
                <w:rFonts w:hint="eastAsia"/>
                <w:sz w:val="18"/>
                <w:szCs w:val="18"/>
              </w:rPr>
              <w:t>32</w:t>
            </w:r>
          </w:p>
        </w:tc>
        <w:tc>
          <w:tcPr>
            <w:tcW w:w="426" w:type="dxa"/>
            <w:vAlign w:val="center"/>
          </w:tcPr>
          <w:p w:rsidR="00F31DA0" w:rsidRPr="003D12B6" w:rsidRDefault="00F31DA0">
            <w:pPr>
              <w:jc w:val="center"/>
              <w:rPr>
                <w:sz w:val="18"/>
                <w:szCs w:val="18"/>
              </w:rPr>
            </w:pPr>
            <w:r w:rsidRPr="003D12B6">
              <w:rPr>
                <w:rFonts w:hint="eastAsia"/>
                <w:sz w:val="18"/>
                <w:szCs w:val="18"/>
              </w:rPr>
              <w:t>32</w:t>
            </w:r>
          </w:p>
        </w:tc>
        <w:tc>
          <w:tcPr>
            <w:tcW w:w="425" w:type="dxa"/>
            <w:vAlign w:val="center"/>
          </w:tcPr>
          <w:p w:rsidR="00F31DA0" w:rsidRPr="003D12B6" w:rsidRDefault="00F31DA0">
            <w:pPr>
              <w:jc w:val="center"/>
              <w:rPr>
                <w:rFonts w:ascii="宋体" w:hAnsi="宋体"/>
                <w:sz w:val="18"/>
                <w:szCs w:val="18"/>
              </w:rPr>
            </w:pP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rFonts w:ascii="宋体" w:hAnsi="宋体"/>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5</w:t>
            </w:r>
          </w:p>
        </w:tc>
        <w:tc>
          <w:tcPr>
            <w:tcW w:w="709" w:type="dxa"/>
            <w:vMerge w:val="restart"/>
            <w:vAlign w:val="center"/>
          </w:tcPr>
          <w:p w:rsidR="00F31DA0" w:rsidRPr="003D12B6" w:rsidRDefault="00F31DA0">
            <w:pPr>
              <w:jc w:val="center"/>
              <w:rPr>
                <w:sz w:val="18"/>
                <w:szCs w:val="18"/>
              </w:rPr>
            </w:pPr>
            <w:r w:rsidRPr="003D12B6">
              <w:rPr>
                <w:rFonts w:hint="eastAsia"/>
                <w:sz w:val="18"/>
                <w:szCs w:val="18"/>
              </w:rPr>
              <w:t>4</w:t>
            </w: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sz w:val="18"/>
                <w:szCs w:val="18"/>
              </w:rPr>
              <w:t>经贸葡语</w:t>
            </w:r>
          </w:p>
        </w:tc>
        <w:tc>
          <w:tcPr>
            <w:tcW w:w="1118" w:type="dxa"/>
            <w:vAlign w:val="center"/>
          </w:tcPr>
          <w:p w:rsidR="00F31DA0" w:rsidRPr="003D12B6" w:rsidRDefault="00F31DA0">
            <w:pPr>
              <w:jc w:val="center"/>
              <w:rPr>
                <w:rFonts w:ascii="宋体" w:hAnsi="宋体"/>
                <w:kern w:val="0"/>
                <w:sz w:val="18"/>
                <w:szCs w:val="18"/>
              </w:rPr>
            </w:pPr>
            <w:r w:rsidRPr="003D12B6">
              <w:rPr>
                <w:rFonts w:hint="eastAsia"/>
                <w:color w:val="000000"/>
                <w:sz w:val="18"/>
                <w:szCs w:val="18"/>
              </w:rPr>
              <w:t>60L948Q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必</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sz w:val="18"/>
                <w:szCs w:val="18"/>
              </w:rPr>
            </w:pPr>
            <w:r w:rsidRPr="003D12B6">
              <w:rPr>
                <w:rFonts w:hint="eastAsia"/>
                <w:sz w:val="18"/>
                <w:szCs w:val="18"/>
              </w:rPr>
              <w:t>2</w:t>
            </w:r>
          </w:p>
        </w:tc>
        <w:tc>
          <w:tcPr>
            <w:tcW w:w="571" w:type="dxa"/>
            <w:vAlign w:val="center"/>
          </w:tcPr>
          <w:p w:rsidR="00F31DA0" w:rsidRPr="003D12B6" w:rsidRDefault="00F31DA0">
            <w:pPr>
              <w:jc w:val="center"/>
              <w:rPr>
                <w:sz w:val="18"/>
                <w:szCs w:val="18"/>
              </w:rPr>
            </w:pPr>
            <w:r w:rsidRPr="003D12B6">
              <w:rPr>
                <w:rFonts w:hint="eastAsia"/>
                <w:sz w:val="18"/>
                <w:szCs w:val="18"/>
              </w:rPr>
              <w:t>32</w:t>
            </w:r>
          </w:p>
        </w:tc>
        <w:tc>
          <w:tcPr>
            <w:tcW w:w="426" w:type="dxa"/>
            <w:vAlign w:val="center"/>
          </w:tcPr>
          <w:p w:rsidR="00F31DA0" w:rsidRPr="003D12B6" w:rsidRDefault="00F31DA0">
            <w:pPr>
              <w:jc w:val="center"/>
              <w:rPr>
                <w:sz w:val="18"/>
                <w:szCs w:val="18"/>
              </w:rPr>
            </w:pPr>
            <w:r w:rsidRPr="003D12B6">
              <w:rPr>
                <w:rFonts w:hint="eastAsia"/>
                <w:sz w:val="18"/>
                <w:szCs w:val="18"/>
              </w:rPr>
              <w:t>32</w:t>
            </w:r>
          </w:p>
        </w:tc>
        <w:tc>
          <w:tcPr>
            <w:tcW w:w="425" w:type="dxa"/>
            <w:vAlign w:val="center"/>
          </w:tcPr>
          <w:p w:rsidR="00F31DA0" w:rsidRPr="003D12B6" w:rsidRDefault="00F31DA0">
            <w:pPr>
              <w:jc w:val="center"/>
              <w:rPr>
                <w:rFonts w:ascii="宋体" w:hAnsi="宋体"/>
                <w:sz w:val="18"/>
                <w:szCs w:val="18"/>
              </w:rPr>
            </w:pP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rFonts w:ascii="宋体" w:hAnsi="宋体"/>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7</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Align w:val="center"/>
          </w:tcPr>
          <w:p w:rsidR="00F31DA0" w:rsidRPr="003D12B6" w:rsidRDefault="00F31DA0">
            <w:pPr>
              <w:jc w:val="center"/>
              <w:rPr>
                <w:sz w:val="18"/>
                <w:szCs w:val="18"/>
              </w:rPr>
            </w:pPr>
            <w:r w:rsidRPr="003D12B6">
              <w:rPr>
                <w:rFonts w:hint="eastAsia"/>
                <w:sz w:val="18"/>
                <w:szCs w:val="18"/>
              </w:rPr>
              <w:t>毕业</w:t>
            </w:r>
            <w:r w:rsidRPr="003D12B6">
              <w:rPr>
                <w:sz w:val="18"/>
                <w:szCs w:val="18"/>
              </w:rPr>
              <w:t>设计（</w:t>
            </w:r>
            <w:r w:rsidRPr="003D12B6">
              <w:rPr>
                <w:rFonts w:hint="eastAsia"/>
                <w:sz w:val="18"/>
                <w:szCs w:val="18"/>
              </w:rPr>
              <w:t>论文</w:t>
            </w:r>
            <w:r w:rsidRPr="003D12B6">
              <w:rPr>
                <w:sz w:val="18"/>
                <w:szCs w:val="18"/>
              </w:rPr>
              <w:t>）</w:t>
            </w:r>
          </w:p>
        </w:tc>
        <w:tc>
          <w:tcPr>
            <w:tcW w:w="1984" w:type="dxa"/>
            <w:gridSpan w:val="2"/>
            <w:vAlign w:val="center"/>
          </w:tcPr>
          <w:p w:rsidR="00F31DA0" w:rsidRPr="003D12B6" w:rsidRDefault="00F31DA0">
            <w:pPr>
              <w:rPr>
                <w:sz w:val="18"/>
                <w:szCs w:val="18"/>
              </w:rPr>
            </w:pPr>
            <w:r w:rsidRPr="003D12B6">
              <w:rPr>
                <w:rFonts w:hint="eastAsia"/>
                <w:sz w:val="18"/>
                <w:szCs w:val="18"/>
              </w:rPr>
              <w:t>毕业</w:t>
            </w:r>
            <w:r w:rsidRPr="003D12B6">
              <w:rPr>
                <w:sz w:val="18"/>
                <w:szCs w:val="18"/>
              </w:rPr>
              <w:t>设计（</w:t>
            </w:r>
            <w:r w:rsidRPr="003D12B6">
              <w:rPr>
                <w:rFonts w:hint="eastAsia"/>
                <w:sz w:val="18"/>
                <w:szCs w:val="18"/>
              </w:rPr>
              <w:t>论文</w:t>
            </w:r>
            <w:r w:rsidRPr="003D12B6">
              <w:rPr>
                <w:sz w:val="18"/>
                <w:szCs w:val="18"/>
              </w:rPr>
              <w:t>）</w:t>
            </w:r>
          </w:p>
        </w:tc>
        <w:tc>
          <w:tcPr>
            <w:tcW w:w="1118" w:type="dxa"/>
            <w:vAlign w:val="center"/>
          </w:tcPr>
          <w:p w:rsidR="00F31DA0" w:rsidRPr="003D12B6" w:rsidRDefault="00F31DA0">
            <w:pPr>
              <w:jc w:val="center"/>
              <w:rPr>
                <w:rFonts w:ascii="宋体" w:hAnsi="宋体"/>
                <w:kern w:val="0"/>
                <w:sz w:val="18"/>
                <w:szCs w:val="18"/>
              </w:rPr>
            </w:pPr>
            <w:r w:rsidRPr="003D12B6">
              <w:rPr>
                <w:rFonts w:ascii="宋体" w:hAnsi="宋体"/>
                <w:kern w:val="0"/>
                <w:sz w:val="18"/>
                <w:szCs w:val="18"/>
              </w:rPr>
              <w:t>60S001Q</w:t>
            </w:r>
          </w:p>
        </w:tc>
        <w:tc>
          <w:tcPr>
            <w:tcW w:w="425" w:type="dxa"/>
            <w:vAlign w:val="center"/>
          </w:tcPr>
          <w:p w:rsidR="00F31DA0" w:rsidRPr="003D12B6" w:rsidRDefault="00F31DA0">
            <w:pPr>
              <w:jc w:val="center"/>
              <w:rPr>
                <w:rFonts w:ascii="宋体" w:hAnsi="宋体"/>
                <w:kern w:val="0"/>
                <w:sz w:val="18"/>
                <w:szCs w:val="18"/>
              </w:rPr>
            </w:pPr>
            <w:r w:rsidRPr="003D12B6">
              <w:rPr>
                <w:rFonts w:hint="eastAsia"/>
                <w:sz w:val="18"/>
                <w:szCs w:val="18"/>
              </w:rPr>
              <w:t>必</w:t>
            </w:r>
          </w:p>
        </w:tc>
        <w:tc>
          <w:tcPr>
            <w:tcW w:w="440" w:type="dxa"/>
            <w:vAlign w:val="center"/>
          </w:tcPr>
          <w:p w:rsidR="00F31DA0" w:rsidRPr="003D12B6" w:rsidRDefault="00F31DA0">
            <w:pPr>
              <w:jc w:val="center"/>
              <w:rPr>
                <w:rFonts w:ascii="宋体" w:hAnsi="宋体"/>
                <w:kern w:val="0"/>
                <w:sz w:val="18"/>
                <w:szCs w:val="18"/>
              </w:rPr>
            </w:pPr>
            <w:r w:rsidRPr="003D12B6">
              <w:rPr>
                <w:rFonts w:hint="eastAsia"/>
                <w:sz w:val="18"/>
                <w:szCs w:val="18"/>
              </w:rPr>
              <w:t>实</w:t>
            </w:r>
          </w:p>
        </w:tc>
        <w:tc>
          <w:tcPr>
            <w:tcW w:w="548" w:type="dxa"/>
            <w:vAlign w:val="center"/>
          </w:tcPr>
          <w:p w:rsidR="00F31DA0" w:rsidRPr="003D12B6" w:rsidRDefault="00F31DA0">
            <w:pPr>
              <w:jc w:val="center"/>
              <w:rPr>
                <w:rFonts w:ascii="宋体" w:hAnsi="宋体"/>
                <w:sz w:val="18"/>
                <w:szCs w:val="18"/>
              </w:rPr>
            </w:pPr>
            <w:r w:rsidRPr="003D12B6">
              <w:rPr>
                <w:rFonts w:hint="eastAsia"/>
                <w:sz w:val="18"/>
                <w:szCs w:val="18"/>
              </w:rPr>
              <w:t>10</w:t>
            </w:r>
          </w:p>
        </w:tc>
        <w:tc>
          <w:tcPr>
            <w:tcW w:w="571" w:type="dxa"/>
            <w:vAlign w:val="center"/>
          </w:tcPr>
          <w:p w:rsidR="00F31DA0" w:rsidRPr="003D12B6" w:rsidRDefault="00F31DA0">
            <w:pPr>
              <w:jc w:val="center"/>
              <w:rPr>
                <w:rFonts w:ascii="宋体" w:hAnsi="宋体"/>
                <w:sz w:val="18"/>
                <w:szCs w:val="18"/>
              </w:rPr>
            </w:pPr>
            <w:r w:rsidRPr="003D12B6">
              <w:rPr>
                <w:rFonts w:hint="eastAsia"/>
                <w:sz w:val="18"/>
                <w:szCs w:val="18"/>
              </w:rPr>
              <w:t>16</w:t>
            </w:r>
            <w:r w:rsidRPr="003D12B6">
              <w:rPr>
                <w:rFonts w:hint="eastAsia"/>
                <w:sz w:val="18"/>
                <w:szCs w:val="18"/>
              </w:rPr>
              <w:t>周</w:t>
            </w:r>
          </w:p>
        </w:tc>
        <w:tc>
          <w:tcPr>
            <w:tcW w:w="426"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16</w:t>
            </w:r>
            <w:r w:rsidRPr="003D12B6">
              <w:rPr>
                <w:rFonts w:hint="eastAsia"/>
                <w:sz w:val="18"/>
                <w:szCs w:val="18"/>
              </w:rPr>
              <w:t>周</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查</w:t>
            </w:r>
          </w:p>
        </w:tc>
        <w:tc>
          <w:tcPr>
            <w:tcW w:w="730" w:type="dxa"/>
            <w:gridSpan w:val="2"/>
            <w:vAlign w:val="center"/>
          </w:tcPr>
          <w:p w:rsidR="00F31DA0" w:rsidRPr="003D12B6" w:rsidRDefault="00F31DA0">
            <w:pPr>
              <w:jc w:val="center"/>
              <w:rPr>
                <w:rFonts w:ascii="宋体" w:hAnsi="宋体"/>
                <w:sz w:val="18"/>
                <w:szCs w:val="18"/>
              </w:rPr>
            </w:pPr>
            <w:r w:rsidRPr="003D12B6">
              <w:rPr>
                <w:rFonts w:hint="eastAsia"/>
                <w:sz w:val="18"/>
                <w:szCs w:val="18"/>
              </w:rPr>
              <w:t>五级</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Cs w:val="21"/>
              </w:rPr>
            </w:pPr>
            <w:r w:rsidRPr="003D12B6">
              <w:rPr>
                <w:rFonts w:hint="eastAsia"/>
                <w:sz w:val="18"/>
                <w:szCs w:val="18"/>
              </w:rPr>
              <w:t>8</w:t>
            </w:r>
          </w:p>
        </w:tc>
        <w:tc>
          <w:tcPr>
            <w:tcW w:w="709" w:type="dxa"/>
            <w:vAlign w:val="center"/>
          </w:tcPr>
          <w:p w:rsidR="00F31DA0" w:rsidRPr="003D12B6" w:rsidRDefault="00F31DA0">
            <w:pPr>
              <w:jc w:val="center"/>
              <w:rPr>
                <w:sz w:val="18"/>
                <w:szCs w:val="18"/>
              </w:rPr>
            </w:pPr>
            <w:r w:rsidRPr="003D12B6">
              <w:rPr>
                <w:rFonts w:hint="eastAsia"/>
                <w:sz w:val="18"/>
                <w:szCs w:val="18"/>
              </w:rPr>
              <w:t>12</w:t>
            </w: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restart"/>
            <w:vAlign w:val="center"/>
          </w:tcPr>
          <w:p w:rsidR="00F31DA0" w:rsidRPr="003D12B6" w:rsidRDefault="00F31DA0">
            <w:pPr>
              <w:jc w:val="center"/>
              <w:rPr>
                <w:sz w:val="18"/>
                <w:szCs w:val="18"/>
              </w:rPr>
            </w:pPr>
            <w:r w:rsidRPr="003D12B6">
              <w:rPr>
                <w:rFonts w:hint="eastAsia"/>
                <w:sz w:val="18"/>
                <w:szCs w:val="18"/>
              </w:rPr>
              <w:t>专业必修</w:t>
            </w:r>
          </w:p>
        </w:tc>
        <w:tc>
          <w:tcPr>
            <w:tcW w:w="1984" w:type="dxa"/>
            <w:gridSpan w:val="2"/>
            <w:vAlign w:val="center"/>
          </w:tcPr>
          <w:p w:rsidR="00F31DA0" w:rsidRPr="003D12B6" w:rsidRDefault="00F31DA0">
            <w:pPr>
              <w:rPr>
                <w:sz w:val="18"/>
                <w:szCs w:val="18"/>
              </w:rPr>
            </w:pPr>
            <w:r w:rsidRPr="003D12B6">
              <w:rPr>
                <w:rFonts w:hint="eastAsia"/>
                <w:sz w:val="18"/>
                <w:szCs w:val="18"/>
              </w:rPr>
              <w:t>葡萄牙语专业实习</w:t>
            </w:r>
          </w:p>
        </w:tc>
        <w:tc>
          <w:tcPr>
            <w:tcW w:w="1118" w:type="dxa"/>
            <w:vAlign w:val="center"/>
          </w:tcPr>
          <w:p w:rsidR="00F31DA0" w:rsidRPr="003D12B6" w:rsidRDefault="00F31DA0">
            <w:pPr>
              <w:jc w:val="center"/>
              <w:rPr>
                <w:rFonts w:ascii="宋体" w:hAnsi="宋体"/>
                <w:kern w:val="0"/>
                <w:sz w:val="18"/>
                <w:szCs w:val="18"/>
              </w:rPr>
            </w:pPr>
            <w:r w:rsidRPr="003D12B6">
              <w:rPr>
                <w:rFonts w:ascii="宋体" w:hAnsi="宋体"/>
                <w:kern w:val="0"/>
                <w:sz w:val="18"/>
                <w:szCs w:val="18"/>
              </w:rPr>
              <w:t>60S998Q</w:t>
            </w:r>
          </w:p>
        </w:tc>
        <w:tc>
          <w:tcPr>
            <w:tcW w:w="425" w:type="dxa"/>
            <w:vAlign w:val="center"/>
          </w:tcPr>
          <w:p w:rsidR="00F31DA0" w:rsidRPr="003D12B6" w:rsidRDefault="00F31DA0">
            <w:pPr>
              <w:jc w:val="center"/>
              <w:rPr>
                <w:rFonts w:ascii="宋体" w:hAnsi="宋体" w:cs="宋体"/>
                <w:kern w:val="0"/>
                <w:sz w:val="18"/>
                <w:szCs w:val="18"/>
              </w:rPr>
            </w:pPr>
            <w:r w:rsidRPr="003D12B6">
              <w:rPr>
                <w:rFonts w:hint="eastAsia"/>
                <w:sz w:val="18"/>
                <w:szCs w:val="18"/>
              </w:rPr>
              <w:t>必</w:t>
            </w:r>
          </w:p>
        </w:tc>
        <w:tc>
          <w:tcPr>
            <w:tcW w:w="440" w:type="dxa"/>
            <w:vAlign w:val="center"/>
          </w:tcPr>
          <w:p w:rsidR="00F31DA0" w:rsidRPr="003D12B6" w:rsidRDefault="00F31DA0">
            <w:pPr>
              <w:jc w:val="center"/>
              <w:rPr>
                <w:rFonts w:ascii="宋体" w:hAnsi="宋体"/>
                <w:kern w:val="0"/>
                <w:sz w:val="18"/>
                <w:szCs w:val="18"/>
              </w:rPr>
            </w:pPr>
            <w:r w:rsidRPr="003D12B6">
              <w:rPr>
                <w:rFonts w:hint="eastAsia"/>
                <w:sz w:val="18"/>
                <w:szCs w:val="18"/>
              </w:rPr>
              <w:t>实</w:t>
            </w:r>
          </w:p>
        </w:tc>
        <w:tc>
          <w:tcPr>
            <w:tcW w:w="548" w:type="dxa"/>
            <w:vAlign w:val="center"/>
          </w:tcPr>
          <w:p w:rsidR="00F31DA0" w:rsidRPr="003D12B6" w:rsidRDefault="00F31DA0">
            <w:pPr>
              <w:jc w:val="center"/>
              <w:rPr>
                <w:rFonts w:ascii="宋体" w:hAnsi="宋体"/>
                <w:sz w:val="18"/>
                <w:szCs w:val="18"/>
              </w:rPr>
            </w:pPr>
            <w:r w:rsidRPr="003D12B6">
              <w:rPr>
                <w:sz w:val="18"/>
                <w:szCs w:val="18"/>
              </w:rPr>
              <w:t>2</w:t>
            </w:r>
          </w:p>
        </w:tc>
        <w:tc>
          <w:tcPr>
            <w:tcW w:w="571" w:type="dxa"/>
            <w:vAlign w:val="center"/>
          </w:tcPr>
          <w:p w:rsidR="00F31DA0" w:rsidRPr="003D12B6" w:rsidRDefault="00F31DA0">
            <w:pPr>
              <w:jc w:val="center"/>
              <w:rPr>
                <w:rFonts w:ascii="宋体" w:hAnsi="宋体"/>
                <w:sz w:val="18"/>
                <w:szCs w:val="18"/>
              </w:rPr>
            </w:pPr>
            <w:r w:rsidRPr="003D12B6">
              <w:rPr>
                <w:rFonts w:hint="eastAsia"/>
                <w:sz w:val="18"/>
                <w:szCs w:val="18"/>
              </w:rPr>
              <w:t>4</w:t>
            </w:r>
            <w:r w:rsidRPr="003D12B6">
              <w:rPr>
                <w:rFonts w:hint="eastAsia"/>
                <w:sz w:val="18"/>
                <w:szCs w:val="18"/>
              </w:rPr>
              <w:t>周</w:t>
            </w:r>
          </w:p>
        </w:tc>
        <w:tc>
          <w:tcPr>
            <w:tcW w:w="426"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16</w:t>
            </w:r>
            <w:r w:rsidRPr="003D12B6">
              <w:rPr>
                <w:rFonts w:hint="eastAsia"/>
                <w:sz w:val="18"/>
                <w:szCs w:val="18"/>
              </w:rPr>
              <w:t>周</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查</w:t>
            </w:r>
          </w:p>
        </w:tc>
        <w:tc>
          <w:tcPr>
            <w:tcW w:w="730" w:type="dxa"/>
            <w:gridSpan w:val="2"/>
            <w:vAlign w:val="center"/>
          </w:tcPr>
          <w:p w:rsidR="00F31DA0" w:rsidRPr="003D12B6" w:rsidRDefault="00F31DA0">
            <w:pPr>
              <w:jc w:val="center"/>
              <w:rPr>
                <w:rFonts w:ascii="宋体" w:hAnsi="宋体"/>
                <w:sz w:val="18"/>
                <w:szCs w:val="18"/>
              </w:rPr>
            </w:pPr>
            <w:r w:rsidRPr="003D12B6">
              <w:rPr>
                <w:rFonts w:hint="eastAsia"/>
                <w:sz w:val="18"/>
                <w:szCs w:val="18"/>
              </w:rPr>
              <w:t>五级</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8</w:t>
            </w:r>
          </w:p>
        </w:tc>
        <w:tc>
          <w:tcPr>
            <w:tcW w:w="709" w:type="dxa"/>
            <w:vMerge w:val="restart"/>
            <w:vAlign w:val="center"/>
          </w:tcPr>
          <w:p w:rsidR="00F31DA0" w:rsidRPr="003D12B6" w:rsidRDefault="00F31DA0">
            <w:pPr>
              <w:jc w:val="center"/>
              <w:rPr>
                <w:sz w:val="18"/>
                <w:szCs w:val="18"/>
              </w:rPr>
            </w:pPr>
            <w:r w:rsidRPr="003D12B6">
              <w:rPr>
                <w:rFonts w:hint="eastAsia"/>
                <w:sz w:val="18"/>
                <w:szCs w:val="18"/>
              </w:rPr>
              <w:t>6</w:t>
            </w: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tcPr>
          <w:p w:rsidR="00F31DA0" w:rsidRPr="003D12B6" w:rsidRDefault="00F31DA0">
            <w:pPr>
              <w:widowControl/>
              <w:rPr>
                <w:sz w:val="18"/>
                <w:szCs w:val="18"/>
              </w:rPr>
            </w:pPr>
            <w:proofErr w:type="gramStart"/>
            <w:r w:rsidRPr="003D12B6">
              <w:rPr>
                <w:rFonts w:hint="eastAsia"/>
                <w:kern w:val="0"/>
                <w:sz w:val="18"/>
                <w:szCs w:val="18"/>
              </w:rPr>
              <w:t>葡汉</w:t>
            </w:r>
            <w:r w:rsidRPr="003D12B6">
              <w:rPr>
                <w:rFonts w:hint="eastAsia"/>
                <w:kern w:val="0"/>
                <w:sz w:val="18"/>
                <w:szCs w:val="18"/>
              </w:rPr>
              <w:t>-</w:t>
            </w:r>
            <w:r w:rsidRPr="003D12B6">
              <w:rPr>
                <w:rFonts w:hint="eastAsia"/>
                <w:kern w:val="0"/>
                <w:sz w:val="18"/>
                <w:szCs w:val="18"/>
              </w:rPr>
              <w:t>汉葡</w:t>
            </w:r>
            <w:r w:rsidRPr="003D12B6">
              <w:rPr>
                <w:kern w:val="0"/>
                <w:sz w:val="18"/>
                <w:szCs w:val="18"/>
              </w:rPr>
              <w:t>会议</w:t>
            </w:r>
            <w:proofErr w:type="gramEnd"/>
            <w:r w:rsidRPr="003D12B6">
              <w:rPr>
                <w:kern w:val="0"/>
                <w:sz w:val="18"/>
                <w:szCs w:val="18"/>
              </w:rPr>
              <w:t>口译</w:t>
            </w:r>
            <w:r w:rsidRPr="003D12B6">
              <w:rPr>
                <w:rFonts w:hint="eastAsia"/>
                <w:kern w:val="0"/>
                <w:sz w:val="18"/>
                <w:szCs w:val="18"/>
              </w:rPr>
              <w:t>实践</w:t>
            </w:r>
            <w:r w:rsidRPr="003D12B6">
              <w:rPr>
                <w:rFonts w:hint="eastAsia"/>
                <w:kern w:val="0"/>
                <w:sz w:val="18"/>
                <w:szCs w:val="18"/>
              </w:rPr>
              <w:t>I</w:t>
            </w:r>
          </w:p>
        </w:tc>
        <w:tc>
          <w:tcPr>
            <w:tcW w:w="1118" w:type="dxa"/>
            <w:vAlign w:val="center"/>
          </w:tcPr>
          <w:p w:rsidR="00F31DA0" w:rsidRPr="003D12B6" w:rsidRDefault="00F31DA0">
            <w:pPr>
              <w:widowControl/>
              <w:jc w:val="center"/>
              <w:rPr>
                <w:rFonts w:ascii="宋体" w:hAnsi="宋体"/>
                <w:kern w:val="0"/>
                <w:sz w:val="18"/>
                <w:szCs w:val="18"/>
              </w:rPr>
            </w:pPr>
            <w:r w:rsidRPr="003D12B6">
              <w:rPr>
                <w:rFonts w:ascii="宋体" w:hAnsi="宋体"/>
                <w:kern w:val="0"/>
                <w:sz w:val="18"/>
                <w:szCs w:val="18"/>
              </w:rPr>
              <w:t>60L993Q</w:t>
            </w:r>
          </w:p>
        </w:tc>
        <w:tc>
          <w:tcPr>
            <w:tcW w:w="425" w:type="dxa"/>
            <w:vAlign w:val="center"/>
          </w:tcPr>
          <w:p w:rsidR="00F31DA0" w:rsidRPr="003D12B6" w:rsidRDefault="00F31DA0">
            <w:pPr>
              <w:widowControl/>
              <w:jc w:val="center"/>
              <w:rPr>
                <w:sz w:val="18"/>
                <w:szCs w:val="18"/>
              </w:rPr>
            </w:pPr>
            <w:r w:rsidRPr="003D12B6">
              <w:rPr>
                <w:kern w:val="0"/>
                <w:sz w:val="18"/>
                <w:szCs w:val="18"/>
              </w:rPr>
              <w:t>必</w:t>
            </w:r>
          </w:p>
        </w:tc>
        <w:tc>
          <w:tcPr>
            <w:tcW w:w="440" w:type="dxa"/>
            <w:vAlign w:val="center"/>
          </w:tcPr>
          <w:p w:rsidR="00F31DA0" w:rsidRPr="003D12B6" w:rsidRDefault="00F31DA0">
            <w:pPr>
              <w:widowControl/>
              <w:jc w:val="center"/>
              <w:rPr>
                <w:sz w:val="18"/>
                <w:szCs w:val="18"/>
              </w:rPr>
            </w:pPr>
            <w:r w:rsidRPr="003D12B6">
              <w:rPr>
                <w:kern w:val="0"/>
                <w:sz w:val="18"/>
                <w:szCs w:val="18"/>
              </w:rPr>
              <w:t>实</w:t>
            </w:r>
          </w:p>
        </w:tc>
        <w:tc>
          <w:tcPr>
            <w:tcW w:w="548" w:type="dxa"/>
            <w:vAlign w:val="center"/>
          </w:tcPr>
          <w:p w:rsidR="00F31DA0" w:rsidRPr="003D12B6" w:rsidRDefault="00F31DA0">
            <w:pPr>
              <w:widowControl/>
              <w:jc w:val="center"/>
              <w:rPr>
                <w:sz w:val="18"/>
                <w:szCs w:val="18"/>
              </w:rPr>
            </w:pPr>
            <w:r w:rsidRPr="003D12B6">
              <w:rPr>
                <w:rFonts w:hint="eastAsia"/>
                <w:kern w:val="0"/>
                <w:sz w:val="18"/>
                <w:szCs w:val="18"/>
              </w:rPr>
              <w:t>2</w:t>
            </w:r>
          </w:p>
        </w:tc>
        <w:tc>
          <w:tcPr>
            <w:tcW w:w="571" w:type="dxa"/>
          </w:tcPr>
          <w:p w:rsidR="00F31DA0" w:rsidRPr="003D12B6" w:rsidRDefault="00F31DA0">
            <w:pPr>
              <w:widowControl/>
              <w:jc w:val="center"/>
              <w:rPr>
                <w:sz w:val="18"/>
                <w:szCs w:val="18"/>
              </w:rPr>
            </w:pPr>
            <w:r w:rsidRPr="003D12B6">
              <w:rPr>
                <w:kern w:val="0"/>
                <w:sz w:val="18"/>
                <w:szCs w:val="18"/>
              </w:rPr>
              <w:t>32</w:t>
            </w:r>
          </w:p>
        </w:tc>
        <w:tc>
          <w:tcPr>
            <w:tcW w:w="426" w:type="dxa"/>
          </w:tcPr>
          <w:p w:rsidR="00F31DA0" w:rsidRPr="003D12B6" w:rsidRDefault="00F31DA0">
            <w:pPr>
              <w:widowControl/>
              <w:jc w:val="center"/>
              <w:rPr>
                <w:sz w:val="18"/>
                <w:szCs w:val="18"/>
              </w:rPr>
            </w:pPr>
          </w:p>
        </w:tc>
        <w:tc>
          <w:tcPr>
            <w:tcW w:w="425" w:type="dxa"/>
          </w:tcPr>
          <w:p w:rsidR="00F31DA0" w:rsidRPr="003D12B6" w:rsidRDefault="00F31DA0">
            <w:pPr>
              <w:widowControl/>
              <w:jc w:val="center"/>
              <w:rPr>
                <w:sz w:val="18"/>
                <w:szCs w:val="18"/>
              </w:rPr>
            </w:pPr>
            <w:r w:rsidRPr="003D12B6">
              <w:rPr>
                <w:kern w:val="0"/>
                <w:sz w:val="18"/>
                <w:szCs w:val="18"/>
              </w:rPr>
              <w:t>32</w:t>
            </w:r>
          </w:p>
        </w:tc>
        <w:tc>
          <w:tcPr>
            <w:tcW w:w="425" w:type="dxa"/>
            <w:vAlign w:val="center"/>
          </w:tcPr>
          <w:p w:rsidR="00F31DA0" w:rsidRPr="003D12B6" w:rsidRDefault="00F31DA0">
            <w:pPr>
              <w:widowControl/>
              <w:jc w:val="center"/>
              <w:rPr>
                <w:sz w:val="18"/>
                <w:szCs w:val="18"/>
              </w:rPr>
            </w:pPr>
            <w:r w:rsidRPr="003D12B6">
              <w:rPr>
                <w:kern w:val="0"/>
                <w:sz w:val="18"/>
                <w:szCs w:val="18"/>
              </w:rPr>
              <w:t>试</w:t>
            </w:r>
          </w:p>
        </w:tc>
        <w:tc>
          <w:tcPr>
            <w:tcW w:w="730" w:type="dxa"/>
            <w:gridSpan w:val="2"/>
            <w:vAlign w:val="center"/>
          </w:tcPr>
          <w:p w:rsidR="00F31DA0" w:rsidRPr="003D12B6" w:rsidRDefault="00F31DA0">
            <w:pPr>
              <w:widowControl/>
              <w:jc w:val="center"/>
              <w:rPr>
                <w:sz w:val="18"/>
                <w:szCs w:val="18"/>
              </w:rPr>
            </w:pPr>
            <w:r w:rsidRPr="003D12B6">
              <w:rPr>
                <w:kern w:val="0"/>
                <w:sz w:val="18"/>
                <w:szCs w:val="18"/>
              </w:rPr>
              <w:t>百分</w:t>
            </w:r>
          </w:p>
        </w:tc>
        <w:tc>
          <w:tcPr>
            <w:tcW w:w="709" w:type="dxa"/>
            <w:vAlign w:val="center"/>
          </w:tcPr>
          <w:p w:rsidR="00F31DA0" w:rsidRPr="003D12B6" w:rsidRDefault="00F31DA0">
            <w:pPr>
              <w:widowControl/>
              <w:jc w:val="center"/>
              <w:rPr>
                <w:sz w:val="18"/>
                <w:szCs w:val="18"/>
              </w:rPr>
            </w:pPr>
            <w:r w:rsidRPr="003D12B6">
              <w:rPr>
                <w:kern w:val="0"/>
                <w:sz w:val="18"/>
                <w:szCs w:val="18"/>
              </w:rPr>
              <w:t>1-16</w:t>
            </w:r>
          </w:p>
        </w:tc>
        <w:tc>
          <w:tcPr>
            <w:tcW w:w="708" w:type="dxa"/>
            <w:gridSpan w:val="2"/>
            <w:vAlign w:val="center"/>
          </w:tcPr>
          <w:p w:rsidR="00F31DA0" w:rsidRPr="003D12B6" w:rsidRDefault="00F31DA0">
            <w:pPr>
              <w:widowControl/>
              <w:jc w:val="center"/>
              <w:rPr>
                <w:color w:val="FF0000"/>
                <w:sz w:val="18"/>
                <w:szCs w:val="18"/>
              </w:rPr>
            </w:pPr>
            <w:r w:rsidRPr="003D12B6">
              <w:rPr>
                <w:rFonts w:hint="eastAsia"/>
                <w:color w:val="FF0000"/>
                <w:kern w:val="0"/>
                <w:sz w:val="18"/>
                <w:szCs w:val="18"/>
              </w:rPr>
              <w:t>7</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tcPr>
          <w:p w:rsidR="00F31DA0" w:rsidRPr="003D12B6" w:rsidRDefault="00F31DA0">
            <w:pPr>
              <w:widowControl/>
              <w:rPr>
                <w:sz w:val="18"/>
                <w:szCs w:val="18"/>
              </w:rPr>
            </w:pPr>
            <w:proofErr w:type="gramStart"/>
            <w:r w:rsidRPr="003D12B6">
              <w:rPr>
                <w:rFonts w:hint="eastAsia"/>
                <w:kern w:val="0"/>
                <w:sz w:val="18"/>
                <w:szCs w:val="18"/>
              </w:rPr>
              <w:t>葡汉</w:t>
            </w:r>
            <w:r w:rsidRPr="003D12B6">
              <w:rPr>
                <w:rFonts w:hint="eastAsia"/>
                <w:kern w:val="0"/>
                <w:sz w:val="18"/>
                <w:szCs w:val="18"/>
              </w:rPr>
              <w:t>-</w:t>
            </w:r>
            <w:r w:rsidRPr="003D12B6">
              <w:rPr>
                <w:rFonts w:hint="eastAsia"/>
                <w:kern w:val="0"/>
                <w:sz w:val="18"/>
                <w:szCs w:val="18"/>
              </w:rPr>
              <w:t>汉葡</w:t>
            </w:r>
            <w:r w:rsidRPr="003D12B6">
              <w:rPr>
                <w:kern w:val="0"/>
                <w:sz w:val="18"/>
                <w:szCs w:val="18"/>
              </w:rPr>
              <w:t>会议</w:t>
            </w:r>
            <w:proofErr w:type="gramEnd"/>
            <w:r w:rsidRPr="003D12B6">
              <w:rPr>
                <w:kern w:val="0"/>
                <w:sz w:val="18"/>
                <w:szCs w:val="18"/>
              </w:rPr>
              <w:t>口译</w:t>
            </w:r>
            <w:r w:rsidRPr="003D12B6">
              <w:rPr>
                <w:rFonts w:hint="eastAsia"/>
                <w:kern w:val="0"/>
                <w:sz w:val="18"/>
                <w:szCs w:val="18"/>
              </w:rPr>
              <w:t>实践</w:t>
            </w:r>
            <w:r w:rsidRPr="003D12B6">
              <w:rPr>
                <w:rFonts w:hint="eastAsia"/>
                <w:kern w:val="0"/>
                <w:sz w:val="18"/>
                <w:szCs w:val="18"/>
              </w:rPr>
              <w:t>II</w:t>
            </w:r>
          </w:p>
        </w:tc>
        <w:tc>
          <w:tcPr>
            <w:tcW w:w="1118" w:type="dxa"/>
            <w:vAlign w:val="center"/>
          </w:tcPr>
          <w:p w:rsidR="00F31DA0" w:rsidRPr="003D12B6" w:rsidRDefault="00F31DA0">
            <w:pPr>
              <w:widowControl/>
              <w:jc w:val="center"/>
              <w:rPr>
                <w:rFonts w:ascii="宋体" w:hAnsi="宋体"/>
                <w:kern w:val="0"/>
                <w:sz w:val="18"/>
                <w:szCs w:val="18"/>
              </w:rPr>
            </w:pPr>
            <w:r w:rsidRPr="003D12B6">
              <w:rPr>
                <w:rFonts w:ascii="宋体" w:hAnsi="宋体"/>
                <w:kern w:val="0"/>
                <w:sz w:val="18"/>
                <w:szCs w:val="18"/>
              </w:rPr>
              <w:t>60L994Q</w:t>
            </w:r>
          </w:p>
        </w:tc>
        <w:tc>
          <w:tcPr>
            <w:tcW w:w="425" w:type="dxa"/>
            <w:vAlign w:val="center"/>
          </w:tcPr>
          <w:p w:rsidR="00F31DA0" w:rsidRPr="003D12B6" w:rsidRDefault="00F31DA0">
            <w:pPr>
              <w:widowControl/>
              <w:jc w:val="center"/>
              <w:rPr>
                <w:sz w:val="18"/>
                <w:szCs w:val="18"/>
              </w:rPr>
            </w:pPr>
            <w:r w:rsidRPr="003D12B6">
              <w:rPr>
                <w:kern w:val="0"/>
                <w:sz w:val="18"/>
                <w:szCs w:val="18"/>
              </w:rPr>
              <w:t>必</w:t>
            </w:r>
          </w:p>
        </w:tc>
        <w:tc>
          <w:tcPr>
            <w:tcW w:w="440" w:type="dxa"/>
            <w:vAlign w:val="center"/>
          </w:tcPr>
          <w:p w:rsidR="00F31DA0" w:rsidRPr="003D12B6" w:rsidRDefault="00F31DA0">
            <w:pPr>
              <w:widowControl/>
              <w:jc w:val="center"/>
              <w:rPr>
                <w:sz w:val="18"/>
                <w:szCs w:val="18"/>
              </w:rPr>
            </w:pPr>
            <w:r w:rsidRPr="003D12B6">
              <w:rPr>
                <w:kern w:val="0"/>
                <w:sz w:val="18"/>
                <w:szCs w:val="18"/>
              </w:rPr>
              <w:t>实</w:t>
            </w:r>
          </w:p>
        </w:tc>
        <w:tc>
          <w:tcPr>
            <w:tcW w:w="548" w:type="dxa"/>
            <w:vAlign w:val="center"/>
          </w:tcPr>
          <w:p w:rsidR="00F31DA0" w:rsidRPr="003D12B6" w:rsidRDefault="00F31DA0">
            <w:pPr>
              <w:widowControl/>
              <w:jc w:val="center"/>
              <w:rPr>
                <w:sz w:val="18"/>
                <w:szCs w:val="18"/>
              </w:rPr>
            </w:pPr>
            <w:r w:rsidRPr="003D12B6">
              <w:rPr>
                <w:rFonts w:hint="eastAsia"/>
                <w:kern w:val="0"/>
                <w:sz w:val="18"/>
                <w:szCs w:val="18"/>
              </w:rPr>
              <w:t>2</w:t>
            </w:r>
          </w:p>
        </w:tc>
        <w:tc>
          <w:tcPr>
            <w:tcW w:w="571" w:type="dxa"/>
          </w:tcPr>
          <w:p w:rsidR="00F31DA0" w:rsidRPr="003D12B6" w:rsidRDefault="00F31DA0">
            <w:pPr>
              <w:widowControl/>
              <w:jc w:val="center"/>
              <w:rPr>
                <w:sz w:val="18"/>
                <w:szCs w:val="18"/>
              </w:rPr>
            </w:pPr>
            <w:r w:rsidRPr="003D12B6">
              <w:rPr>
                <w:kern w:val="0"/>
                <w:sz w:val="18"/>
                <w:szCs w:val="18"/>
              </w:rPr>
              <w:t>32</w:t>
            </w:r>
          </w:p>
        </w:tc>
        <w:tc>
          <w:tcPr>
            <w:tcW w:w="426" w:type="dxa"/>
          </w:tcPr>
          <w:p w:rsidR="00F31DA0" w:rsidRPr="003D12B6" w:rsidRDefault="00F31DA0">
            <w:pPr>
              <w:widowControl/>
              <w:jc w:val="center"/>
              <w:rPr>
                <w:sz w:val="18"/>
                <w:szCs w:val="18"/>
              </w:rPr>
            </w:pPr>
          </w:p>
        </w:tc>
        <w:tc>
          <w:tcPr>
            <w:tcW w:w="425" w:type="dxa"/>
          </w:tcPr>
          <w:p w:rsidR="00F31DA0" w:rsidRPr="003D12B6" w:rsidRDefault="00F31DA0">
            <w:pPr>
              <w:widowControl/>
              <w:jc w:val="center"/>
              <w:rPr>
                <w:sz w:val="18"/>
                <w:szCs w:val="18"/>
              </w:rPr>
            </w:pPr>
            <w:r w:rsidRPr="003D12B6">
              <w:rPr>
                <w:kern w:val="0"/>
                <w:sz w:val="18"/>
                <w:szCs w:val="18"/>
              </w:rPr>
              <w:t>32</w:t>
            </w:r>
          </w:p>
        </w:tc>
        <w:tc>
          <w:tcPr>
            <w:tcW w:w="425" w:type="dxa"/>
            <w:vAlign w:val="center"/>
          </w:tcPr>
          <w:p w:rsidR="00F31DA0" w:rsidRPr="003D12B6" w:rsidRDefault="00F31DA0">
            <w:pPr>
              <w:widowControl/>
              <w:jc w:val="center"/>
              <w:rPr>
                <w:sz w:val="18"/>
                <w:szCs w:val="18"/>
              </w:rPr>
            </w:pPr>
            <w:r w:rsidRPr="003D12B6">
              <w:rPr>
                <w:kern w:val="0"/>
                <w:sz w:val="18"/>
                <w:szCs w:val="18"/>
              </w:rPr>
              <w:t>试</w:t>
            </w:r>
          </w:p>
        </w:tc>
        <w:tc>
          <w:tcPr>
            <w:tcW w:w="730" w:type="dxa"/>
            <w:gridSpan w:val="2"/>
            <w:vAlign w:val="center"/>
          </w:tcPr>
          <w:p w:rsidR="00F31DA0" w:rsidRPr="003D12B6" w:rsidRDefault="00F31DA0">
            <w:pPr>
              <w:widowControl/>
              <w:jc w:val="center"/>
              <w:rPr>
                <w:sz w:val="18"/>
                <w:szCs w:val="18"/>
              </w:rPr>
            </w:pPr>
            <w:r w:rsidRPr="003D12B6">
              <w:rPr>
                <w:kern w:val="0"/>
                <w:sz w:val="18"/>
                <w:szCs w:val="18"/>
              </w:rPr>
              <w:t>百分</w:t>
            </w:r>
          </w:p>
        </w:tc>
        <w:tc>
          <w:tcPr>
            <w:tcW w:w="709" w:type="dxa"/>
            <w:vAlign w:val="center"/>
          </w:tcPr>
          <w:p w:rsidR="00F31DA0" w:rsidRPr="003D12B6" w:rsidRDefault="00F31DA0">
            <w:pPr>
              <w:widowControl/>
              <w:jc w:val="center"/>
              <w:rPr>
                <w:sz w:val="18"/>
                <w:szCs w:val="18"/>
              </w:rPr>
            </w:pPr>
            <w:r w:rsidRPr="003D12B6">
              <w:rPr>
                <w:kern w:val="0"/>
                <w:sz w:val="18"/>
                <w:szCs w:val="18"/>
              </w:rPr>
              <w:t>1-16</w:t>
            </w:r>
          </w:p>
        </w:tc>
        <w:tc>
          <w:tcPr>
            <w:tcW w:w="708" w:type="dxa"/>
            <w:gridSpan w:val="2"/>
            <w:vAlign w:val="center"/>
          </w:tcPr>
          <w:p w:rsidR="00F31DA0" w:rsidRPr="003D12B6" w:rsidRDefault="00F31DA0">
            <w:pPr>
              <w:widowControl/>
              <w:jc w:val="center"/>
              <w:rPr>
                <w:color w:val="FF0000"/>
                <w:sz w:val="18"/>
                <w:szCs w:val="18"/>
              </w:rPr>
            </w:pPr>
            <w:r w:rsidRPr="003D12B6">
              <w:rPr>
                <w:rFonts w:hint="eastAsia"/>
                <w:color w:val="FF0000"/>
                <w:kern w:val="0"/>
                <w:sz w:val="18"/>
                <w:szCs w:val="18"/>
              </w:rPr>
              <w:t>8</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restart"/>
            <w:vAlign w:val="center"/>
          </w:tcPr>
          <w:p w:rsidR="00F31DA0" w:rsidRPr="003D12B6" w:rsidRDefault="00F31DA0">
            <w:pPr>
              <w:jc w:val="center"/>
              <w:rPr>
                <w:sz w:val="18"/>
                <w:szCs w:val="18"/>
              </w:rPr>
            </w:pPr>
            <w:r w:rsidRPr="003D12B6">
              <w:rPr>
                <w:rFonts w:hint="eastAsia"/>
                <w:sz w:val="18"/>
                <w:szCs w:val="18"/>
              </w:rPr>
              <w:t>专业选修</w:t>
            </w: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color w:val="000000"/>
                <w:sz w:val="18"/>
                <w:szCs w:val="18"/>
              </w:rPr>
              <w:t>葡萄牙语听力与会话</w:t>
            </w:r>
            <w:r w:rsidRPr="003D12B6">
              <w:rPr>
                <w:rFonts w:hint="eastAsia"/>
                <w:color w:val="000000"/>
                <w:sz w:val="18"/>
                <w:szCs w:val="18"/>
              </w:rPr>
              <w:t>I</w:t>
            </w:r>
          </w:p>
        </w:tc>
        <w:tc>
          <w:tcPr>
            <w:tcW w:w="1118" w:type="dxa"/>
            <w:vAlign w:val="center"/>
          </w:tcPr>
          <w:p w:rsidR="00F31DA0" w:rsidRPr="003D12B6" w:rsidRDefault="00F31DA0">
            <w:pPr>
              <w:jc w:val="center"/>
              <w:rPr>
                <w:rFonts w:ascii="宋体" w:hAnsi="宋体"/>
                <w:kern w:val="0"/>
                <w:sz w:val="18"/>
                <w:szCs w:val="18"/>
              </w:rPr>
            </w:pPr>
            <w:r w:rsidRPr="003D12B6">
              <w:rPr>
                <w:rFonts w:hint="eastAsia"/>
                <w:color w:val="000000"/>
                <w:sz w:val="18"/>
                <w:szCs w:val="18"/>
              </w:rPr>
              <w:t>60L493Q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实</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2</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16</w:t>
            </w:r>
          </w:p>
        </w:tc>
        <w:tc>
          <w:tcPr>
            <w:tcW w:w="425" w:type="dxa"/>
            <w:vAlign w:val="center"/>
          </w:tcPr>
          <w:p w:rsidR="00F31DA0" w:rsidRPr="003D12B6" w:rsidRDefault="00F31DA0">
            <w:pPr>
              <w:jc w:val="center"/>
              <w:rPr>
                <w:sz w:val="18"/>
                <w:szCs w:val="18"/>
              </w:rPr>
            </w:pPr>
            <w:r w:rsidRPr="003D12B6">
              <w:rPr>
                <w:rFonts w:hint="eastAsia"/>
                <w:sz w:val="18"/>
                <w:szCs w:val="18"/>
              </w:rPr>
              <w:t>16</w:t>
            </w: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1</w:t>
            </w:r>
          </w:p>
        </w:tc>
        <w:tc>
          <w:tcPr>
            <w:tcW w:w="709" w:type="dxa"/>
            <w:vMerge w:val="restart"/>
            <w:vAlign w:val="center"/>
          </w:tcPr>
          <w:p w:rsidR="00F31DA0" w:rsidRPr="003D12B6" w:rsidRDefault="00F31DA0">
            <w:pPr>
              <w:jc w:val="center"/>
              <w:rPr>
                <w:sz w:val="18"/>
                <w:szCs w:val="18"/>
              </w:rPr>
            </w:pPr>
            <w:r w:rsidRPr="003D12B6">
              <w:rPr>
                <w:rFonts w:hint="eastAsia"/>
                <w:sz w:val="18"/>
                <w:szCs w:val="18"/>
              </w:rPr>
              <w:t>29</w:t>
            </w: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color w:val="000000"/>
                <w:sz w:val="18"/>
                <w:szCs w:val="18"/>
              </w:rPr>
              <w:t>葡萄牙语听力与会话</w:t>
            </w:r>
            <w:r w:rsidRPr="003D12B6">
              <w:rPr>
                <w:rFonts w:hint="eastAsia"/>
                <w:color w:val="000000"/>
                <w:sz w:val="18"/>
                <w:szCs w:val="18"/>
              </w:rPr>
              <w:t>II</w:t>
            </w:r>
          </w:p>
        </w:tc>
        <w:tc>
          <w:tcPr>
            <w:tcW w:w="1118" w:type="dxa"/>
            <w:vAlign w:val="center"/>
          </w:tcPr>
          <w:p w:rsidR="00F31DA0" w:rsidRPr="003D12B6" w:rsidRDefault="00F31DA0">
            <w:pPr>
              <w:jc w:val="center"/>
              <w:rPr>
                <w:rFonts w:ascii="宋体" w:hAnsi="宋体"/>
                <w:kern w:val="0"/>
                <w:sz w:val="18"/>
                <w:szCs w:val="18"/>
              </w:rPr>
            </w:pPr>
            <w:r w:rsidRPr="003D12B6">
              <w:rPr>
                <w:rFonts w:hint="eastAsia"/>
                <w:color w:val="000000"/>
                <w:sz w:val="18"/>
                <w:szCs w:val="18"/>
              </w:rPr>
              <w:t>60L494Q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实</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2</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16</w:t>
            </w:r>
          </w:p>
        </w:tc>
        <w:tc>
          <w:tcPr>
            <w:tcW w:w="425" w:type="dxa"/>
            <w:vAlign w:val="center"/>
          </w:tcPr>
          <w:p w:rsidR="00F31DA0" w:rsidRPr="003D12B6" w:rsidRDefault="00F31DA0">
            <w:pPr>
              <w:jc w:val="center"/>
              <w:rPr>
                <w:sz w:val="18"/>
                <w:szCs w:val="18"/>
              </w:rPr>
            </w:pPr>
            <w:r w:rsidRPr="003D12B6">
              <w:rPr>
                <w:rFonts w:hint="eastAsia"/>
                <w:sz w:val="18"/>
                <w:szCs w:val="18"/>
              </w:rPr>
              <w:t>16</w:t>
            </w: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2</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color w:val="000000"/>
                <w:sz w:val="18"/>
                <w:szCs w:val="18"/>
              </w:rPr>
              <w:t>葡萄牙</w:t>
            </w:r>
            <w:proofErr w:type="gramStart"/>
            <w:r w:rsidRPr="003D12B6">
              <w:rPr>
                <w:rFonts w:hint="eastAsia"/>
                <w:color w:val="000000"/>
                <w:sz w:val="18"/>
                <w:szCs w:val="18"/>
              </w:rPr>
              <w:t>语</w:t>
            </w:r>
            <w:proofErr w:type="gramEnd"/>
            <w:r w:rsidRPr="003D12B6">
              <w:rPr>
                <w:rFonts w:hint="eastAsia"/>
                <w:color w:val="000000"/>
                <w:sz w:val="18"/>
                <w:szCs w:val="18"/>
              </w:rPr>
              <w:t>语法</w:t>
            </w:r>
            <w:r w:rsidRPr="003D12B6">
              <w:rPr>
                <w:rFonts w:hint="eastAsia"/>
                <w:color w:val="000000"/>
                <w:sz w:val="18"/>
                <w:szCs w:val="18"/>
              </w:rPr>
              <w:t>I</w:t>
            </w:r>
          </w:p>
        </w:tc>
        <w:tc>
          <w:tcPr>
            <w:tcW w:w="1118" w:type="dxa"/>
            <w:vAlign w:val="center"/>
          </w:tcPr>
          <w:p w:rsidR="00F31DA0" w:rsidRPr="003D12B6" w:rsidRDefault="00F31DA0">
            <w:pPr>
              <w:jc w:val="center"/>
              <w:rPr>
                <w:rFonts w:ascii="宋体" w:hAnsi="宋体"/>
                <w:kern w:val="0"/>
                <w:sz w:val="18"/>
                <w:szCs w:val="18"/>
              </w:rPr>
            </w:pPr>
            <w:r w:rsidRPr="003D12B6">
              <w:rPr>
                <w:rFonts w:hint="eastAsia"/>
                <w:color w:val="000000"/>
                <w:sz w:val="18"/>
                <w:szCs w:val="18"/>
              </w:rPr>
              <w:t>60L945Q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2</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1</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color w:val="000000"/>
                <w:sz w:val="18"/>
                <w:szCs w:val="18"/>
              </w:rPr>
              <w:t>葡萄牙</w:t>
            </w:r>
            <w:proofErr w:type="gramStart"/>
            <w:r w:rsidRPr="003D12B6">
              <w:rPr>
                <w:rFonts w:hint="eastAsia"/>
                <w:color w:val="000000"/>
                <w:sz w:val="18"/>
                <w:szCs w:val="18"/>
              </w:rPr>
              <w:t>语</w:t>
            </w:r>
            <w:proofErr w:type="gramEnd"/>
            <w:r w:rsidRPr="003D12B6">
              <w:rPr>
                <w:rFonts w:hint="eastAsia"/>
                <w:color w:val="000000"/>
                <w:sz w:val="18"/>
                <w:szCs w:val="18"/>
              </w:rPr>
              <w:t>语法</w:t>
            </w:r>
            <w:r w:rsidRPr="003D12B6">
              <w:rPr>
                <w:rFonts w:hint="eastAsia"/>
                <w:color w:val="000000"/>
                <w:sz w:val="18"/>
                <w:szCs w:val="18"/>
              </w:rPr>
              <w:t>II</w:t>
            </w:r>
          </w:p>
        </w:tc>
        <w:tc>
          <w:tcPr>
            <w:tcW w:w="1118" w:type="dxa"/>
            <w:vAlign w:val="center"/>
          </w:tcPr>
          <w:p w:rsidR="00F31DA0" w:rsidRPr="003D12B6" w:rsidRDefault="00F31DA0">
            <w:pPr>
              <w:jc w:val="center"/>
              <w:rPr>
                <w:rFonts w:ascii="宋体" w:hAnsi="宋体"/>
                <w:kern w:val="0"/>
                <w:sz w:val="18"/>
                <w:szCs w:val="18"/>
              </w:rPr>
            </w:pPr>
            <w:r w:rsidRPr="003D12B6">
              <w:rPr>
                <w:rFonts w:hint="eastAsia"/>
                <w:color w:val="000000"/>
                <w:sz w:val="18"/>
                <w:szCs w:val="18"/>
              </w:rPr>
              <w:t>60L949Q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2</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2</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color w:val="000000"/>
                <w:sz w:val="18"/>
                <w:szCs w:val="18"/>
              </w:rPr>
              <w:t>葡萄牙语交际技巧</w:t>
            </w:r>
            <w:r w:rsidRPr="003D12B6">
              <w:rPr>
                <w:rFonts w:hint="eastAsia"/>
                <w:color w:val="000000"/>
                <w:sz w:val="18"/>
                <w:szCs w:val="18"/>
              </w:rPr>
              <w:t>I</w:t>
            </w:r>
          </w:p>
        </w:tc>
        <w:tc>
          <w:tcPr>
            <w:tcW w:w="1118" w:type="dxa"/>
            <w:vAlign w:val="center"/>
          </w:tcPr>
          <w:p w:rsidR="00F31DA0" w:rsidRPr="003D12B6" w:rsidRDefault="00F31DA0">
            <w:pPr>
              <w:jc w:val="center"/>
              <w:rPr>
                <w:rFonts w:ascii="宋体" w:hAnsi="宋体"/>
                <w:kern w:val="0"/>
                <w:sz w:val="18"/>
                <w:szCs w:val="18"/>
              </w:rPr>
            </w:pPr>
            <w:r w:rsidRPr="003D12B6">
              <w:rPr>
                <w:rFonts w:hint="eastAsia"/>
                <w:color w:val="000000"/>
                <w:sz w:val="18"/>
                <w:szCs w:val="18"/>
              </w:rPr>
              <w:t>60S715Q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实</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4</w:t>
            </w:r>
          </w:p>
        </w:tc>
        <w:tc>
          <w:tcPr>
            <w:tcW w:w="571" w:type="dxa"/>
            <w:vAlign w:val="center"/>
          </w:tcPr>
          <w:p w:rsidR="00F31DA0" w:rsidRPr="003D12B6" w:rsidRDefault="00F31DA0">
            <w:pPr>
              <w:jc w:val="center"/>
              <w:rPr>
                <w:rFonts w:ascii="宋体" w:hAnsi="宋体"/>
                <w:kern w:val="0"/>
                <w:sz w:val="18"/>
                <w:szCs w:val="18"/>
              </w:rPr>
            </w:pPr>
            <w:r w:rsidRPr="003D12B6">
              <w:rPr>
                <w:sz w:val="18"/>
                <w:szCs w:val="18"/>
              </w:rPr>
              <w:t>64</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5" w:type="dxa"/>
            <w:vAlign w:val="center"/>
          </w:tcPr>
          <w:p w:rsidR="00F31DA0" w:rsidRPr="003D12B6" w:rsidRDefault="00F31DA0">
            <w:pPr>
              <w:jc w:val="center"/>
              <w:rPr>
                <w:sz w:val="18"/>
                <w:szCs w:val="18"/>
              </w:rPr>
            </w:pPr>
            <w:r w:rsidRPr="003D12B6">
              <w:rPr>
                <w:rFonts w:hint="eastAsia"/>
                <w:sz w:val="18"/>
                <w:szCs w:val="18"/>
              </w:rPr>
              <w:t>32</w:t>
            </w: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3</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color w:val="000000"/>
                <w:sz w:val="18"/>
                <w:szCs w:val="18"/>
              </w:rPr>
              <w:t>葡萄牙语交际技巧</w:t>
            </w:r>
            <w:r w:rsidRPr="003D12B6">
              <w:rPr>
                <w:rFonts w:hint="eastAsia"/>
                <w:color w:val="000000"/>
                <w:sz w:val="18"/>
                <w:szCs w:val="18"/>
              </w:rPr>
              <w:t>II</w:t>
            </w:r>
          </w:p>
        </w:tc>
        <w:tc>
          <w:tcPr>
            <w:tcW w:w="1118" w:type="dxa"/>
            <w:vAlign w:val="center"/>
          </w:tcPr>
          <w:p w:rsidR="00F31DA0" w:rsidRPr="003D12B6" w:rsidRDefault="00F31DA0">
            <w:pPr>
              <w:jc w:val="center"/>
              <w:rPr>
                <w:rFonts w:ascii="宋体" w:hAnsi="宋体"/>
                <w:kern w:val="0"/>
                <w:sz w:val="18"/>
                <w:szCs w:val="18"/>
              </w:rPr>
            </w:pPr>
            <w:r w:rsidRPr="003D12B6">
              <w:rPr>
                <w:rFonts w:hint="eastAsia"/>
                <w:color w:val="000000"/>
                <w:sz w:val="18"/>
                <w:szCs w:val="18"/>
              </w:rPr>
              <w:t>60S716Q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实</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4</w:t>
            </w:r>
          </w:p>
        </w:tc>
        <w:tc>
          <w:tcPr>
            <w:tcW w:w="571" w:type="dxa"/>
            <w:vAlign w:val="center"/>
          </w:tcPr>
          <w:p w:rsidR="00F31DA0" w:rsidRPr="003D12B6" w:rsidRDefault="00F31DA0">
            <w:pPr>
              <w:jc w:val="center"/>
              <w:rPr>
                <w:rFonts w:ascii="宋体" w:hAnsi="宋体"/>
                <w:kern w:val="0"/>
                <w:sz w:val="18"/>
                <w:szCs w:val="18"/>
              </w:rPr>
            </w:pPr>
            <w:r w:rsidRPr="003D12B6">
              <w:rPr>
                <w:sz w:val="18"/>
                <w:szCs w:val="18"/>
              </w:rPr>
              <w:t>64</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5" w:type="dxa"/>
            <w:vAlign w:val="center"/>
          </w:tcPr>
          <w:p w:rsidR="00F31DA0" w:rsidRPr="003D12B6" w:rsidRDefault="00F31DA0">
            <w:pPr>
              <w:jc w:val="center"/>
              <w:rPr>
                <w:sz w:val="18"/>
                <w:szCs w:val="18"/>
              </w:rPr>
            </w:pPr>
            <w:r w:rsidRPr="003D12B6">
              <w:rPr>
                <w:rFonts w:hint="eastAsia"/>
                <w:sz w:val="18"/>
                <w:szCs w:val="18"/>
              </w:rPr>
              <w:t>32</w:t>
            </w: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4</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color w:val="000000"/>
                <w:sz w:val="18"/>
                <w:szCs w:val="18"/>
              </w:rPr>
              <w:t>葡萄牙语泛读</w:t>
            </w:r>
            <w:r w:rsidRPr="003D12B6">
              <w:rPr>
                <w:rFonts w:hint="eastAsia"/>
                <w:color w:val="000000"/>
                <w:sz w:val="18"/>
                <w:szCs w:val="18"/>
              </w:rPr>
              <w:t>I</w:t>
            </w:r>
          </w:p>
        </w:tc>
        <w:tc>
          <w:tcPr>
            <w:tcW w:w="1118" w:type="dxa"/>
            <w:vAlign w:val="center"/>
          </w:tcPr>
          <w:p w:rsidR="00F31DA0" w:rsidRPr="003D12B6" w:rsidRDefault="00F31DA0">
            <w:pPr>
              <w:widowControl/>
              <w:jc w:val="center"/>
              <w:rPr>
                <w:rFonts w:ascii="宋体" w:hAnsi="宋体"/>
                <w:kern w:val="0"/>
                <w:sz w:val="18"/>
                <w:szCs w:val="18"/>
              </w:rPr>
            </w:pPr>
            <w:r w:rsidRPr="003D12B6">
              <w:rPr>
                <w:rFonts w:hint="eastAsia"/>
                <w:color w:val="000000"/>
                <w:sz w:val="18"/>
                <w:szCs w:val="18"/>
              </w:rPr>
              <w:t>60L956Q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2</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3</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color w:val="000000"/>
                <w:sz w:val="18"/>
                <w:szCs w:val="18"/>
              </w:rPr>
              <w:t>葡萄牙语泛读</w:t>
            </w:r>
            <w:r w:rsidRPr="003D12B6">
              <w:rPr>
                <w:rFonts w:hint="eastAsia"/>
                <w:color w:val="000000"/>
                <w:sz w:val="18"/>
                <w:szCs w:val="18"/>
              </w:rPr>
              <w:t>II</w:t>
            </w:r>
          </w:p>
        </w:tc>
        <w:tc>
          <w:tcPr>
            <w:tcW w:w="1118" w:type="dxa"/>
            <w:vAlign w:val="center"/>
          </w:tcPr>
          <w:p w:rsidR="00F31DA0" w:rsidRPr="003D12B6" w:rsidRDefault="00F31DA0">
            <w:pPr>
              <w:widowControl/>
              <w:jc w:val="center"/>
              <w:rPr>
                <w:rFonts w:ascii="宋体" w:hAnsi="宋体"/>
                <w:kern w:val="0"/>
                <w:sz w:val="18"/>
                <w:szCs w:val="18"/>
              </w:rPr>
            </w:pPr>
            <w:r w:rsidRPr="003D12B6">
              <w:rPr>
                <w:rFonts w:hint="eastAsia"/>
                <w:color w:val="000000"/>
                <w:sz w:val="18"/>
                <w:szCs w:val="18"/>
              </w:rPr>
              <w:t>60L957Q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2</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4</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color w:val="000000"/>
                <w:sz w:val="18"/>
                <w:szCs w:val="18"/>
              </w:rPr>
              <w:t>葡萄牙语公文写作</w:t>
            </w:r>
          </w:p>
        </w:tc>
        <w:tc>
          <w:tcPr>
            <w:tcW w:w="1118" w:type="dxa"/>
            <w:vAlign w:val="center"/>
          </w:tcPr>
          <w:p w:rsidR="00F31DA0" w:rsidRPr="003D12B6" w:rsidRDefault="00F31DA0">
            <w:pPr>
              <w:widowControl/>
              <w:jc w:val="center"/>
              <w:rPr>
                <w:rFonts w:ascii="宋体" w:hAnsi="宋体"/>
                <w:kern w:val="0"/>
                <w:sz w:val="18"/>
                <w:szCs w:val="18"/>
              </w:rPr>
            </w:pPr>
            <w:r w:rsidRPr="003D12B6">
              <w:rPr>
                <w:kern w:val="0"/>
                <w:sz w:val="18"/>
                <w:szCs w:val="18"/>
              </w:rPr>
              <w:t>60L960Q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1</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16</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8</w:t>
            </w:r>
          </w:p>
        </w:tc>
        <w:tc>
          <w:tcPr>
            <w:tcW w:w="425" w:type="dxa"/>
            <w:vAlign w:val="center"/>
          </w:tcPr>
          <w:p w:rsidR="00F31DA0" w:rsidRPr="003D12B6" w:rsidRDefault="00F31DA0">
            <w:pPr>
              <w:jc w:val="center"/>
              <w:rPr>
                <w:sz w:val="18"/>
                <w:szCs w:val="18"/>
              </w:rPr>
            </w:pPr>
            <w:r w:rsidRPr="003D12B6">
              <w:rPr>
                <w:rFonts w:hint="eastAsia"/>
                <w:sz w:val="18"/>
                <w:szCs w:val="18"/>
              </w:rPr>
              <w:t>8</w:t>
            </w: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7</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sz w:val="18"/>
                <w:szCs w:val="18"/>
              </w:rPr>
              <w:t>葡萄牙语视听说</w:t>
            </w:r>
            <w:r w:rsidRPr="003D12B6">
              <w:rPr>
                <w:rFonts w:hint="eastAsia"/>
                <w:sz w:val="18"/>
                <w:szCs w:val="18"/>
              </w:rPr>
              <w:t>I</w:t>
            </w:r>
          </w:p>
        </w:tc>
        <w:tc>
          <w:tcPr>
            <w:tcW w:w="1118" w:type="dxa"/>
            <w:vAlign w:val="center"/>
          </w:tcPr>
          <w:p w:rsidR="00F31DA0" w:rsidRPr="003D12B6" w:rsidRDefault="00F31DA0">
            <w:pPr>
              <w:jc w:val="center"/>
              <w:rPr>
                <w:rFonts w:ascii="宋体" w:hAnsi="宋体"/>
                <w:kern w:val="0"/>
                <w:sz w:val="18"/>
                <w:szCs w:val="18"/>
              </w:rPr>
            </w:pPr>
            <w:r w:rsidRPr="003D12B6">
              <w:rPr>
                <w:color w:val="000000"/>
                <w:sz w:val="18"/>
                <w:szCs w:val="18"/>
              </w:rPr>
              <w:t>60L9</w:t>
            </w:r>
            <w:r w:rsidRPr="003D12B6">
              <w:rPr>
                <w:rFonts w:hint="eastAsia"/>
                <w:color w:val="000000"/>
                <w:sz w:val="18"/>
                <w:szCs w:val="18"/>
              </w:rPr>
              <w:t>71</w:t>
            </w:r>
            <w:r w:rsidRPr="003D12B6">
              <w:rPr>
                <w:color w:val="000000"/>
                <w:sz w:val="18"/>
                <w:szCs w:val="18"/>
              </w:rPr>
              <w:t>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rFonts w:ascii="宋体" w:hAnsi="宋体"/>
                <w:kern w:val="0"/>
                <w:sz w:val="18"/>
                <w:szCs w:val="18"/>
              </w:rPr>
            </w:pPr>
            <w:r w:rsidRPr="003D12B6">
              <w:rPr>
                <w:sz w:val="18"/>
                <w:szCs w:val="18"/>
              </w:rPr>
              <w:t>2</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16</w:t>
            </w:r>
          </w:p>
        </w:tc>
        <w:tc>
          <w:tcPr>
            <w:tcW w:w="425" w:type="dxa"/>
            <w:vAlign w:val="center"/>
          </w:tcPr>
          <w:p w:rsidR="00F31DA0" w:rsidRPr="003D12B6" w:rsidRDefault="00F31DA0">
            <w:pPr>
              <w:jc w:val="center"/>
              <w:rPr>
                <w:sz w:val="18"/>
                <w:szCs w:val="18"/>
              </w:rPr>
            </w:pPr>
            <w:r w:rsidRPr="003D12B6">
              <w:rPr>
                <w:rFonts w:hint="eastAsia"/>
                <w:sz w:val="18"/>
                <w:szCs w:val="18"/>
              </w:rPr>
              <w:t>16</w:t>
            </w: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3</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sz w:val="18"/>
                <w:szCs w:val="18"/>
              </w:rPr>
              <w:t>葡萄牙语视听说</w:t>
            </w:r>
            <w:r w:rsidRPr="003D12B6">
              <w:rPr>
                <w:rFonts w:hint="eastAsia"/>
                <w:sz w:val="18"/>
                <w:szCs w:val="18"/>
              </w:rPr>
              <w:t>II</w:t>
            </w:r>
          </w:p>
        </w:tc>
        <w:tc>
          <w:tcPr>
            <w:tcW w:w="1118" w:type="dxa"/>
            <w:vAlign w:val="center"/>
          </w:tcPr>
          <w:p w:rsidR="00F31DA0" w:rsidRPr="003D12B6" w:rsidRDefault="00F31DA0">
            <w:pPr>
              <w:jc w:val="center"/>
              <w:rPr>
                <w:rFonts w:ascii="宋体" w:hAnsi="宋体"/>
                <w:kern w:val="0"/>
                <w:sz w:val="18"/>
                <w:szCs w:val="18"/>
              </w:rPr>
            </w:pPr>
            <w:r w:rsidRPr="003D12B6">
              <w:rPr>
                <w:kern w:val="0"/>
                <w:sz w:val="18"/>
                <w:szCs w:val="18"/>
              </w:rPr>
              <w:t>60L973Q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rFonts w:ascii="宋体" w:hAnsi="宋体"/>
                <w:kern w:val="0"/>
                <w:sz w:val="18"/>
                <w:szCs w:val="18"/>
              </w:rPr>
            </w:pPr>
            <w:r w:rsidRPr="003D12B6">
              <w:rPr>
                <w:sz w:val="18"/>
                <w:szCs w:val="18"/>
              </w:rPr>
              <w:t>2</w:t>
            </w:r>
          </w:p>
        </w:tc>
        <w:tc>
          <w:tcPr>
            <w:tcW w:w="571" w:type="dxa"/>
            <w:vAlign w:val="center"/>
          </w:tcPr>
          <w:p w:rsidR="00F31DA0" w:rsidRPr="003D12B6" w:rsidRDefault="00F31DA0">
            <w:pPr>
              <w:jc w:val="center"/>
              <w:rPr>
                <w:rFonts w:ascii="宋体" w:hAnsi="宋体"/>
                <w:kern w:val="0"/>
                <w:sz w:val="18"/>
                <w:szCs w:val="18"/>
              </w:rPr>
            </w:pPr>
            <w:r w:rsidRPr="003D12B6">
              <w:rPr>
                <w:sz w:val="18"/>
                <w:szCs w:val="18"/>
              </w:rPr>
              <w:t>32</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16</w:t>
            </w:r>
          </w:p>
        </w:tc>
        <w:tc>
          <w:tcPr>
            <w:tcW w:w="425" w:type="dxa"/>
            <w:vAlign w:val="center"/>
          </w:tcPr>
          <w:p w:rsidR="00F31DA0" w:rsidRPr="003D12B6" w:rsidRDefault="00F31DA0">
            <w:pPr>
              <w:jc w:val="center"/>
              <w:rPr>
                <w:sz w:val="18"/>
                <w:szCs w:val="18"/>
              </w:rPr>
            </w:pPr>
            <w:r w:rsidRPr="003D12B6">
              <w:rPr>
                <w:rFonts w:hint="eastAsia"/>
                <w:sz w:val="18"/>
                <w:szCs w:val="18"/>
              </w:rPr>
              <w:t>16</w:t>
            </w:r>
          </w:p>
        </w:tc>
        <w:tc>
          <w:tcPr>
            <w:tcW w:w="425" w:type="dxa"/>
            <w:vAlign w:val="center"/>
          </w:tcPr>
          <w:p w:rsidR="00F31DA0" w:rsidRPr="003D12B6" w:rsidRDefault="00F31DA0">
            <w:pPr>
              <w:jc w:val="center"/>
              <w:rPr>
                <w:sz w:val="18"/>
                <w:szCs w:val="18"/>
              </w:rPr>
            </w:pPr>
            <w:r w:rsidRPr="003D12B6">
              <w:rPr>
                <w:rFonts w:hint="eastAsia"/>
                <w:sz w:val="18"/>
                <w:szCs w:val="18"/>
              </w:rPr>
              <w:t>试</w:t>
            </w:r>
          </w:p>
        </w:tc>
        <w:tc>
          <w:tcPr>
            <w:tcW w:w="730" w:type="dxa"/>
            <w:gridSpan w:val="2"/>
            <w:vAlign w:val="center"/>
          </w:tcPr>
          <w:p w:rsidR="00F31DA0" w:rsidRPr="003D12B6" w:rsidRDefault="00F31DA0">
            <w:pPr>
              <w:jc w:val="center"/>
              <w:rPr>
                <w:sz w:val="18"/>
                <w:szCs w:val="18"/>
              </w:rPr>
            </w:pPr>
            <w:r w:rsidRPr="003D12B6">
              <w:rPr>
                <w:rFonts w:hint="eastAsia"/>
                <w:sz w:val="18"/>
                <w:szCs w:val="18"/>
              </w:rPr>
              <w:t>百分</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4</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sz w:val="18"/>
                <w:szCs w:val="18"/>
              </w:rPr>
              <w:t>葡语系国家文学导读</w:t>
            </w:r>
          </w:p>
        </w:tc>
        <w:tc>
          <w:tcPr>
            <w:tcW w:w="1118" w:type="dxa"/>
            <w:vAlign w:val="center"/>
          </w:tcPr>
          <w:p w:rsidR="00F31DA0" w:rsidRPr="003D12B6" w:rsidRDefault="00F31DA0">
            <w:pPr>
              <w:jc w:val="center"/>
              <w:rPr>
                <w:rFonts w:ascii="宋体" w:hAnsi="宋体"/>
                <w:kern w:val="0"/>
                <w:sz w:val="18"/>
                <w:szCs w:val="18"/>
              </w:rPr>
            </w:pPr>
            <w:r w:rsidRPr="003D12B6">
              <w:rPr>
                <w:rFonts w:ascii="宋体" w:hAnsi="宋体"/>
                <w:kern w:val="0"/>
                <w:sz w:val="18"/>
                <w:szCs w:val="18"/>
              </w:rPr>
              <w:t>60L997Q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1</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16</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16</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查</w:t>
            </w:r>
          </w:p>
        </w:tc>
        <w:tc>
          <w:tcPr>
            <w:tcW w:w="730" w:type="dxa"/>
            <w:gridSpan w:val="2"/>
            <w:vAlign w:val="center"/>
          </w:tcPr>
          <w:p w:rsidR="00F31DA0" w:rsidRPr="003D12B6" w:rsidRDefault="00F31DA0">
            <w:pPr>
              <w:jc w:val="center"/>
              <w:rPr>
                <w:sz w:val="18"/>
                <w:szCs w:val="18"/>
              </w:rPr>
            </w:pPr>
            <w:r w:rsidRPr="003D12B6">
              <w:rPr>
                <w:rFonts w:hint="eastAsia"/>
                <w:sz w:val="18"/>
                <w:szCs w:val="18"/>
              </w:rPr>
              <w:t>五级</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5</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sz w:val="18"/>
                <w:szCs w:val="18"/>
              </w:rPr>
              <w:t>葡萄牙简史</w:t>
            </w:r>
          </w:p>
        </w:tc>
        <w:tc>
          <w:tcPr>
            <w:tcW w:w="1118" w:type="dxa"/>
            <w:vAlign w:val="center"/>
          </w:tcPr>
          <w:p w:rsidR="00F31DA0" w:rsidRPr="003D12B6" w:rsidRDefault="00F31DA0">
            <w:pPr>
              <w:jc w:val="center"/>
              <w:rPr>
                <w:rFonts w:ascii="宋体" w:hAnsi="宋体"/>
                <w:kern w:val="0"/>
                <w:sz w:val="18"/>
                <w:szCs w:val="18"/>
              </w:rPr>
            </w:pPr>
            <w:r w:rsidRPr="003D12B6">
              <w:rPr>
                <w:rFonts w:hint="eastAsia"/>
                <w:color w:val="000000"/>
                <w:sz w:val="18"/>
                <w:szCs w:val="18"/>
              </w:rPr>
              <w:t>60L969Q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2</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6" w:type="dxa"/>
            <w:vAlign w:val="center"/>
          </w:tcPr>
          <w:p w:rsidR="00F31DA0" w:rsidRPr="003D12B6" w:rsidRDefault="00F31DA0">
            <w:pPr>
              <w:jc w:val="center"/>
              <w:rPr>
                <w:rFonts w:ascii="宋体" w:hAnsi="宋体"/>
                <w:kern w:val="0"/>
                <w:sz w:val="18"/>
                <w:szCs w:val="18"/>
              </w:rPr>
            </w:pPr>
            <w:r w:rsidRPr="003D12B6">
              <w:rPr>
                <w:rFonts w:hint="eastAsia"/>
                <w:sz w:val="18"/>
                <w:szCs w:val="18"/>
              </w:rPr>
              <w:t>32</w:t>
            </w: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查</w:t>
            </w:r>
          </w:p>
        </w:tc>
        <w:tc>
          <w:tcPr>
            <w:tcW w:w="730" w:type="dxa"/>
            <w:gridSpan w:val="2"/>
            <w:vAlign w:val="center"/>
          </w:tcPr>
          <w:p w:rsidR="00F31DA0" w:rsidRPr="003D12B6" w:rsidRDefault="00F31DA0">
            <w:pPr>
              <w:jc w:val="center"/>
              <w:rPr>
                <w:sz w:val="18"/>
                <w:szCs w:val="18"/>
              </w:rPr>
            </w:pPr>
            <w:r w:rsidRPr="003D12B6">
              <w:rPr>
                <w:rFonts w:hint="eastAsia"/>
                <w:sz w:val="18"/>
                <w:szCs w:val="18"/>
              </w:rPr>
              <w:t>五级</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2</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sz w:val="18"/>
                <w:szCs w:val="18"/>
              </w:rPr>
            </w:pPr>
            <w:r w:rsidRPr="003D12B6">
              <w:rPr>
                <w:rFonts w:hint="eastAsia"/>
                <w:sz w:val="18"/>
                <w:szCs w:val="18"/>
              </w:rPr>
              <w:t>葡萄牙语诗歌朗诵比赛</w:t>
            </w:r>
          </w:p>
        </w:tc>
        <w:tc>
          <w:tcPr>
            <w:tcW w:w="1118" w:type="dxa"/>
            <w:vAlign w:val="center"/>
          </w:tcPr>
          <w:p w:rsidR="00F31DA0" w:rsidRPr="003D12B6" w:rsidRDefault="00F31DA0">
            <w:pPr>
              <w:jc w:val="center"/>
              <w:rPr>
                <w:color w:val="000000"/>
                <w:sz w:val="18"/>
                <w:szCs w:val="18"/>
              </w:rPr>
            </w:pPr>
            <w:r w:rsidRPr="003D12B6">
              <w:rPr>
                <w:rFonts w:hint="eastAsia"/>
                <w:sz w:val="18"/>
                <w:szCs w:val="18"/>
              </w:rPr>
              <w:t>60S718Q</w:t>
            </w:r>
          </w:p>
        </w:tc>
        <w:tc>
          <w:tcPr>
            <w:tcW w:w="425" w:type="dxa"/>
            <w:vAlign w:val="center"/>
          </w:tcPr>
          <w:p w:rsidR="00F31DA0" w:rsidRPr="003D12B6" w:rsidRDefault="00F31DA0">
            <w:pPr>
              <w:jc w:val="center"/>
              <w:rPr>
                <w:sz w:val="18"/>
                <w:szCs w:val="18"/>
              </w:rPr>
            </w:pPr>
            <w:r w:rsidRPr="003D12B6">
              <w:rPr>
                <w:rFonts w:hint="eastAsia"/>
                <w:sz w:val="18"/>
                <w:szCs w:val="18"/>
              </w:rPr>
              <w:t>选</w:t>
            </w:r>
          </w:p>
        </w:tc>
        <w:tc>
          <w:tcPr>
            <w:tcW w:w="440" w:type="dxa"/>
            <w:vAlign w:val="center"/>
          </w:tcPr>
          <w:p w:rsidR="00F31DA0" w:rsidRPr="003D12B6" w:rsidRDefault="00F31DA0">
            <w:pPr>
              <w:jc w:val="center"/>
              <w:rPr>
                <w:sz w:val="18"/>
                <w:szCs w:val="18"/>
              </w:rPr>
            </w:pPr>
          </w:p>
        </w:tc>
        <w:tc>
          <w:tcPr>
            <w:tcW w:w="548" w:type="dxa"/>
            <w:vAlign w:val="center"/>
          </w:tcPr>
          <w:p w:rsidR="00F31DA0" w:rsidRPr="003D12B6" w:rsidRDefault="00F31DA0">
            <w:pPr>
              <w:jc w:val="center"/>
              <w:rPr>
                <w:sz w:val="18"/>
                <w:szCs w:val="18"/>
              </w:rPr>
            </w:pPr>
            <w:r w:rsidRPr="003D12B6">
              <w:rPr>
                <w:rFonts w:hint="eastAsia"/>
                <w:sz w:val="18"/>
                <w:szCs w:val="18"/>
              </w:rPr>
              <w:t>0.5</w:t>
            </w:r>
          </w:p>
        </w:tc>
        <w:tc>
          <w:tcPr>
            <w:tcW w:w="571" w:type="dxa"/>
            <w:vAlign w:val="center"/>
          </w:tcPr>
          <w:p w:rsidR="00F31DA0" w:rsidRPr="003D12B6" w:rsidRDefault="00F31DA0">
            <w:pPr>
              <w:jc w:val="center"/>
              <w:rPr>
                <w:sz w:val="18"/>
                <w:szCs w:val="18"/>
              </w:rPr>
            </w:pPr>
            <w:r w:rsidRPr="003D12B6">
              <w:rPr>
                <w:rFonts w:hint="eastAsia"/>
                <w:sz w:val="18"/>
                <w:szCs w:val="18"/>
              </w:rPr>
              <w:t>1</w:t>
            </w:r>
            <w:r w:rsidRPr="003D12B6">
              <w:rPr>
                <w:rFonts w:hint="eastAsia"/>
                <w:sz w:val="18"/>
                <w:szCs w:val="18"/>
              </w:rPr>
              <w:t>周</w:t>
            </w:r>
          </w:p>
        </w:tc>
        <w:tc>
          <w:tcPr>
            <w:tcW w:w="426"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查</w:t>
            </w:r>
          </w:p>
        </w:tc>
        <w:tc>
          <w:tcPr>
            <w:tcW w:w="730" w:type="dxa"/>
            <w:gridSpan w:val="2"/>
            <w:vAlign w:val="center"/>
          </w:tcPr>
          <w:p w:rsidR="00F31DA0" w:rsidRPr="003D12B6" w:rsidRDefault="00F31DA0">
            <w:pPr>
              <w:jc w:val="center"/>
              <w:rPr>
                <w:sz w:val="18"/>
                <w:szCs w:val="18"/>
              </w:rPr>
            </w:pPr>
            <w:r w:rsidRPr="003D12B6">
              <w:rPr>
                <w:rFonts w:hint="eastAsia"/>
                <w:sz w:val="18"/>
                <w:szCs w:val="18"/>
              </w:rPr>
              <w:t>五级</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sz w:val="18"/>
                <w:szCs w:val="18"/>
              </w:rPr>
            </w:pPr>
            <w:r w:rsidRPr="003D12B6">
              <w:rPr>
                <w:rFonts w:hint="eastAsia"/>
                <w:sz w:val="18"/>
                <w:szCs w:val="18"/>
              </w:rPr>
              <w:t>S1</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sz w:val="18"/>
                <w:szCs w:val="18"/>
              </w:rPr>
            </w:pPr>
            <w:r w:rsidRPr="003D12B6">
              <w:rPr>
                <w:sz w:val="18"/>
                <w:szCs w:val="18"/>
              </w:rPr>
              <w:t>葡萄牙语演讲比赛</w:t>
            </w:r>
          </w:p>
        </w:tc>
        <w:tc>
          <w:tcPr>
            <w:tcW w:w="1118" w:type="dxa"/>
            <w:vAlign w:val="bottom"/>
          </w:tcPr>
          <w:p w:rsidR="00F31DA0" w:rsidRPr="003D12B6" w:rsidRDefault="00F31DA0">
            <w:pPr>
              <w:jc w:val="center"/>
              <w:rPr>
                <w:sz w:val="18"/>
                <w:szCs w:val="18"/>
              </w:rPr>
            </w:pPr>
            <w:r w:rsidRPr="003D12B6">
              <w:rPr>
                <w:sz w:val="20"/>
                <w:szCs w:val="20"/>
              </w:rPr>
              <w:t>60S719Q</w:t>
            </w:r>
          </w:p>
        </w:tc>
        <w:tc>
          <w:tcPr>
            <w:tcW w:w="425" w:type="dxa"/>
            <w:vAlign w:val="center"/>
          </w:tcPr>
          <w:p w:rsidR="00F31DA0" w:rsidRPr="003D12B6" w:rsidRDefault="00F31DA0">
            <w:pPr>
              <w:jc w:val="center"/>
              <w:rPr>
                <w:sz w:val="18"/>
                <w:szCs w:val="18"/>
              </w:rPr>
            </w:pPr>
            <w:r w:rsidRPr="003D12B6">
              <w:rPr>
                <w:sz w:val="18"/>
                <w:szCs w:val="18"/>
              </w:rPr>
              <w:t>选</w:t>
            </w:r>
          </w:p>
        </w:tc>
        <w:tc>
          <w:tcPr>
            <w:tcW w:w="440" w:type="dxa"/>
            <w:vAlign w:val="center"/>
          </w:tcPr>
          <w:p w:rsidR="00F31DA0" w:rsidRPr="003D12B6" w:rsidRDefault="00F31DA0">
            <w:pPr>
              <w:jc w:val="center"/>
              <w:rPr>
                <w:sz w:val="18"/>
                <w:szCs w:val="18"/>
              </w:rPr>
            </w:pPr>
            <w:r w:rsidRPr="003D12B6">
              <w:rPr>
                <w:sz w:val="18"/>
                <w:szCs w:val="18"/>
              </w:rPr>
              <w:t>实</w:t>
            </w:r>
            <w:r w:rsidRPr="003D12B6">
              <w:rPr>
                <w:sz w:val="18"/>
                <w:szCs w:val="18"/>
              </w:rPr>
              <w:t xml:space="preserve"> </w:t>
            </w:r>
          </w:p>
        </w:tc>
        <w:tc>
          <w:tcPr>
            <w:tcW w:w="548" w:type="dxa"/>
            <w:vAlign w:val="center"/>
          </w:tcPr>
          <w:p w:rsidR="00F31DA0" w:rsidRPr="003D12B6" w:rsidRDefault="00F31DA0">
            <w:pPr>
              <w:jc w:val="center"/>
              <w:rPr>
                <w:sz w:val="18"/>
                <w:szCs w:val="18"/>
              </w:rPr>
            </w:pPr>
            <w:r w:rsidRPr="003D12B6">
              <w:rPr>
                <w:sz w:val="18"/>
                <w:szCs w:val="18"/>
              </w:rPr>
              <w:t>0.5</w:t>
            </w:r>
          </w:p>
        </w:tc>
        <w:tc>
          <w:tcPr>
            <w:tcW w:w="571" w:type="dxa"/>
            <w:vAlign w:val="center"/>
          </w:tcPr>
          <w:p w:rsidR="00F31DA0" w:rsidRPr="003D12B6" w:rsidRDefault="00F31DA0">
            <w:pPr>
              <w:jc w:val="center"/>
              <w:rPr>
                <w:sz w:val="18"/>
                <w:szCs w:val="18"/>
              </w:rPr>
            </w:pPr>
            <w:r w:rsidRPr="003D12B6">
              <w:rPr>
                <w:sz w:val="18"/>
                <w:szCs w:val="18"/>
              </w:rPr>
              <w:t>1</w:t>
            </w:r>
            <w:r w:rsidRPr="003D12B6">
              <w:rPr>
                <w:sz w:val="18"/>
                <w:szCs w:val="18"/>
              </w:rPr>
              <w:t>周</w:t>
            </w:r>
          </w:p>
        </w:tc>
        <w:tc>
          <w:tcPr>
            <w:tcW w:w="426" w:type="dxa"/>
            <w:vAlign w:val="center"/>
          </w:tcPr>
          <w:p w:rsidR="00F31DA0" w:rsidRPr="003D12B6" w:rsidRDefault="00F31DA0">
            <w:pPr>
              <w:jc w:val="center"/>
              <w:rPr>
                <w:sz w:val="18"/>
                <w:szCs w:val="18"/>
              </w:rPr>
            </w:pPr>
            <w:r w:rsidRPr="003D12B6">
              <w:rPr>
                <w:sz w:val="18"/>
                <w:szCs w:val="18"/>
              </w:rPr>
              <w:t xml:space="preserve">　</w:t>
            </w:r>
          </w:p>
        </w:tc>
        <w:tc>
          <w:tcPr>
            <w:tcW w:w="425" w:type="dxa"/>
            <w:vAlign w:val="center"/>
          </w:tcPr>
          <w:p w:rsidR="00F31DA0" w:rsidRPr="003D12B6" w:rsidRDefault="00F31DA0">
            <w:pPr>
              <w:jc w:val="center"/>
              <w:rPr>
                <w:sz w:val="18"/>
                <w:szCs w:val="18"/>
              </w:rPr>
            </w:pPr>
            <w:r w:rsidRPr="003D12B6">
              <w:rPr>
                <w:sz w:val="18"/>
                <w:szCs w:val="18"/>
              </w:rPr>
              <w:t xml:space="preserve">　</w:t>
            </w:r>
          </w:p>
        </w:tc>
        <w:tc>
          <w:tcPr>
            <w:tcW w:w="425" w:type="dxa"/>
            <w:vAlign w:val="center"/>
          </w:tcPr>
          <w:p w:rsidR="00F31DA0" w:rsidRPr="003D12B6" w:rsidRDefault="00F31DA0">
            <w:pPr>
              <w:jc w:val="center"/>
              <w:rPr>
                <w:sz w:val="18"/>
                <w:szCs w:val="18"/>
              </w:rPr>
            </w:pPr>
            <w:r w:rsidRPr="003D12B6">
              <w:rPr>
                <w:sz w:val="18"/>
                <w:szCs w:val="18"/>
              </w:rPr>
              <w:t>查</w:t>
            </w:r>
          </w:p>
        </w:tc>
        <w:tc>
          <w:tcPr>
            <w:tcW w:w="730" w:type="dxa"/>
            <w:gridSpan w:val="2"/>
            <w:vAlign w:val="center"/>
          </w:tcPr>
          <w:p w:rsidR="00F31DA0" w:rsidRPr="003D12B6" w:rsidRDefault="00F31DA0">
            <w:pPr>
              <w:jc w:val="center"/>
              <w:rPr>
                <w:sz w:val="18"/>
                <w:szCs w:val="18"/>
              </w:rPr>
            </w:pPr>
            <w:r w:rsidRPr="003D12B6">
              <w:rPr>
                <w:sz w:val="18"/>
                <w:szCs w:val="18"/>
              </w:rPr>
              <w:t>五级</w:t>
            </w:r>
          </w:p>
        </w:tc>
        <w:tc>
          <w:tcPr>
            <w:tcW w:w="709" w:type="dxa"/>
            <w:vAlign w:val="center"/>
          </w:tcPr>
          <w:p w:rsidR="00F31DA0" w:rsidRPr="003D12B6" w:rsidRDefault="00F31DA0">
            <w:pPr>
              <w:jc w:val="center"/>
              <w:rPr>
                <w:sz w:val="18"/>
                <w:szCs w:val="18"/>
              </w:rPr>
            </w:pPr>
          </w:p>
        </w:tc>
        <w:tc>
          <w:tcPr>
            <w:tcW w:w="708" w:type="dxa"/>
            <w:gridSpan w:val="2"/>
            <w:vAlign w:val="bottom"/>
          </w:tcPr>
          <w:p w:rsidR="00F31DA0" w:rsidRPr="003D12B6" w:rsidRDefault="00F31DA0">
            <w:pPr>
              <w:jc w:val="center"/>
              <w:rPr>
                <w:sz w:val="18"/>
                <w:szCs w:val="18"/>
              </w:rPr>
            </w:pPr>
            <w:r w:rsidRPr="003D12B6">
              <w:rPr>
                <w:sz w:val="20"/>
                <w:szCs w:val="20"/>
              </w:rPr>
              <w:t>S2</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rFonts w:hint="eastAsia"/>
                <w:sz w:val="18"/>
                <w:szCs w:val="18"/>
              </w:rPr>
              <w:t>外事实习</w:t>
            </w:r>
          </w:p>
        </w:tc>
        <w:tc>
          <w:tcPr>
            <w:tcW w:w="1118" w:type="dxa"/>
            <w:vAlign w:val="center"/>
          </w:tcPr>
          <w:p w:rsidR="00F31DA0" w:rsidRPr="003D12B6" w:rsidRDefault="00F31DA0">
            <w:pPr>
              <w:jc w:val="center"/>
              <w:rPr>
                <w:rFonts w:ascii="宋体" w:hAnsi="宋体"/>
                <w:kern w:val="0"/>
                <w:sz w:val="18"/>
                <w:szCs w:val="18"/>
              </w:rPr>
            </w:pPr>
            <w:r w:rsidRPr="003D12B6">
              <w:rPr>
                <w:sz w:val="18"/>
                <w:szCs w:val="18"/>
              </w:rPr>
              <w:t>60S722Q</w:t>
            </w:r>
          </w:p>
        </w:tc>
        <w:tc>
          <w:tcPr>
            <w:tcW w:w="425" w:type="dxa"/>
            <w:vAlign w:val="center"/>
          </w:tcPr>
          <w:p w:rsidR="00F31DA0" w:rsidRPr="003D12B6" w:rsidRDefault="00F31DA0">
            <w:pPr>
              <w:jc w:val="center"/>
              <w:rPr>
                <w:rFonts w:ascii="宋体" w:hAnsi="宋体"/>
                <w:sz w:val="18"/>
                <w:szCs w:val="18"/>
              </w:rPr>
            </w:pPr>
            <w:r w:rsidRPr="003D12B6">
              <w:rPr>
                <w:rFonts w:hint="eastAsia"/>
                <w:sz w:val="18"/>
                <w:szCs w:val="18"/>
              </w:rPr>
              <w:t>选</w:t>
            </w:r>
          </w:p>
        </w:tc>
        <w:tc>
          <w:tcPr>
            <w:tcW w:w="440" w:type="dxa"/>
            <w:vAlign w:val="center"/>
          </w:tcPr>
          <w:p w:rsidR="00F31DA0" w:rsidRPr="003D12B6" w:rsidRDefault="00F31DA0">
            <w:pPr>
              <w:jc w:val="center"/>
              <w:rPr>
                <w:rFonts w:ascii="宋体" w:hAnsi="宋体"/>
                <w:sz w:val="18"/>
                <w:szCs w:val="18"/>
              </w:rPr>
            </w:pPr>
            <w:r w:rsidRPr="003D12B6">
              <w:rPr>
                <w:rFonts w:hint="eastAsia"/>
                <w:sz w:val="18"/>
                <w:szCs w:val="18"/>
              </w:rPr>
              <w:t>理</w:t>
            </w:r>
          </w:p>
        </w:tc>
        <w:tc>
          <w:tcPr>
            <w:tcW w:w="548" w:type="dxa"/>
            <w:vAlign w:val="center"/>
          </w:tcPr>
          <w:p w:rsidR="00F31DA0" w:rsidRPr="003D12B6" w:rsidRDefault="00F31DA0">
            <w:pPr>
              <w:jc w:val="center"/>
              <w:rPr>
                <w:rFonts w:ascii="宋体" w:hAnsi="宋体"/>
                <w:kern w:val="0"/>
                <w:sz w:val="18"/>
                <w:szCs w:val="18"/>
              </w:rPr>
            </w:pPr>
            <w:r w:rsidRPr="003D12B6">
              <w:rPr>
                <w:rFonts w:hint="eastAsia"/>
                <w:sz w:val="18"/>
                <w:szCs w:val="18"/>
              </w:rPr>
              <w:t>0.5</w:t>
            </w:r>
          </w:p>
        </w:tc>
        <w:tc>
          <w:tcPr>
            <w:tcW w:w="571" w:type="dxa"/>
            <w:vAlign w:val="center"/>
          </w:tcPr>
          <w:p w:rsidR="00F31DA0" w:rsidRPr="003D12B6" w:rsidRDefault="00F31DA0">
            <w:pPr>
              <w:jc w:val="center"/>
              <w:rPr>
                <w:rFonts w:ascii="宋体" w:hAnsi="宋体"/>
                <w:kern w:val="0"/>
                <w:sz w:val="18"/>
                <w:szCs w:val="18"/>
              </w:rPr>
            </w:pPr>
            <w:r w:rsidRPr="003D12B6">
              <w:rPr>
                <w:rFonts w:hint="eastAsia"/>
                <w:sz w:val="18"/>
                <w:szCs w:val="18"/>
              </w:rPr>
              <w:t>1</w:t>
            </w:r>
            <w:r w:rsidRPr="003D12B6">
              <w:rPr>
                <w:rFonts w:hint="eastAsia"/>
                <w:sz w:val="18"/>
                <w:szCs w:val="18"/>
              </w:rPr>
              <w:t>周</w:t>
            </w:r>
          </w:p>
        </w:tc>
        <w:tc>
          <w:tcPr>
            <w:tcW w:w="426" w:type="dxa"/>
            <w:vAlign w:val="center"/>
          </w:tcPr>
          <w:p w:rsidR="00F31DA0" w:rsidRPr="003D12B6" w:rsidRDefault="00F31DA0">
            <w:pPr>
              <w:jc w:val="center"/>
              <w:rPr>
                <w:rFonts w:ascii="宋体" w:hAnsi="宋体"/>
                <w:kern w:val="0"/>
                <w:sz w:val="18"/>
                <w:szCs w:val="18"/>
              </w:rPr>
            </w:pPr>
          </w:p>
        </w:tc>
        <w:tc>
          <w:tcPr>
            <w:tcW w:w="425" w:type="dxa"/>
            <w:vAlign w:val="center"/>
          </w:tcPr>
          <w:p w:rsidR="00F31DA0" w:rsidRPr="003D12B6" w:rsidRDefault="00F31DA0">
            <w:pPr>
              <w:jc w:val="center"/>
              <w:rPr>
                <w:sz w:val="18"/>
                <w:szCs w:val="18"/>
              </w:rPr>
            </w:pPr>
          </w:p>
        </w:tc>
        <w:tc>
          <w:tcPr>
            <w:tcW w:w="425" w:type="dxa"/>
            <w:vAlign w:val="center"/>
          </w:tcPr>
          <w:p w:rsidR="00F31DA0" w:rsidRPr="003D12B6" w:rsidRDefault="00F31DA0">
            <w:pPr>
              <w:jc w:val="center"/>
              <w:rPr>
                <w:sz w:val="18"/>
                <w:szCs w:val="18"/>
              </w:rPr>
            </w:pPr>
            <w:r w:rsidRPr="003D12B6">
              <w:rPr>
                <w:rFonts w:hint="eastAsia"/>
                <w:sz w:val="18"/>
                <w:szCs w:val="18"/>
              </w:rPr>
              <w:t>查</w:t>
            </w:r>
          </w:p>
        </w:tc>
        <w:tc>
          <w:tcPr>
            <w:tcW w:w="730" w:type="dxa"/>
            <w:gridSpan w:val="2"/>
            <w:vAlign w:val="center"/>
          </w:tcPr>
          <w:p w:rsidR="00F31DA0" w:rsidRPr="003D12B6" w:rsidRDefault="00F31DA0">
            <w:pPr>
              <w:jc w:val="center"/>
              <w:rPr>
                <w:sz w:val="18"/>
                <w:szCs w:val="18"/>
              </w:rPr>
            </w:pPr>
            <w:r w:rsidRPr="003D12B6">
              <w:rPr>
                <w:rFonts w:hint="eastAsia"/>
                <w:sz w:val="18"/>
                <w:szCs w:val="18"/>
              </w:rPr>
              <w:t>两级</w:t>
            </w:r>
          </w:p>
        </w:tc>
        <w:tc>
          <w:tcPr>
            <w:tcW w:w="709" w:type="dxa"/>
            <w:vAlign w:val="center"/>
          </w:tcPr>
          <w:p w:rsidR="00F31DA0" w:rsidRPr="003D12B6" w:rsidRDefault="00F31DA0">
            <w:pPr>
              <w:jc w:val="center"/>
              <w:rPr>
                <w:sz w:val="18"/>
                <w:szCs w:val="18"/>
              </w:rPr>
            </w:pPr>
          </w:p>
        </w:tc>
        <w:tc>
          <w:tcPr>
            <w:tcW w:w="708" w:type="dxa"/>
            <w:gridSpan w:val="2"/>
            <w:vAlign w:val="center"/>
          </w:tcPr>
          <w:p w:rsidR="00F31DA0" w:rsidRPr="003D12B6" w:rsidRDefault="00F31DA0">
            <w:pPr>
              <w:jc w:val="center"/>
              <w:rPr>
                <w:rFonts w:ascii="宋体" w:hAnsi="宋体"/>
                <w:sz w:val="18"/>
                <w:szCs w:val="18"/>
              </w:rPr>
            </w:pPr>
            <w:r w:rsidRPr="003D12B6">
              <w:rPr>
                <w:rFonts w:hint="eastAsia"/>
                <w:sz w:val="18"/>
                <w:szCs w:val="18"/>
              </w:rPr>
              <w:t>S2</w:t>
            </w:r>
          </w:p>
        </w:tc>
        <w:tc>
          <w:tcPr>
            <w:tcW w:w="709" w:type="dxa"/>
            <w:vMerge/>
            <w:vAlign w:val="center"/>
          </w:tcPr>
          <w:p w:rsidR="00F31DA0" w:rsidRPr="003D12B6" w:rsidRDefault="00F31DA0">
            <w:pPr>
              <w:jc w:val="center"/>
              <w:rPr>
                <w:sz w:val="18"/>
                <w:szCs w:val="18"/>
              </w:rPr>
            </w:pPr>
          </w:p>
        </w:tc>
      </w:tr>
      <w:tr w:rsidR="00F31DA0" w:rsidRPr="003D12B6">
        <w:trPr>
          <w:trHeight w:val="20"/>
          <w:jc w:val="center"/>
        </w:trPr>
        <w:tc>
          <w:tcPr>
            <w:tcW w:w="382" w:type="dxa"/>
            <w:vMerge/>
            <w:vAlign w:val="center"/>
          </w:tcPr>
          <w:p w:rsidR="00F31DA0" w:rsidRPr="003D12B6" w:rsidRDefault="00F31DA0">
            <w:pPr>
              <w:jc w:val="center"/>
              <w:rPr>
                <w:sz w:val="18"/>
                <w:szCs w:val="18"/>
              </w:rPr>
            </w:pPr>
          </w:p>
        </w:tc>
        <w:tc>
          <w:tcPr>
            <w:tcW w:w="707" w:type="dxa"/>
            <w:gridSpan w:val="3"/>
            <w:vMerge/>
            <w:vAlign w:val="center"/>
          </w:tcPr>
          <w:p w:rsidR="00F31DA0" w:rsidRPr="003D12B6" w:rsidRDefault="00F31DA0">
            <w:pPr>
              <w:jc w:val="center"/>
              <w:rPr>
                <w:sz w:val="18"/>
                <w:szCs w:val="18"/>
              </w:rPr>
            </w:pPr>
          </w:p>
        </w:tc>
        <w:tc>
          <w:tcPr>
            <w:tcW w:w="1984" w:type="dxa"/>
            <w:gridSpan w:val="2"/>
            <w:vAlign w:val="center"/>
          </w:tcPr>
          <w:p w:rsidR="00F31DA0" w:rsidRPr="003D12B6" w:rsidRDefault="00F31DA0">
            <w:pPr>
              <w:rPr>
                <w:rFonts w:ascii="宋体" w:hAnsi="宋体" w:cs="宋体"/>
                <w:kern w:val="0"/>
                <w:sz w:val="18"/>
                <w:szCs w:val="18"/>
              </w:rPr>
            </w:pPr>
            <w:r w:rsidRPr="003D12B6">
              <w:rPr>
                <w:sz w:val="18"/>
                <w:szCs w:val="18"/>
              </w:rPr>
              <w:t>葡萄牙语辩论赛</w:t>
            </w:r>
          </w:p>
        </w:tc>
        <w:tc>
          <w:tcPr>
            <w:tcW w:w="1118" w:type="dxa"/>
            <w:vAlign w:val="center"/>
          </w:tcPr>
          <w:p w:rsidR="00F31DA0" w:rsidRPr="003D12B6" w:rsidRDefault="00F31DA0">
            <w:pPr>
              <w:jc w:val="center"/>
              <w:rPr>
                <w:rFonts w:ascii="宋体" w:hAnsi="宋体"/>
                <w:kern w:val="0"/>
                <w:sz w:val="18"/>
                <w:szCs w:val="18"/>
              </w:rPr>
            </w:pPr>
            <w:r w:rsidRPr="003D12B6">
              <w:rPr>
                <w:kern w:val="0"/>
                <w:sz w:val="18"/>
                <w:szCs w:val="18"/>
              </w:rPr>
              <w:t>60S720Q</w:t>
            </w:r>
          </w:p>
        </w:tc>
        <w:tc>
          <w:tcPr>
            <w:tcW w:w="425" w:type="dxa"/>
            <w:vAlign w:val="center"/>
          </w:tcPr>
          <w:p w:rsidR="00F31DA0" w:rsidRPr="003D12B6" w:rsidRDefault="00F31DA0">
            <w:pPr>
              <w:jc w:val="center"/>
              <w:rPr>
                <w:rFonts w:ascii="宋体" w:hAnsi="宋体"/>
                <w:sz w:val="18"/>
                <w:szCs w:val="18"/>
              </w:rPr>
            </w:pPr>
            <w:r w:rsidRPr="003D12B6">
              <w:rPr>
                <w:sz w:val="18"/>
                <w:szCs w:val="18"/>
              </w:rPr>
              <w:t>选</w:t>
            </w:r>
          </w:p>
        </w:tc>
        <w:tc>
          <w:tcPr>
            <w:tcW w:w="440" w:type="dxa"/>
            <w:vAlign w:val="center"/>
          </w:tcPr>
          <w:p w:rsidR="00F31DA0" w:rsidRPr="003D12B6" w:rsidRDefault="00F31DA0">
            <w:pPr>
              <w:jc w:val="center"/>
              <w:rPr>
                <w:rFonts w:ascii="宋体" w:hAnsi="宋体"/>
                <w:sz w:val="18"/>
                <w:szCs w:val="18"/>
              </w:rPr>
            </w:pPr>
            <w:r w:rsidRPr="003D12B6">
              <w:rPr>
                <w:sz w:val="18"/>
                <w:szCs w:val="18"/>
              </w:rPr>
              <w:t>实</w:t>
            </w:r>
          </w:p>
        </w:tc>
        <w:tc>
          <w:tcPr>
            <w:tcW w:w="548" w:type="dxa"/>
            <w:vAlign w:val="center"/>
          </w:tcPr>
          <w:p w:rsidR="00F31DA0" w:rsidRPr="003D12B6" w:rsidRDefault="00F31DA0">
            <w:pPr>
              <w:jc w:val="center"/>
              <w:rPr>
                <w:rFonts w:ascii="宋体" w:hAnsi="宋体"/>
                <w:kern w:val="0"/>
                <w:sz w:val="18"/>
                <w:szCs w:val="18"/>
              </w:rPr>
            </w:pPr>
            <w:r w:rsidRPr="003D12B6">
              <w:rPr>
                <w:sz w:val="18"/>
                <w:szCs w:val="18"/>
              </w:rPr>
              <w:t>0.5</w:t>
            </w:r>
          </w:p>
        </w:tc>
        <w:tc>
          <w:tcPr>
            <w:tcW w:w="571" w:type="dxa"/>
            <w:vAlign w:val="center"/>
          </w:tcPr>
          <w:p w:rsidR="00F31DA0" w:rsidRPr="003D12B6" w:rsidRDefault="00F31DA0">
            <w:pPr>
              <w:jc w:val="center"/>
              <w:rPr>
                <w:rFonts w:ascii="宋体" w:hAnsi="宋体"/>
                <w:kern w:val="0"/>
                <w:sz w:val="18"/>
                <w:szCs w:val="18"/>
              </w:rPr>
            </w:pPr>
            <w:r w:rsidRPr="003D12B6">
              <w:rPr>
                <w:sz w:val="18"/>
                <w:szCs w:val="18"/>
              </w:rPr>
              <w:t>1</w:t>
            </w:r>
            <w:r w:rsidRPr="003D12B6">
              <w:rPr>
                <w:sz w:val="18"/>
                <w:szCs w:val="18"/>
              </w:rPr>
              <w:t>周</w:t>
            </w:r>
          </w:p>
        </w:tc>
        <w:tc>
          <w:tcPr>
            <w:tcW w:w="426" w:type="dxa"/>
            <w:vAlign w:val="center"/>
          </w:tcPr>
          <w:p w:rsidR="00F31DA0" w:rsidRPr="003D12B6" w:rsidRDefault="00F31DA0">
            <w:pPr>
              <w:jc w:val="center"/>
              <w:rPr>
                <w:rFonts w:ascii="宋体" w:hAnsi="宋体"/>
                <w:kern w:val="0"/>
                <w:sz w:val="18"/>
                <w:szCs w:val="18"/>
              </w:rPr>
            </w:pPr>
            <w:r w:rsidRPr="003D12B6">
              <w:rPr>
                <w:sz w:val="18"/>
                <w:szCs w:val="18"/>
              </w:rPr>
              <w:t xml:space="preserve">　</w:t>
            </w:r>
          </w:p>
        </w:tc>
        <w:tc>
          <w:tcPr>
            <w:tcW w:w="425" w:type="dxa"/>
            <w:vAlign w:val="center"/>
          </w:tcPr>
          <w:p w:rsidR="00F31DA0" w:rsidRPr="003D12B6" w:rsidRDefault="00F31DA0">
            <w:pPr>
              <w:jc w:val="center"/>
              <w:rPr>
                <w:sz w:val="18"/>
                <w:szCs w:val="18"/>
              </w:rPr>
            </w:pPr>
            <w:r w:rsidRPr="003D12B6">
              <w:rPr>
                <w:sz w:val="18"/>
                <w:szCs w:val="18"/>
              </w:rPr>
              <w:t xml:space="preserve">　</w:t>
            </w:r>
          </w:p>
        </w:tc>
        <w:tc>
          <w:tcPr>
            <w:tcW w:w="425" w:type="dxa"/>
            <w:vAlign w:val="center"/>
          </w:tcPr>
          <w:p w:rsidR="00F31DA0" w:rsidRPr="003D12B6" w:rsidRDefault="00F31DA0">
            <w:pPr>
              <w:jc w:val="center"/>
              <w:rPr>
                <w:sz w:val="18"/>
                <w:szCs w:val="18"/>
              </w:rPr>
            </w:pPr>
            <w:r w:rsidRPr="003D12B6">
              <w:rPr>
                <w:sz w:val="18"/>
                <w:szCs w:val="18"/>
              </w:rPr>
              <w:t xml:space="preserve">查　</w:t>
            </w:r>
          </w:p>
        </w:tc>
        <w:tc>
          <w:tcPr>
            <w:tcW w:w="730" w:type="dxa"/>
            <w:gridSpan w:val="2"/>
            <w:vAlign w:val="center"/>
          </w:tcPr>
          <w:p w:rsidR="00F31DA0" w:rsidRPr="003D12B6" w:rsidRDefault="00F31DA0">
            <w:pPr>
              <w:jc w:val="center"/>
              <w:rPr>
                <w:sz w:val="18"/>
                <w:szCs w:val="18"/>
              </w:rPr>
            </w:pPr>
            <w:r w:rsidRPr="003D12B6">
              <w:rPr>
                <w:sz w:val="18"/>
                <w:szCs w:val="18"/>
              </w:rPr>
              <w:t>五级</w:t>
            </w:r>
          </w:p>
        </w:tc>
        <w:tc>
          <w:tcPr>
            <w:tcW w:w="709" w:type="dxa"/>
            <w:vAlign w:val="center"/>
          </w:tcPr>
          <w:p w:rsidR="00F31DA0" w:rsidRPr="003D12B6" w:rsidRDefault="00F31DA0">
            <w:pPr>
              <w:jc w:val="center"/>
              <w:rPr>
                <w:sz w:val="18"/>
                <w:szCs w:val="18"/>
              </w:rPr>
            </w:pPr>
            <w:r w:rsidRPr="003D12B6">
              <w:rPr>
                <w:kern w:val="0"/>
                <w:sz w:val="18"/>
                <w:szCs w:val="18"/>
              </w:rPr>
              <w:t xml:space="preserve">　</w:t>
            </w:r>
          </w:p>
        </w:tc>
        <w:tc>
          <w:tcPr>
            <w:tcW w:w="708" w:type="dxa"/>
            <w:gridSpan w:val="2"/>
            <w:vAlign w:val="center"/>
          </w:tcPr>
          <w:p w:rsidR="00F31DA0" w:rsidRPr="003D12B6" w:rsidRDefault="00F31DA0">
            <w:pPr>
              <w:jc w:val="center"/>
              <w:rPr>
                <w:rFonts w:ascii="宋体" w:hAnsi="宋体"/>
                <w:sz w:val="18"/>
                <w:szCs w:val="18"/>
              </w:rPr>
            </w:pPr>
            <w:r w:rsidRPr="003D12B6">
              <w:rPr>
                <w:kern w:val="0"/>
                <w:sz w:val="18"/>
                <w:szCs w:val="18"/>
              </w:rPr>
              <w:t>S3</w:t>
            </w:r>
          </w:p>
        </w:tc>
        <w:tc>
          <w:tcPr>
            <w:tcW w:w="709" w:type="dxa"/>
            <w:vMerge/>
            <w:vAlign w:val="center"/>
          </w:tcPr>
          <w:p w:rsidR="00F31DA0" w:rsidRPr="003D12B6" w:rsidRDefault="00F31DA0">
            <w:pPr>
              <w:jc w:val="center"/>
              <w:rPr>
                <w:sz w:val="18"/>
                <w:szCs w:val="18"/>
              </w:rPr>
            </w:pPr>
          </w:p>
        </w:tc>
      </w:tr>
    </w:tbl>
    <w:p w:rsidR="00FD765C" w:rsidRPr="003D12B6" w:rsidRDefault="00FD765C">
      <w:pPr>
        <w:spacing w:line="360" w:lineRule="auto"/>
        <w:ind w:right="140"/>
        <w:jc w:val="center"/>
        <w:rPr>
          <w:rFonts w:ascii="宋体" w:hAnsi="宋体"/>
          <w:b/>
          <w:szCs w:val="21"/>
        </w:rPr>
      </w:pPr>
    </w:p>
    <w:p w:rsidR="00FD765C" w:rsidRPr="003D12B6" w:rsidRDefault="00FD765C">
      <w:pPr>
        <w:spacing w:line="360" w:lineRule="auto"/>
        <w:ind w:right="140"/>
        <w:jc w:val="center"/>
        <w:rPr>
          <w:rFonts w:ascii="宋体" w:hAnsi="宋体"/>
          <w:b/>
          <w:szCs w:val="21"/>
        </w:rPr>
      </w:pPr>
    </w:p>
    <w:p w:rsidR="00FD765C" w:rsidRPr="003D12B6" w:rsidRDefault="00FD765C">
      <w:pPr>
        <w:pStyle w:val="a7"/>
        <w:spacing w:line="300" w:lineRule="auto"/>
        <w:ind w:leftChars="0" w:left="561"/>
        <w:outlineLvl w:val="0"/>
        <w:rPr>
          <w:rFonts w:ascii="黑体" w:eastAsia="黑体"/>
          <w:sz w:val="24"/>
        </w:rPr>
      </w:pPr>
    </w:p>
    <w:p w:rsidR="00FD765C" w:rsidRPr="003D12B6" w:rsidRDefault="0031078F">
      <w:pPr>
        <w:pStyle w:val="a7"/>
        <w:spacing w:line="300" w:lineRule="auto"/>
        <w:ind w:leftChars="0" w:left="561"/>
        <w:outlineLvl w:val="0"/>
        <w:rPr>
          <w:rFonts w:ascii="黑体" w:eastAsia="黑体"/>
          <w:sz w:val="24"/>
        </w:rPr>
      </w:pPr>
      <w:r w:rsidRPr="003D12B6">
        <w:rPr>
          <w:rFonts w:ascii="黑体" w:eastAsia="黑体" w:hint="eastAsia"/>
          <w:sz w:val="24"/>
        </w:rPr>
        <w:t>九、教学执行计划</w:t>
      </w:r>
    </w:p>
    <w:p w:rsidR="00FD765C" w:rsidRPr="003D12B6" w:rsidRDefault="0031078F">
      <w:pPr>
        <w:pStyle w:val="a7"/>
        <w:spacing w:line="300" w:lineRule="auto"/>
        <w:ind w:leftChars="0" w:left="0" w:firstLineChars="267" w:firstLine="563"/>
        <w:rPr>
          <w:rFonts w:ascii="宋体" w:hAnsi="宋体"/>
          <w:b/>
          <w:szCs w:val="21"/>
        </w:rPr>
      </w:pPr>
      <w:r w:rsidRPr="003D12B6">
        <w:rPr>
          <w:rFonts w:ascii="宋体" w:hAnsi="宋体" w:hint="eastAsia"/>
          <w:b/>
          <w:szCs w:val="21"/>
        </w:rPr>
        <w:t>第一学期（第2016年度秋季）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993"/>
        <w:gridCol w:w="426"/>
        <w:gridCol w:w="425"/>
        <w:gridCol w:w="453"/>
        <w:gridCol w:w="502"/>
        <w:gridCol w:w="420"/>
        <w:gridCol w:w="614"/>
        <w:gridCol w:w="420"/>
        <w:gridCol w:w="697"/>
        <w:gridCol w:w="697"/>
        <w:gridCol w:w="486"/>
        <w:gridCol w:w="1501"/>
      </w:tblGrid>
      <w:tr w:rsidR="00FD765C" w:rsidRPr="003D12B6">
        <w:trPr>
          <w:trHeight w:val="1593"/>
          <w:jc w:val="center"/>
        </w:trPr>
        <w:tc>
          <w:tcPr>
            <w:tcW w:w="2020" w:type="dxa"/>
            <w:vAlign w:val="center"/>
          </w:tcPr>
          <w:p w:rsidR="00FD765C" w:rsidRPr="003D12B6" w:rsidRDefault="0031078F">
            <w:pPr>
              <w:pStyle w:val="a7"/>
              <w:spacing w:after="0"/>
              <w:ind w:leftChars="0" w:left="0"/>
              <w:jc w:val="center"/>
              <w:rPr>
                <w:sz w:val="18"/>
                <w:szCs w:val="18"/>
              </w:rPr>
            </w:pPr>
            <w:bookmarkStart w:id="1" w:name="OLE_LINK3" w:colFirst="0" w:colLast="7"/>
            <w:bookmarkStart w:id="2" w:name="OLE_LINK4" w:colFirst="0" w:colLast="7"/>
            <w:bookmarkStart w:id="3" w:name="_Hlk445643055"/>
            <w:bookmarkStart w:id="4" w:name="OLE_LINK1"/>
            <w:bookmarkStart w:id="5" w:name="OLE_LINK2"/>
            <w:r w:rsidRPr="003D12B6">
              <w:rPr>
                <w:sz w:val="18"/>
                <w:szCs w:val="18"/>
              </w:rPr>
              <w:t>课程名</w:t>
            </w:r>
          </w:p>
        </w:tc>
        <w:tc>
          <w:tcPr>
            <w:tcW w:w="993" w:type="dxa"/>
            <w:vAlign w:val="center"/>
          </w:tcPr>
          <w:p w:rsidR="00FD765C" w:rsidRPr="003D12B6" w:rsidRDefault="0031078F">
            <w:pPr>
              <w:pStyle w:val="a7"/>
              <w:spacing w:after="0"/>
              <w:ind w:leftChars="0" w:left="0"/>
              <w:jc w:val="center"/>
              <w:rPr>
                <w:sz w:val="18"/>
                <w:szCs w:val="18"/>
              </w:rPr>
            </w:pPr>
            <w:r w:rsidRPr="003D12B6">
              <w:rPr>
                <w:sz w:val="18"/>
                <w:szCs w:val="18"/>
              </w:rPr>
              <w:t>课程号</w:t>
            </w:r>
          </w:p>
        </w:tc>
        <w:tc>
          <w:tcPr>
            <w:tcW w:w="426" w:type="dxa"/>
            <w:vAlign w:val="center"/>
          </w:tcPr>
          <w:p w:rsidR="00FD765C" w:rsidRPr="003D12B6" w:rsidRDefault="0031078F">
            <w:pPr>
              <w:pStyle w:val="a7"/>
              <w:spacing w:after="0"/>
              <w:ind w:leftChars="0" w:left="0"/>
              <w:jc w:val="center"/>
              <w:rPr>
                <w:sz w:val="18"/>
                <w:szCs w:val="18"/>
              </w:rPr>
            </w:pPr>
            <w:r w:rsidRPr="003D12B6">
              <w:rPr>
                <w:sz w:val="18"/>
                <w:szCs w:val="18"/>
              </w:rPr>
              <w:t>必修</w:t>
            </w:r>
            <w:r w:rsidRPr="003D12B6">
              <w:rPr>
                <w:sz w:val="18"/>
                <w:szCs w:val="18"/>
              </w:rPr>
              <w:t>/</w:t>
            </w:r>
            <w:r w:rsidRPr="003D12B6">
              <w:rPr>
                <w:sz w:val="18"/>
                <w:szCs w:val="18"/>
              </w:rPr>
              <w:t>选修</w:t>
            </w:r>
          </w:p>
        </w:tc>
        <w:tc>
          <w:tcPr>
            <w:tcW w:w="425" w:type="dxa"/>
            <w:vAlign w:val="center"/>
          </w:tcPr>
          <w:p w:rsidR="00FD765C" w:rsidRPr="003D12B6" w:rsidRDefault="0031078F">
            <w:pPr>
              <w:pStyle w:val="a7"/>
              <w:spacing w:after="0"/>
              <w:ind w:leftChars="0" w:left="0"/>
              <w:jc w:val="center"/>
              <w:rPr>
                <w:sz w:val="18"/>
                <w:szCs w:val="18"/>
              </w:rPr>
            </w:pPr>
            <w:r w:rsidRPr="003D12B6">
              <w:rPr>
                <w:sz w:val="18"/>
                <w:szCs w:val="18"/>
              </w:rPr>
              <w:t>理论</w:t>
            </w:r>
            <w:r w:rsidRPr="003D12B6">
              <w:rPr>
                <w:sz w:val="18"/>
                <w:szCs w:val="18"/>
              </w:rPr>
              <w:t>/</w:t>
            </w:r>
            <w:r w:rsidRPr="003D12B6">
              <w:rPr>
                <w:sz w:val="18"/>
                <w:szCs w:val="18"/>
              </w:rPr>
              <w:t>实践</w:t>
            </w:r>
          </w:p>
        </w:tc>
        <w:tc>
          <w:tcPr>
            <w:tcW w:w="453" w:type="dxa"/>
            <w:vAlign w:val="center"/>
          </w:tcPr>
          <w:p w:rsidR="00FD765C" w:rsidRPr="003D12B6" w:rsidRDefault="0031078F">
            <w:pPr>
              <w:pStyle w:val="a7"/>
              <w:spacing w:after="0"/>
              <w:ind w:leftChars="0" w:left="0"/>
              <w:jc w:val="center"/>
              <w:rPr>
                <w:sz w:val="18"/>
                <w:szCs w:val="18"/>
              </w:rPr>
            </w:pPr>
            <w:r w:rsidRPr="003D12B6">
              <w:rPr>
                <w:sz w:val="18"/>
                <w:szCs w:val="18"/>
              </w:rPr>
              <w:t>学分</w:t>
            </w:r>
          </w:p>
        </w:tc>
        <w:tc>
          <w:tcPr>
            <w:tcW w:w="502" w:type="dxa"/>
            <w:vAlign w:val="center"/>
          </w:tcPr>
          <w:p w:rsidR="00FD765C" w:rsidRPr="003D12B6" w:rsidRDefault="0031078F">
            <w:pPr>
              <w:pStyle w:val="a7"/>
              <w:spacing w:after="0"/>
              <w:ind w:leftChars="0" w:left="0"/>
              <w:jc w:val="center"/>
              <w:rPr>
                <w:sz w:val="18"/>
                <w:szCs w:val="18"/>
              </w:rPr>
            </w:pPr>
            <w:r w:rsidRPr="003D12B6">
              <w:rPr>
                <w:sz w:val="18"/>
                <w:szCs w:val="18"/>
              </w:rPr>
              <w:t>总学时</w:t>
            </w:r>
          </w:p>
        </w:tc>
        <w:tc>
          <w:tcPr>
            <w:tcW w:w="420" w:type="dxa"/>
            <w:vAlign w:val="center"/>
          </w:tcPr>
          <w:p w:rsidR="00FD765C" w:rsidRPr="003D12B6" w:rsidRDefault="0031078F">
            <w:pPr>
              <w:pStyle w:val="a7"/>
              <w:spacing w:after="0"/>
              <w:ind w:leftChars="0" w:left="0"/>
              <w:jc w:val="center"/>
              <w:rPr>
                <w:sz w:val="18"/>
                <w:szCs w:val="18"/>
              </w:rPr>
            </w:pPr>
            <w:r w:rsidRPr="003D12B6">
              <w:rPr>
                <w:sz w:val="18"/>
                <w:szCs w:val="18"/>
              </w:rPr>
              <w:t>理论学时</w:t>
            </w:r>
          </w:p>
        </w:tc>
        <w:tc>
          <w:tcPr>
            <w:tcW w:w="614" w:type="dxa"/>
            <w:vAlign w:val="center"/>
          </w:tcPr>
          <w:p w:rsidR="00FD765C" w:rsidRPr="003D12B6" w:rsidRDefault="0031078F">
            <w:pPr>
              <w:pStyle w:val="a7"/>
              <w:spacing w:after="0"/>
              <w:ind w:leftChars="0" w:left="0"/>
              <w:jc w:val="center"/>
              <w:rPr>
                <w:sz w:val="18"/>
                <w:szCs w:val="18"/>
              </w:rPr>
            </w:pPr>
            <w:r w:rsidRPr="003D12B6">
              <w:rPr>
                <w:sz w:val="18"/>
                <w:szCs w:val="18"/>
              </w:rPr>
              <w:t>实践学时</w:t>
            </w:r>
          </w:p>
        </w:tc>
        <w:tc>
          <w:tcPr>
            <w:tcW w:w="420" w:type="dxa"/>
            <w:vAlign w:val="center"/>
          </w:tcPr>
          <w:p w:rsidR="00FD765C" w:rsidRPr="003D12B6" w:rsidRDefault="0031078F">
            <w:pPr>
              <w:pStyle w:val="a7"/>
              <w:spacing w:after="0"/>
              <w:ind w:leftChars="0" w:left="0"/>
              <w:jc w:val="center"/>
              <w:rPr>
                <w:sz w:val="18"/>
                <w:szCs w:val="18"/>
              </w:rPr>
            </w:pPr>
            <w:r w:rsidRPr="003D12B6">
              <w:rPr>
                <w:sz w:val="18"/>
                <w:szCs w:val="18"/>
              </w:rPr>
              <w:t>考试</w:t>
            </w:r>
            <w:r w:rsidRPr="003D12B6">
              <w:rPr>
                <w:sz w:val="18"/>
                <w:szCs w:val="18"/>
              </w:rPr>
              <w:t>/</w:t>
            </w:r>
            <w:r w:rsidRPr="003D12B6">
              <w:rPr>
                <w:sz w:val="18"/>
                <w:szCs w:val="18"/>
              </w:rPr>
              <w:t>考查</w:t>
            </w:r>
          </w:p>
        </w:tc>
        <w:tc>
          <w:tcPr>
            <w:tcW w:w="697" w:type="dxa"/>
            <w:vAlign w:val="center"/>
          </w:tcPr>
          <w:p w:rsidR="00FD765C" w:rsidRPr="003D12B6" w:rsidRDefault="0031078F">
            <w:pPr>
              <w:pStyle w:val="a7"/>
              <w:spacing w:after="0"/>
              <w:ind w:leftChars="0" w:left="0"/>
              <w:jc w:val="center"/>
              <w:rPr>
                <w:sz w:val="18"/>
                <w:szCs w:val="18"/>
              </w:rPr>
            </w:pPr>
            <w:r w:rsidRPr="003D12B6">
              <w:rPr>
                <w:sz w:val="18"/>
                <w:szCs w:val="18"/>
              </w:rPr>
              <w:t>记分方式</w:t>
            </w:r>
          </w:p>
        </w:tc>
        <w:tc>
          <w:tcPr>
            <w:tcW w:w="697" w:type="dxa"/>
            <w:vAlign w:val="center"/>
          </w:tcPr>
          <w:p w:rsidR="00FD765C" w:rsidRPr="003D12B6" w:rsidRDefault="0031078F">
            <w:pPr>
              <w:pStyle w:val="a7"/>
              <w:spacing w:after="0"/>
              <w:ind w:leftChars="0" w:left="0"/>
              <w:jc w:val="center"/>
              <w:rPr>
                <w:sz w:val="18"/>
                <w:szCs w:val="18"/>
              </w:rPr>
            </w:pPr>
            <w:r w:rsidRPr="003D12B6">
              <w:rPr>
                <w:sz w:val="18"/>
                <w:szCs w:val="18"/>
              </w:rPr>
              <w:t>开课周次</w:t>
            </w:r>
          </w:p>
        </w:tc>
        <w:tc>
          <w:tcPr>
            <w:tcW w:w="486" w:type="dxa"/>
            <w:vAlign w:val="center"/>
          </w:tcPr>
          <w:p w:rsidR="00FD765C" w:rsidRPr="003D12B6" w:rsidRDefault="0031078F">
            <w:pPr>
              <w:pStyle w:val="a7"/>
              <w:spacing w:after="0"/>
              <w:ind w:leftChars="0" w:left="0"/>
              <w:jc w:val="center"/>
              <w:rPr>
                <w:sz w:val="18"/>
                <w:szCs w:val="18"/>
              </w:rPr>
            </w:pPr>
            <w:r w:rsidRPr="003D12B6">
              <w:rPr>
                <w:sz w:val="18"/>
                <w:szCs w:val="18"/>
              </w:rPr>
              <w:t>周学时</w:t>
            </w:r>
          </w:p>
        </w:tc>
        <w:tc>
          <w:tcPr>
            <w:tcW w:w="1501" w:type="dxa"/>
            <w:vAlign w:val="center"/>
          </w:tcPr>
          <w:p w:rsidR="00FD765C" w:rsidRPr="003D12B6" w:rsidRDefault="0031078F">
            <w:pPr>
              <w:pStyle w:val="a7"/>
              <w:spacing w:after="0"/>
              <w:ind w:leftChars="0" w:left="0"/>
              <w:jc w:val="center"/>
              <w:rPr>
                <w:sz w:val="18"/>
                <w:szCs w:val="18"/>
              </w:rPr>
            </w:pPr>
            <w:r w:rsidRPr="003D12B6">
              <w:rPr>
                <w:sz w:val="18"/>
                <w:szCs w:val="18"/>
              </w:rPr>
              <w:t>说明</w:t>
            </w:r>
          </w:p>
        </w:tc>
      </w:tr>
      <w:tr w:rsidR="00FD765C" w:rsidRPr="003D12B6">
        <w:trPr>
          <w:trHeight w:val="206"/>
          <w:jc w:val="center"/>
        </w:trPr>
        <w:tc>
          <w:tcPr>
            <w:tcW w:w="2020" w:type="dxa"/>
            <w:vAlign w:val="center"/>
          </w:tcPr>
          <w:p w:rsidR="00FD765C" w:rsidRPr="003D12B6" w:rsidRDefault="0031078F">
            <w:pPr>
              <w:jc w:val="left"/>
              <w:rPr>
                <w:sz w:val="18"/>
                <w:szCs w:val="18"/>
              </w:rPr>
            </w:pPr>
            <w:r w:rsidRPr="003D12B6">
              <w:rPr>
                <w:sz w:val="18"/>
                <w:szCs w:val="18"/>
              </w:rPr>
              <w:lastRenderedPageBreak/>
              <w:t>思想道德修养与法律基础</w:t>
            </w:r>
          </w:p>
        </w:tc>
        <w:tc>
          <w:tcPr>
            <w:tcW w:w="993" w:type="dxa"/>
            <w:vAlign w:val="center"/>
          </w:tcPr>
          <w:p w:rsidR="00FD765C" w:rsidRPr="003D12B6" w:rsidRDefault="0031078F">
            <w:pPr>
              <w:jc w:val="center"/>
              <w:rPr>
                <w:sz w:val="18"/>
                <w:szCs w:val="18"/>
              </w:rPr>
            </w:pPr>
            <w:r w:rsidRPr="003D12B6">
              <w:rPr>
                <w:sz w:val="18"/>
                <w:szCs w:val="18"/>
              </w:rPr>
              <w:t>61L015T</w:t>
            </w:r>
          </w:p>
        </w:tc>
        <w:tc>
          <w:tcPr>
            <w:tcW w:w="426" w:type="dxa"/>
            <w:vAlign w:val="center"/>
          </w:tcPr>
          <w:p w:rsidR="00FD765C" w:rsidRPr="003D12B6" w:rsidRDefault="0031078F">
            <w:pPr>
              <w:jc w:val="center"/>
              <w:rPr>
                <w:sz w:val="18"/>
                <w:szCs w:val="18"/>
              </w:rPr>
            </w:pPr>
            <w:r w:rsidRPr="003D12B6">
              <w:rPr>
                <w:sz w:val="18"/>
                <w:szCs w:val="18"/>
              </w:rPr>
              <w:t>必</w:t>
            </w:r>
          </w:p>
        </w:tc>
        <w:tc>
          <w:tcPr>
            <w:tcW w:w="425" w:type="dxa"/>
            <w:vAlign w:val="center"/>
          </w:tcPr>
          <w:p w:rsidR="00FD765C" w:rsidRPr="003D12B6" w:rsidRDefault="0031078F">
            <w:pPr>
              <w:jc w:val="center"/>
              <w:rPr>
                <w:sz w:val="18"/>
                <w:szCs w:val="18"/>
              </w:rPr>
            </w:pPr>
            <w:r w:rsidRPr="003D12B6">
              <w:rPr>
                <w:sz w:val="18"/>
                <w:szCs w:val="18"/>
              </w:rPr>
              <w:t>理</w:t>
            </w:r>
          </w:p>
        </w:tc>
        <w:tc>
          <w:tcPr>
            <w:tcW w:w="453" w:type="dxa"/>
            <w:vAlign w:val="center"/>
          </w:tcPr>
          <w:p w:rsidR="00FD765C" w:rsidRPr="003D12B6" w:rsidRDefault="0031078F">
            <w:pPr>
              <w:jc w:val="center"/>
              <w:rPr>
                <w:sz w:val="18"/>
                <w:szCs w:val="18"/>
              </w:rPr>
            </w:pPr>
            <w:r w:rsidRPr="003D12B6">
              <w:rPr>
                <w:sz w:val="18"/>
                <w:szCs w:val="18"/>
              </w:rPr>
              <w:t>3</w:t>
            </w:r>
          </w:p>
        </w:tc>
        <w:tc>
          <w:tcPr>
            <w:tcW w:w="502" w:type="dxa"/>
            <w:vAlign w:val="center"/>
          </w:tcPr>
          <w:p w:rsidR="00FD765C" w:rsidRPr="003D12B6" w:rsidRDefault="0031078F">
            <w:pPr>
              <w:jc w:val="center"/>
              <w:rPr>
                <w:sz w:val="18"/>
                <w:szCs w:val="18"/>
              </w:rPr>
            </w:pPr>
            <w:r w:rsidRPr="003D12B6">
              <w:rPr>
                <w:sz w:val="18"/>
                <w:szCs w:val="18"/>
              </w:rPr>
              <w:t>48</w:t>
            </w:r>
          </w:p>
        </w:tc>
        <w:tc>
          <w:tcPr>
            <w:tcW w:w="420" w:type="dxa"/>
            <w:vAlign w:val="center"/>
          </w:tcPr>
          <w:p w:rsidR="00FD765C" w:rsidRPr="003D12B6" w:rsidRDefault="0031078F">
            <w:pPr>
              <w:jc w:val="center"/>
              <w:rPr>
                <w:sz w:val="18"/>
                <w:szCs w:val="18"/>
              </w:rPr>
            </w:pPr>
            <w:r w:rsidRPr="003D12B6">
              <w:rPr>
                <w:sz w:val="18"/>
                <w:szCs w:val="18"/>
              </w:rPr>
              <w:t>32</w:t>
            </w:r>
          </w:p>
        </w:tc>
        <w:tc>
          <w:tcPr>
            <w:tcW w:w="614" w:type="dxa"/>
            <w:vAlign w:val="center"/>
          </w:tcPr>
          <w:p w:rsidR="00FD765C" w:rsidRPr="003D12B6" w:rsidRDefault="0031078F">
            <w:pPr>
              <w:jc w:val="center"/>
              <w:rPr>
                <w:sz w:val="18"/>
                <w:szCs w:val="18"/>
              </w:rPr>
            </w:pPr>
            <w:r w:rsidRPr="003D12B6">
              <w:rPr>
                <w:sz w:val="18"/>
                <w:szCs w:val="18"/>
              </w:rPr>
              <w:t>16</w:t>
            </w:r>
          </w:p>
        </w:tc>
        <w:tc>
          <w:tcPr>
            <w:tcW w:w="420" w:type="dxa"/>
            <w:vAlign w:val="center"/>
          </w:tcPr>
          <w:p w:rsidR="00FD765C" w:rsidRPr="003D12B6" w:rsidRDefault="0031078F">
            <w:pPr>
              <w:jc w:val="center"/>
              <w:rPr>
                <w:sz w:val="18"/>
                <w:szCs w:val="18"/>
              </w:rPr>
            </w:pPr>
            <w:r w:rsidRPr="003D12B6">
              <w:rPr>
                <w:sz w:val="18"/>
                <w:szCs w:val="18"/>
              </w:rPr>
              <w:t>查</w:t>
            </w:r>
          </w:p>
        </w:tc>
        <w:tc>
          <w:tcPr>
            <w:tcW w:w="697" w:type="dxa"/>
            <w:tcMar>
              <w:top w:w="113" w:type="dxa"/>
            </w:tcMar>
            <w:vAlign w:val="center"/>
          </w:tcPr>
          <w:p w:rsidR="00FD765C" w:rsidRPr="003D12B6" w:rsidRDefault="0031078F">
            <w:pPr>
              <w:jc w:val="center"/>
              <w:rPr>
                <w:sz w:val="18"/>
                <w:szCs w:val="18"/>
              </w:rPr>
            </w:pPr>
            <w:r w:rsidRPr="003D12B6">
              <w:rPr>
                <w:sz w:val="18"/>
                <w:szCs w:val="18"/>
              </w:rPr>
              <w:t>五级</w:t>
            </w:r>
          </w:p>
        </w:tc>
        <w:tc>
          <w:tcPr>
            <w:tcW w:w="697" w:type="dxa"/>
            <w:vAlign w:val="center"/>
          </w:tcPr>
          <w:p w:rsidR="00FD765C" w:rsidRPr="003D12B6" w:rsidRDefault="0031078F">
            <w:pPr>
              <w:jc w:val="center"/>
              <w:rPr>
                <w:sz w:val="18"/>
                <w:szCs w:val="18"/>
              </w:rPr>
            </w:pPr>
            <w:r w:rsidRPr="003D12B6">
              <w:rPr>
                <w:sz w:val="18"/>
                <w:szCs w:val="18"/>
              </w:rPr>
              <w:t>3-18</w:t>
            </w:r>
          </w:p>
        </w:tc>
        <w:tc>
          <w:tcPr>
            <w:tcW w:w="486" w:type="dxa"/>
            <w:vAlign w:val="center"/>
          </w:tcPr>
          <w:p w:rsidR="00FD765C" w:rsidRPr="003D12B6" w:rsidRDefault="0031078F">
            <w:pPr>
              <w:jc w:val="center"/>
              <w:rPr>
                <w:sz w:val="18"/>
                <w:szCs w:val="18"/>
              </w:rPr>
            </w:pPr>
            <w:r w:rsidRPr="003D12B6">
              <w:rPr>
                <w:sz w:val="18"/>
                <w:szCs w:val="18"/>
              </w:rPr>
              <w:t>3</w:t>
            </w:r>
          </w:p>
        </w:tc>
        <w:tc>
          <w:tcPr>
            <w:tcW w:w="1501" w:type="dxa"/>
          </w:tcPr>
          <w:p w:rsidR="00FD765C" w:rsidRPr="003D12B6" w:rsidRDefault="00FD765C">
            <w:pPr>
              <w:jc w:val="center"/>
              <w:rPr>
                <w:sz w:val="18"/>
                <w:szCs w:val="18"/>
              </w:rPr>
            </w:pPr>
          </w:p>
        </w:tc>
      </w:tr>
      <w:tr w:rsidR="00FD765C" w:rsidRPr="003D12B6">
        <w:trPr>
          <w:trHeight w:val="206"/>
          <w:jc w:val="center"/>
        </w:trPr>
        <w:tc>
          <w:tcPr>
            <w:tcW w:w="2020" w:type="dxa"/>
            <w:vAlign w:val="center"/>
          </w:tcPr>
          <w:p w:rsidR="00FD765C" w:rsidRPr="003D12B6" w:rsidRDefault="0031078F">
            <w:pPr>
              <w:rPr>
                <w:sz w:val="18"/>
                <w:szCs w:val="18"/>
              </w:rPr>
            </w:pPr>
            <w:r w:rsidRPr="003D12B6">
              <w:rPr>
                <w:sz w:val="18"/>
                <w:szCs w:val="18"/>
              </w:rPr>
              <w:t>形势与政策</w:t>
            </w:r>
          </w:p>
        </w:tc>
        <w:tc>
          <w:tcPr>
            <w:tcW w:w="993" w:type="dxa"/>
            <w:vAlign w:val="center"/>
          </w:tcPr>
          <w:p w:rsidR="00FD765C" w:rsidRPr="003D12B6" w:rsidRDefault="0031078F">
            <w:pPr>
              <w:jc w:val="center"/>
              <w:rPr>
                <w:sz w:val="18"/>
                <w:szCs w:val="18"/>
              </w:rPr>
            </w:pPr>
            <w:r w:rsidRPr="003D12B6">
              <w:rPr>
                <w:sz w:val="18"/>
                <w:szCs w:val="18"/>
              </w:rPr>
              <w:t>61L007T</w:t>
            </w:r>
          </w:p>
        </w:tc>
        <w:tc>
          <w:tcPr>
            <w:tcW w:w="426" w:type="dxa"/>
            <w:vAlign w:val="center"/>
          </w:tcPr>
          <w:p w:rsidR="00FD765C" w:rsidRPr="003D12B6" w:rsidRDefault="0031078F">
            <w:pPr>
              <w:jc w:val="center"/>
              <w:rPr>
                <w:sz w:val="18"/>
                <w:szCs w:val="18"/>
              </w:rPr>
            </w:pPr>
            <w:r w:rsidRPr="003D12B6">
              <w:rPr>
                <w:sz w:val="18"/>
                <w:szCs w:val="18"/>
              </w:rPr>
              <w:t>必</w:t>
            </w:r>
          </w:p>
        </w:tc>
        <w:tc>
          <w:tcPr>
            <w:tcW w:w="425" w:type="dxa"/>
            <w:vAlign w:val="center"/>
          </w:tcPr>
          <w:p w:rsidR="00FD765C" w:rsidRPr="003D12B6" w:rsidRDefault="0031078F">
            <w:pPr>
              <w:jc w:val="center"/>
              <w:rPr>
                <w:sz w:val="18"/>
                <w:szCs w:val="18"/>
              </w:rPr>
            </w:pPr>
            <w:r w:rsidRPr="003D12B6">
              <w:rPr>
                <w:sz w:val="18"/>
                <w:szCs w:val="18"/>
              </w:rPr>
              <w:t>理</w:t>
            </w:r>
          </w:p>
        </w:tc>
        <w:tc>
          <w:tcPr>
            <w:tcW w:w="453" w:type="dxa"/>
            <w:vAlign w:val="center"/>
          </w:tcPr>
          <w:p w:rsidR="00FD765C" w:rsidRPr="003D12B6" w:rsidRDefault="00FD765C">
            <w:pPr>
              <w:jc w:val="center"/>
              <w:rPr>
                <w:sz w:val="18"/>
                <w:szCs w:val="18"/>
              </w:rPr>
            </w:pPr>
          </w:p>
        </w:tc>
        <w:tc>
          <w:tcPr>
            <w:tcW w:w="502" w:type="dxa"/>
            <w:vAlign w:val="center"/>
          </w:tcPr>
          <w:p w:rsidR="00FD765C" w:rsidRPr="003D12B6" w:rsidRDefault="0031078F">
            <w:pPr>
              <w:jc w:val="center"/>
              <w:rPr>
                <w:sz w:val="18"/>
                <w:szCs w:val="18"/>
              </w:rPr>
            </w:pPr>
            <w:r w:rsidRPr="003D12B6">
              <w:rPr>
                <w:sz w:val="18"/>
                <w:szCs w:val="18"/>
              </w:rPr>
              <w:t>32</w:t>
            </w:r>
          </w:p>
        </w:tc>
        <w:tc>
          <w:tcPr>
            <w:tcW w:w="420" w:type="dxa"/>
            <w:vAlign w:val="center"/>
          </w:tcPr>
          <w:p w:rsidR="00FD765C" w:rsidRPr="003D12B6" w:rsidRDefault="0031078F">
            <w:pPr>
              <w:jc w:val="center"/>
              <w:rPr>
                <w:sz w:val="18"/>
                <w:szCs w:val="18"/>
              </w:rPr>
            </w:pPr>
            <w:r w:rsidRPr="003D12B6">
              <w:rPr>
                <w:sz w:val="18"/>
                <w:szCs w:val="18"/>
              </w:rPr>
              <w:t>32</w:t>
            </w:r>
          </w:p>
        </w:tc>
        <w:tc>
          <w:tcPr>
            <w:tcW w:w="614" w:type="dxa"/>
            <w:vAlign w:val="center"/>
          </w:tcPr>
          <w:p w:rsidR="00FD765C" w:rsidRPr="003D12B6" w:rsidRDefault="00FD765C">
            <w:pPr>
              <w:jc w:val="center"/>
              <w:rPr>
                <w:sz w:val="18"/>
                <w:szCs w:val="18"/>
              </w:rPr>
            </w:pPr>
          </w:p>
        </w:tc>
        <w:tc>
          <w:tcPr>
            <w:tcW w:w="420" w:type="dxa"/>
            <w:vAlign w:val="center"/>
          </w:tcPr>
          <w:p w:rsidR="00FD765C" w:rsidRPr="003D12B6" w:rsidRDefault="0031078F">
            <w:pPr>
              <w:jc w:val="center"/>
              <w:rPr>
                <w:sz w:val="18"/>
                <w:szCs w:val="18"/>
              </w:rPr>
            </w:pPr>
            <w:r w:rsidRPr="003D12B6">
              <w:rPr>
                <w:sz w:val="18"/>
                <w:szCs w:val="18"/>
              </w:rPr>
              <w:t>查</w:t>
            </w:r>
          </w:p>
        </w:tc>
        <w:tc>
          <w:tcPr>
            <w:tcW w:w="697" w:type="dxa"/>
            <w:tcMar>
              <w:top w:w="113" w:type="dxa"/>
            </w:tcMar>
            <w:vAlign w:val="center"/>
          </w:tcPr>
          <w:p w:rsidR="00FD765C" w:rsidRPr="003D12B6" w:rsidRDefault="0031078F">
            <w:pPr>
              <w:jc w:val="center"/>
              <w:rPr>
                <w:sz w:val="18"/>
                <w:szCs w:val="18"/>
              </w:rPr>
            </w:pPr>
            <w:r w:rsidRPr="003D12B6">
              <w:rPr>
                <w:sz w:val="18"/>
                <w:szCs w:val="18"/>
              </w:rPr>
              <w:t>两级</w:t>
            </w:r>
          </w:p>
        </w:tc>
        <w:tc>
          <w:tcPr>
            <w:tcW w:w="697" w:type="dxa"/>
            <w:vAlign w:val="center"/>
          </w:tcPr>
          <w:p w:rsidR="00FD765C" w:rsidRPr="003D12B6" w:rsidRDefault="00FD765C">
            <w:pPr>
              <w:jc w:val="center"/>
              <w:rPr>
                <w:sz w:val="18"/>
                <w:szCs w:val="18"/>
              </w:rPr>
            </w:pPr>
          </w:p>
        </w:tc>
        <w:tc>
          <w:tcPr>
            <w:tcW w:w="486" w:type="dxa"/>
            <w:vAlign w:val="center"/>
          </w:tcPr>
          <w:p w:rsidR="00FD765C" w:rsidRPr="003D12B6" w:rsidRDefault="0031078F">
            <w:pPr>
              <w:jc w:val="center"/>
              <w:rPr>
                <w:sz w:val="18"/>
                <w:szCs w:val="18"/>
              </w:rPr>
            </w:pPr>
            <w:r w:rsidRPr="003D12B6">
              <w:rPr>
                <w:sz w:val="18"/>
                <w:szCs w:val="18"/>
              </w:rPr>
              <w:t>2</w:t>
            </w:r>
          </w:p>
        </w:tc>
        <w:tc>
          <w:tcPr>
            <w:tcW w:w="1501" w:type="dxa"/>
          </w:tcPr>
          <w:p w:rsidR="00FD765C" w:rsidRPr="003D12B6" w:rsidRDefault="00FD765C">
            <w:pPr>
              <w:jc w:val="center"/>
              <w:rPr>
                <w:sz w:val="18"/>
                <w:szCs w:val="18"/>
              </w:rPr>
            </w:pPr>
          </w:p>
        </w:tc>
      </w:tr>
      <w:tr w:rsidR="00FD765C" w:rsidRPr="003D12B6">
        <w:trPr>
          <w:trHeight w:val="405"/>
          <w:jc w:val="center"/>
        </w:trPr>
        <w:tc>
          <w:tcPr>
            <w:tcW w:w="2020" w:type="dxa"/>
            <w:vAlign w:val="center"/>
          </w:tcPr>
          <w:p w:rsidR="00FD765C" w:rsidRPr="003D12B6" w:rsidRDefault="0031078F">
            <w:pPr>
              <w:rPr>
                <w:sz w:val="18"/>
                <w:szCs w:val="18"/>
              </w:rPr>
            </w:pPr>
            <w:r w:rsidRPr="003D12B6">
              <w:rPr>
                <w:sz w:val="18"/>
                <w:szCs w:val="18"/>
              </w:rPr>
              <w:t>体育</w:t>
            </w:r>
            <w:r w:rsidRPr="003D12B6">
              <w:rPr>
                <w:sz w:val="18"/>
                <w:szCs w:val="18"/>
              </w:rPr>
              <w:t>I</w:t>
            </w:r>
          </w:p>
        </w:tc>
        <w:tc>
          <w:tcPr>
            <w:tcW w:w="993" w:type="dxa"/>
            <w:vAlign w:val="center"/>
          </w:tcPr>
          <w:p w:rsidR="00FD765C" w:rsidRPr="003D12B6" w:rsidRDefault="0031078F">
            <w:pPr>
              <w:jc w:val="center"/>
              <w:rPr>
                <w:sz w:val="18"/>
                <w:szCs w:val="18"/>
              </w:rPr>
            </w:pPr>
            <w:r w:rsidRPr="003D12B6">
              <w:rPr>
                <w:sz w:val="18"/>
                <w:szCs w:val="18"/>
              </w:rPr>
              <w:t>60L009T</w:t>
            </w:r>
          </w:p>
        </w:tc>
        <w:tc>
          <w:tcPr>
            <w:tcW w:w="426" w:type="dxa"/>
            <w:vAlign w:val="center"/>
          </w:tcPr>
          <w:p w:rsidR="00FD765C" w:rsidRPr="003D12B6" w:rsidRDefault="0031078F">
            <w:pPr>
              <w:jc w:val="center"/>
              <w:rPr>
                <w:sz w:val="18"/>
                <w:szCs w:val="18"/>
              </w:rPr>
            </w:pPr>
            <w:r w:rsidRPr="003D12B6">
              <w:rPr>
                <w:sz w:val="18"/>
                <w:szCs w:val="18"/>
              </w:rPr>
              <w:t>必</w:t>
            </w:r>
          </w:p>
        </w:tc>
        <w:tc>
          <w:tcPr>
            <w:tcW w:w="425" w:type="dxa"/>
            <w:vAlign w:val="center"/>
          </w:tcPr>
          <w:p w:rsidR="00FD765C" w:rsidRPr="003D12B6" w:rsidRDefault="0031078F">
            <w:pPr>
              <w:jc w:val="center"/>
              <w:rPr>
                <w:sz w:val="18"/>
                <w:szCs w:val="18"/>
              </w:rPr>
            </w:pPr>
            <w:r w:rsidRPr="003D12B6">
              <w:rPr>
                <w:sz w:val="18"/>
                <w:szCs w:val="18"/>
              </w:rPr>
              <w:t>实</w:t>
            </w:r>
          </w:p>
        </w:tc>
        <w:tc>
          <w:tcPr>
            <w:tcW w:w="453" w:type="dxa"/>
            <w:vAlign w:val="center"/>
          </w:tcPr>
          <w:p w:rsidR="00FD765C" w:rsidRPr="003D12B6" w:rsidRDefault="0031078F">
            <w:pPr>
              <w:jc w:val="center"/>
              <w:rPr>
                <w:sz w:val="18"/>
                <w:szCs w:val="18"/>
              </w:rPr>
            </w:pPr>
            <w:r w:rsidRPr="003D12B6">
              <w:rPr>
                <w:sz w:val="18"/>
                <w:szCs w:val="18"/>
              </w:rPr>
              <w:t>1</w:t>
            </w:r>
          </w:p>
        </w:tc>
        <w:tc>
          <w:tcPr>
            <w:tcW w:w="502" w:type="dxa"/>
            <w:vAlign w:val="center"/>
          </w:tcPr>
          <w:p w:rsidR="00FD765C" w:rsidRPr="003D12B6" w:rsidRDefault="0031078F">
            <w:pPr>
              <w:jc w:val="center"/>
              <w:rPr>
                <w:sz w:val="18"/>
                <w:szCs w:val="18"/>
              </w:rPr>
            </w:pPr>
            <w:r w:rsidRPr="003D12B6">
              <w:rPr>
                <w:rFonts w:hint="eastAsia"/>
                <w:sz w:val="18"/>
                <w:szCs w:val="18"/>
              </w:rPr>
              <w:t>32</w:t>
            </w:r>
          </w:p>
        </w:tc>
        <w:tc>
          <w:tcPr>
            <w:tcW w:w="420" w:type="dxa"/>
            <w:vAlign w:val="center"/>
          </w:tcPr>
          <w:p w:rsidR="00FD765C" w:rsidRPr="003D12B6" w:rsidRDefault="00FD765C">
            <w:pPr>
              <w:jc w:val="center"/>
              <w:rPr>
                <w:sz w:val="18"/>
                <w:szCs w:val="18"/>
              </w:rPr>
            </w:pPr>
          </w:p>
        </w:tc>
        <w:tc>
          <w:tcPr>
            <w:tcW w:w="614" w:type="dxa"/>
            <w:vAlign w:val="center"/>
          </w:tcPr>
          <w:p w:rsidR="00FD765C" w:rsidRPr="003D12B6" w:rsidRDefault="0031078F">
            <w:pPr>
              <w:jc w:val="center"/>
              <w:rPr>
                <w:sz w:val="18"/>
                <w:szCs w:val="18"/>
              </w:rPr>
            </w:pPr>
            <w:r w:rsidRPr="003D12B6">
              <w:rPr>
                <w:rFonts w:hint="eastAsia"/>
                <w:sz w:val="18"/>
                <w:szCs w:val="18"/>
              </w:rPr>
              <w:t>32</w:t>
            </w:r>
          </w:p>
        </w:tc>
        <w:tc>
          <w:tcPr>
            <w:tcW w:w="420" w:type="dxa"/>
            <w:vAlign w:val="center"/>
          </w:tcPr>
          <w:p w:rsidR="00FD765C" w:rsidRPr="003D12B6" w:rsidRDefault="0031078F">
            <w:pPr>
              <w:jc w:val="center"/>
              <w:rPr>
                <w:sz w:val="18"/>
                <w:szCs w:val="18"/>
              </w:rPr>
            </w:pPr>
            <w:r w:rsidRPr="003D12B6">
              <w:rPr>
                <w:sz w:val="18"/>
                <w:szCs w:val="18"/>
              </w:rPr>
              <w:t>查</w:t>
            </w:r>
          </w:p>
        </w:tc>
        <w:tc>
          <w:tcPr>
            <w:tcW w:w="697" w:type="dxa"/>
            <w:vAlign w:val="center"/>
          </w:tcPr>
          <w:p w:rsidR="00FD765C" w:rsidRPr="003D12B6" w:rsidRDefault="0031078F">
            <w:pPr>
              <w:jc w:val="center"/>
              <w:rPr>
                <w:sz w:val="18"/>
                <w:szCs w:val="18"/>
              </w:rPr>
            </w:pPr>
            <w:r w:rsidRPr="003D12B6">
              <w:rPr>
                <w:sz w:val="18"/>
                <w:szCs w:val="18"/>
              </w:rPr>
              <w:t>两级</w:t>
            </w:r>
          </w:p>
        </w:tc>
        <w:tc>
          <w:tcPr>
            <w:tcW w:w="697" w:type="dxa"/>
            <w:vAlign w:val="center"/>
          </w:tcPr>
          <w:p w:rsidR="00FD765C" w:rsidRPr="003D12B6" w:rsidRDefault="0031078F">
            <w:pPr>
              <w:jc w:val="center"/>
              <w:rPr>
                <w:sz w:val="18"/>
                <w:szCs w:val="18"/>
              </w:rPr>
            </w:pPr>
            <w:r w:rsidRPr="003D12B6">
              <w:rPr>
                <w:sz w:val="18"/>
                <w:szCs w:val="18"/>
              </w:rPr>
              <w:t>3-18</w:t>
            </w:r>
          </w:p>
        </w:tc>
        <w:tc>
          <w:tcPr>
            <w:tcW w:w="486" w:type="dxa"/>
            <w:vAlign w:val="center"/>
          </w:tcPr>
          <w:p w:rsidR="00FD765C" w:rsidRPr="003D12B6" w:rsidRDefault="0031078F">
            <w:pPr>
              <w:jc w:val="center"/>
              <w:rPr>
                <w:sz w:val="18"/>
                <w:szCs w:val="18"/>
              </w:rPr>
            </w:pPr>
            <w:r w:rsidRPr="003D12B6">
              <w:rPr>
                <w:sz w:val="18"/>
                <w:szCs w:val="18"/>
              </w:rPr>
              <w:t>2</w:t>
            </w:r>
          </w:p>
        </w:tc>
        <w:tc>
          <w:tcPr>
            <w:tcW w:w="1501" w:type="dxa"/>
          </w:tcPr>
          <w:p w:rsidR="00FD765C" w:rsidRPr="003D12B6" w:rsidRDefault="00FD765C">
            <w:pPr>
              <w:jc w:val="center"/>
              <w:rPr>
                <w:sz w:val="18"/>
                <w:szCs w:val="18"/>
              </w:rPr>
            </w:pPr>
          </w:p>
        </w:tc>
      </w:tr>
      <w:tr w:rsidR="00FD765C" w:rsidRPr="003D12B6">
        <w:trPr>
          <w:trHeight w:val="405"/>
          <w:jc w:val="center"/>
        </w:trPr>
        <w:tc>
          <w:tcPr>
            <w:tcW w:w="2020" w:type="dxa"/>
            <w:vAlign w:val="center"/>
          </w:tcPr>
          <w:p w:rsidR="00FD765C" w:rsidRPr="003D12B6" w:rsidRDefault="0031078F">
            <w:pPr>
              <w:rPr>
                <w:sz w:val="18"/>
                <w:szCs w:val="18"/>
              </w:rPr>
            </w:pPr>
            <w:r w:rsidRPr="003D12B6">
              <w:rPr>
                <w:sz w:val="18"/>
                <w:szCs w:val="18"/>
              </w:rPr>
              <w:t>文科数学</w:t>
            </w:r>
          </w:p>
        </w:tc>
        <w:tc>
          <w:tcPr>
            <w:tcW w:w="993" w:type="dxa"/>
            <w:vAlign w:val="center"/>
          </w:tcPr>
          <w:p w:rsidR="00FD765C" w:rsidRPr="003D12B6" w:rsidRDefault="0031078F">
            <w:pPr>
              <w:jc w:val="center"/>
              <w:rPr>
                <w:sz w:val="18"/>
                <w:szCs w:val="18"/>
              </w:rPr>
            </w:pPr>
            <w:r w:rsidRPr="003D12B6">
              <w:rPr>
                <w:sz w:val="18"/>
                <w:szCs w:val="18"/>
              </w:rPr>
              <w:t>73L188Q</w:t>
            </w:r>
          </w:p>
        </w:tc>
        <w:tc>
          <w:tcPr>
            <w:tcW w:w="426" w:type="dxa"/>
            <w:vAlign w:val="center"/>
          </w:tcPr>
          <w:p w:rsidR="00FD765C" w:rsidRPr="003D12B6" w:rsidRDefault="0031078F">
            <w:pPr>
              <w:jc w:val="center"/>
              <w:rPr>
                <w:sz w:val="18"/>
                <w:szCs w:val="18"/>
              </w:rPr>
            </w:pPr>
            <w:r w:rsidRPr="003D12B6">
              <w:rPr>
                <w:sz w:val="18"/>
                <w:szCs w:val="18"/>
              </w:rPr>
              <w:t>必</w:t>
            </w:r>
          </w:p>
        </w:tc>
        <w:tc>
          <w:tcPr>
            <w:tcW w:w="425" w:type="dxa"/>
            <w:vAlign w:val="center"/>
          </w:tcPr>
          <w:p w:rsidR="00FD765C" w:rsidRPr="003D12B6" w:rsidRDefault="0031078F">
            <w:pPr>
              <w:jc w:val="center"/>
              <w:rPr>
                <w:sz w:val="18"/>
                <w:szCs w:val="18"/>
              </w:rPr>
            </w:pPr>
            <w:r w:rsidRPr="003D12B6">
              <w:rPr>
                <w:sz w:val="18"/>
                <w:szCs w:val="18"/>
              </w:rPr>
              <w:t>理</w:t>
            </w:r>
          </w:p>
        </w:tc>
        <w:tc>
          <w:tcPr>
            <w:tcW w:w="453" w:type="dxa"/>
            <w:vAlign w:val="center"/>
          </w:tcPr>
          <w:p w:rsidR="00FD765C" w:rsidRPr="003D12B6" w:rsidRDefault="0031078F">
            <w:pPr>
              <w:jc w:val="center"/>
              <w:rPr>
                <w:sz w:val="18"/>
                <w:szCs w:val="18"/>
              </w:rPr>
            </w:pPr>
            <w:r w:rsidRPr="003D12B6">
              <w:rPr>
                <w:sz w:val="18"/>
                <w:szCs w:val="18"/>
              </w:rPr>
              <w:t>4</w:t>
            </w:r>
          </w:p>
        </w:tc>
        <w:tc>
          <w:tcPr>
            <w:tcW w:w="502" w:type="dxa"/>
            <w:vAlign w:val="center"/>
          </w:tcPr>
          <w:p w:rsidR="00FD765C" w:rsidRPr="003D12B6" w:rsidRDefault="0031078F">
            <w:pPr>
              <w:jc w:val="center"/>
              <w:rPr>
                <w:sz w:val="18"/>
                <w:szCs w:val="18"/>
              </w:rPr>
            </w:pPr>
            <w:r w:rsidRPr="003D12B6">
              <w:rPr>
                <w:sz w:val="18"/>
                <w:szCs w:val="18"/>
              </w:rPr>
              <w:t>64</w:t>
            </w:r>
          </w:p>
        </w:tc>
        <w:tc>
          <w:tcPr>
            <w:tcW w:w="420" w:type="dxa"/>
            <w:vAlign w:val="center"/>
          </w:tcPr>
          <w:p w:rsidR="00FD765C" w:rsidRPr="003D12B6" w:rsidRDefault="0031078F">
            <w:pPr>
              <w:jc w:val="center"/>
              <w:rPr>
                <w:sz w:val="18"/>
                <w:szCs w:val="18"/>
              </w:rPr>
            </w:pPr>
            <w:r w:rsidRPr="003D12B6">
              <w:rPr>
                <w:sz w:val="18"/>
                <w:szCs w:val="18"/>
              </w:rPr>
              <w:t>64</w:t>
            </w:r>
          </w:p>
        </w:tc>
        <w:tc>
          <w:tcPr>
            <w:tcW w:w="614" w:type="dxa"/>
            <w:vAlign w:val="center"/>
          </w:tcPr>
          <w:p w:rsidR="00FD765C" w:rsidRPr="003D12B6" w:rsidRDefault="00FD765C">
            <w:pPr>
              <w:jc w:val="center"/>
              <w:rPr>
                <w:sz w:val="18"/>
                <w:szCs w:val="18"/>
              </w:rPr>
            </w:pPr>
          </w:p>
        </w:tc>
        <w:tc>
          <w:tcPr>
            <w:tcW w:w="420" w:type="dxa"/>
            <w:vAlign w:val="center"/>
          </w:tcPr>
          <w:p w:rsidR="00FD765C" w:rsidRPr="003D12B6" w:rsidRDefault="0031078F">
            <w:pPr>
              <w:jc w:val="center"/>
              <w:rPr>
                <w:sz w:val="18"/>
                <w:szCs w:val="18"/>
              </w:rPr>
            </w:pPr>
            <w:r w:rsidRPr="003D12B6">
              <w:rPr>
                <w:sz w:val="18"/>
                <w:szCs w:val="18"/>
              </w:rPr>
              <w:t>试</w:t>
            </w:r>
          </w:p>
        </w:tc>
        <w:tc>
          <w:tcPr>
            <w:tcW w:w="697" w:type="dxa"/>
            <w:vAlign w:val="center"/>
          </w:tcPr>
          <w:p w:rsidR="00FD765C" w:rsidRPr="003D12B6" w:rsidRDefault="0031078F">
            <w:pPr>
              <w:jc w:val="center"/>
              <w:rPr>
                <w:sz w:val="18"/>
                <w:szCs w:val="18"/>
              </w:rPr>
            </w:pPr>
            <w:r w:rsidRPr="003D12B6">
              <w:rPr>
                <w:sz w:val="18"/>
                <w:szCs w:val="18"/>
              </w:rPr>
              <w:t>百分</w:t>
            </w:r>
          </w:p>
        </w:tc>
        <w:tc>
          <w:tcPr>
            <w:tcW w:w="697" w:type="dxa"/>
            <w:vAlign w:val="center"/>
          </w:tcPr>
          <w:p w:rsidR="00FD765C" w:rsidRPr="003D12B6" w:rsidRDefault="0031078F">
            <w:pPr>
              <w:jc w:val="center"/>
              <w:rPr>
                <w:sz w:val="18"/>
                <w:szCs w:val="18"/>
              </w:rPr>
            </w:pPr>
            <w:r w:rsidRPr="003D12B6">
              <w:rPr>
                <w:sz w:val="18"/>
                <w:szCs w:val="18"/>
              </w:rPr>
              <w:t>3-18</w:t>
            </w:r>
          </w:p>
        </w:tc>
        <w:tc>
          <w:tcPr>
            <w:tcW w:w="486" w:type="dxa"/>
            <w:vAlign w:val="center"/>
          </w:tcPr>
          <w:p w:rsidR="00FD765C" w:rsidRPr="003D12B6" w:rsidRDefault="0031078F">
            <w:pPr>
              <w:jc w:val="center"/>
              <w:rPr>
                <w:sz w:val="18"/>
                <w:szCs w:val="18"/>
              </w:rPr>
            </w:pPr>
            <w:r w:rsidRPr="003D12B6">
              <w:rPr>
                <w:sz w:val="18"/>
                <w:szCs w:val="18"/>
              </w:rPr>
              <w:t>1</w:t>
            </w:r>
          </w:p>
        </w:tc>
        <w:tc>
          <w:tcPr>
            <w:tcW w:w="1501" w:type="dxa"/>
          </w:tcPr>
          <w:p w:rsidR="00FD765C" w:rsidRPr="003D12B6" w:rsidRDefault="00FD765C">
            <w:pPr>
              <w:jc w:val="center"/>
              <w:rPr>
                <w:sz w:val="18"/>
                <w:szCs w:val="18"/>
              </w:rPr>
            </w:pPr>
          </w:p>
        </w:tc>
      </w:tr>
      <w:tr w:rsidR="00FD765C" w:rsidRPr="003D12B6">
        <w:trPr>
          <w:trHeight w:val="405"/>
          <w:jc w:val="center"/>
        </w:trPr>
        <w:tc>
          <w:tcPr>
            <w:tcW w:w="2020" w:type="dxa"/>
            <w:vAlign w:val="center"/>
          </w:tcPr>
          <w:p w:rsidR="00FD765C" w:rsidRPr="003D12B6" w:rsidRDefault="0031078F">
            <w:pPr>
              <w:rPr>
                <w:sz w:val="18"/>
                <w:szCs w:val="18"/>
              </w:rPr>
            </w:pPr>
            <w:r w:rsidRPr="003D12B6">
              <w:rPr>
                <w:sz w:val="18"/>
                <w:szCs w:val="18"/>
              </w:rPr>
              <w:t>大学计算机基础</w:t>
            </w:r>
          </w:p>
        </w:tc>
        <w:tc>
          <w:tcPr>
            <w:tcW w:w="993" w:type="dxa"/>
            <w:vAlign w:val="center"/>
          </w:tcPr>
          <w:p w:rsidR="00FD765C" w:rsidRPr="003D12B6" w:rsidRDefault="0031078F">
            <w:pPr>
              <w:jc w:val="center"/>
              <w:rPr>
                <w:sz w:val="18"/>
                <w:szCs w:val="18"/>
              </w:rPr>
            </w:pPr>
            <w:r w:rsidRPr="003D12B6">
              <w:rPr>
                <w:sz w:val="18"/>
                <w:szCs w:val="18"/>
              </w:rPr>
              <w:t>85L073T</w:t>
            </w:r>
          </w:p>
        </w:tc>
        <w:tc>
          <w:tcPr>
            <w:tcW w:w="426"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理</w:t>
            </w:r>
          </w:p>
        </w:tc>
        <w:tc>
          <w:tcPr>
            <w:tcW w:w="453" w:type="dxa"/>
            <w:vAlign w:val="center"/>
          </w:tcPr>
          <w:p w:rsidR="00FD765C" w:rsidRPr="003D12B6" w:rsidRDefault="0031078F">
            <w:pPr>
              <w:jc w:val="center"/>
              <w:rPr>
                <w:sz w:val="18"/>
                <w:szCs w:val="18"/>
              </w:rPr>
            </w:pPr>
            <w:r w:rsidRPr="003D12B6">
              <w:rPr>
                <w:sz w:val="18"/>
                <w:szCs w:val="18"/>
              </w:rPr>
              <w:t>1</w:t>
            </w:r>
          </w:p>
        </w:tc>
        <w:tc>
          <w:tcPr>
            <w:tcW w:w="502" w:type="dxa"/>
            <w:vAlign w:val="center"/>
          </w:tcPr>
          <w:p w:rsidR="00FD765C" w:rsidRPr="003D12B6" w:rsidRDefault="0031078F">
            <w:pPr>
              <w:jc w:val="center"/>
              <w:rPr>
                <w:sz w:val="18"/>
                <w:szCs w:val="18"/>
              </w:rPr>
            </w:pPr>
            <w:r w:rsidRPr="003D12B6">
              <w:rPr>
                <w:sz w:val="18"/>
                <w:szCs w:val="18"/>
              </w:rPr>
              <w:t>32</w:t>
            </w:r>
          </w:p>
        </w:tc>
        <w:tc>
          <w:tcPr>
            <w:tcW w:w="420" w:type="dxa"/>
            <w:vAlign w:val="center"/>
          </w:tcPr>
          <w:p w:rsidR="00FD765C" w:rsidRPr="003D12B6" w:rsidRDefault="0031078F">
            <w:pPr>
              <w:jc w:val="center"/>
              <w:rPr>
                <w:sz w:val="18"/>
                <w:szCs w:val="18"/>
              </w:rPr>
            </w:pPr>
            <w:r w:rsidRPr="003D12B6">
              <w:rPr>
                <w:sz w:val="18"/>
                <w:szCs w:val="18"/>
              </w:rPr>
              <w:t>16</w:t>
            </w:r>
          </w:p>
        </w:tc>
        <w:tc>
          <w:tcPr>
            <w:tcW w:w="614" w:type="dxa"/>
            <w:vAlign w:val="center"/>
          </w:tcPr>
          <w:p w:rsidR="00FD765C" w:rsidRPr="003D12B6" w:rsidRDefault="0031078F">
            <w:pPr>
              <w:jc w:val="center"/>
              <w:rPr>
                <w:sz w:val="18"/>
                <w:szCs w:val="18"/>
              </w:rPr>
            </w:pPr>
            <w:r w:rsidRPr="003D12B6">
              <w:rPr>
                <w:sz w:val="18"/>
                <w:szCs w:val="18"/>
              </w:rPr>
              <w:t>16</w:t>
            </w:r>
          </w:p>
        </w:tc>
        <w:tc>
          <w:tcPr>
            <w:tcW w:w="420" w:type="dxa"/>
            <w:vAlign w:val="center"/>
          </w:tcPr>
          <w:p w:rsidR="00FD765C" w:rsidRPr="003D12B6" w:rsidRDefault="0031078F">
            <w:pPr>
              <w:jc w:val="center"/>
              <w:rPr>
                <w:sz w:val="18"/>
                <w:szCs w:val="18"/>
              </w:rPr>
            </w:pPr>
            <w:r w:rsidRPr="003D12B6">
              <w:rPr>
                <w:sz w:val="18"/>
                <w:szCs w:val="18"/>
              </w:rPr>
              <w:t>查</w:t>
            </w:r>
          </w:p>
        </w:tc>
        <w:tc>
          <w:tcPr>
            <w:tcW w:w="697" w:type="dxa"/>
            <w:vAlign w:val="center"/>
          </w:tcPr>
          <w:p w:rsidR="00FD765C" w:rsidRPr="003D12B6" w:rsidRDefault="0031078F">
            <w:pPr>
              <w:jc w:val="center"/>
              <w:rPr>
                <w:sz w:val="18"/>
                <w:szCs w:val="18"/>
              </w:rPr>
            </w:pPr>
            <w:r w:rsidRPr="003D12B6">
              <w:rPr>
                <w:sz w:val="18"/>
                <w:szCs w:val="18"/>
              </w:rPr>
              <w:t>两级</w:t>
            </w:r>
          </w:p>
        </w:tc>
        <w:tc>
          <w:tcPr>
            <w:tcW w:w="697" w:type="dxa"/>
            <w:vAlign w:val="center"/>
          </w:tcPr>
          <w:p w:rsidR="00FD765C" w:rsidRPr="003D12B6" w:rsidRDefault="0031078F">
            <w:pPr>
              <w:jc w:val="center"/>
              <w:rPr>
                <w:sz w:val="18"/>
                <w:szCs w:val="18"/>
              </w:rPr>
            </w:pPr>
            <w:r w:rsidRPr="003D12B6">
              <w:rPr>
                <w:sz w:val="18"/>
                <w:szCs w:val="18"/>
              </w:rPr>
              <w:t>3-18</w:t>
            </w:r>
          </w:p>
        </w:tc>
        <w:tc>
          <w:tcPr>
            <w:tcW w:w="486" w:type="dxa"/>
            <w:vAlign w:val="center"/>
          </w:tcPr>
          <w:p w:rsidR="00FD765C" w:rsidRPr="003D12B6" w:rsidRDefault="0031078F">
            <w:pPr>
              <w:jc w:val="center"/>
              <w:rPr>
                <w:sz w:val="18"/>
                <w:szCs w:val="18"/>
              </w:rPr>
            </w:pPr>
            <w:r w:rsidRPr="003D12B6">
              <w:rPr>
                <w:sz w:val="18"/>
                <w:szCs w:val="18"/>
              </w:rPr>
              <w:t>2</w:t>
            </w:r>
          </w:p>
        </w:tc>
        <w:tc>
          <w:tcPr>
            <w:tcW w:w="1501" w:type="dxa"/>
          </w:tcPr>
          <w:p w:rsidR="00FD765C" w:rsidRPr="003D12B6" w:rsidRDefault="00FD765C">
            <w:pPr>
              <w:jc w:val="center"/>
              <w:rPr>
                <w:sz w:val="18"/>
                <w:szCs w:val="18"/>
              </w:rPr>
            </w:pPr>
          </w:p>
        </w:tc>
      </w:tr>
      <w:tr w:rsidR="00FD765C" w:rsidRPr="003D12B6">
        <w:trPr>
          <w:trHeight w:val="405"/>
          <w:jc w:val="center"/>
        </w:trPr>
        <w:tc>
          <w:tcPr>
            <w:tcW w:w="2020" w:type="dxa"/>
            <w:vAlign w:val="center"/>
          </w:tcPr>
          <w:p w:rsidR="00FD765C" w:rsidRPr="003D12B6" w:rsidRDefault="0031078F">
            <w:pPr>
              <w:rPr>
                <w:sz w:val="18"/>
                <w:szCs w:val="18"/>
              </w:rPr>
            </w:pPr>
            <w:r w:rsidRPr="003D12B6">
              <w:rPr>
                <w:sz w:val="18"/>
                <w:szCs w:val="18"/>
              </w:rPr>
              <w:t>综合英语</w:t>
            </w:r>
            <w:r w:rsidRPr="003D12B6">
              <w:rPr>
                <w:sz w:val="18"/>
                <w:szCs w:val="18"/>
              </w:rPr>
              <w:t>I</w:t>
            </w:r>
          </w:p>
        </w:tc>
        <w:tc>
          <w:tcPr>
            <w:tcW w:w="993" w:type="dxa"/>
            <w:vAlign w:val="center"/>
          </w:tcPr>
          <w:p w:rsidR="00FD765C" w:rsidRPr="003D12B6" w:rsidRDefault="0031078F">
            <w:pPr>
              <w:jc w:val="center"/>
              <w:rPr>
                <w:sz w:val="18"/>
                <w:szCs w:val="18"/>
              </w:rPr>
            </w:pPr>
            <w:r w:rsidRPr="003D12B6">
              <w:rPr>
                <w:sz w:val="18"/>
                <w:szCs w:val="18"/>
              </w:rPr>
              <w:t>60L373Q</w:t>
            </w:r>
          </w:p>
        </w:tc>
        <w:tc>
          <w:tcPr>
            <w:tcW w:w="426"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理</w:t>
            </w:r>
          </w:p>
        </w:tc>
        <w:tc>
          <w:tcPr>
            <w:tcW w:w="453" w:type="dxa"/>
            <w:vAlign w:val="center"/>
          </w:tcPr>
          <w:p w:rsidR="00FD765C" w:rsidRPr="003D12B6" w:rsidRDefault="0031078F">
            <w:pPr>
              <w:jc w:val="center"/>
              <w:rPr>
                <w:sz w:val="18"/>
                <w:szCs w:val="18"/>
              </w:rPr>
            </w:pPr>
            <w:r w:rsidRPr="003D12B6">
              <w:rPr>
                <w:sz w:val="18"/>
                <w:szCs w:val="18"/>
              </w:rPr>
              <w:t>4</w:t>
            </w:r>
          </w:p>
        </w:tc>
        <w:tc>
          <w:tcPr>
            <w:tcW w:w="502" w:type="dxa"/>
            <w:vAlign w:val="center"/>
          </w:tcPr>
          <w:p w:rsidR="00FD765C" w:rsidRPr="003D12B6" w:rsidRDefault="0031078F">
            <w:pPr>
              <w:jc w:val="center"/>
              <w:rPr>
                <w:sz w:val="18"/>
                <w:szCs w:val="18"/>
              </w:rPr>
            </w:pPr>
            <w:r w:rsidRPr="003D12B6">
              <w:rPr>
                <w:sz w:val="18"/>
                <w:szCs w:val="18"/>
              </w:rPr>
              <w:t>64</w:t>
            </w:r>
          </w:p>
        </w:tc>
        <w:tc>
          <w:tcPr>
            <w:tcW w:w="420" w:type="dxa"/>
            <w:vAlign w:val="center"/>
          </w:tcPr>
          <w:p w:rsidR="00FD765C" w:rsidRPr="003D12B6" w:rsidRDefault="0031078F">
            <w:pPr>
              <w:jc w:val="center"/>
              <w:rPr>
                <w:sz w:val="18"/>
                <w:szCs w:val="18"/>
              </w:rPr>
            </w:pPr>
            <w:r w:rsidRPr="003D12B6">
              <w:rPr>
                <w:sz w:val="18"/>
                <w:szCs w:val="18"/>
              </w:rPr>
              <w:t>64</w:t>
            </w:r>
          </w:p>
        </w:tc>
        <w:tc>
          <w:tcPr>
            <w:tcW w:w="614" w:type="dxa"/>
            <w:vAlign w:val="center"/>
          </w:tcPr>
          <w:p w:rsidR="00FD765C" w:rsidRPr="003D12B6" w:rsidRDefault="00FD765C">
            <w:pPr>
              <w:jc w:val="center"/>
              <w:rPr>
                <w:sz w:val="18"/>
                <w:szCs w:val="18"/>
              </w:rPr>
            </w:pPr>
          </w:p>
        </w:tc>
        <w:tc>
          <w:tcPr>
            <w:tcW w:w="420" w:type="dxa"/>
            <w:vAlign w:val="center"/>
          </w:tcPr>
          <w:p w:rsidR="00FD765C" w:rsidRPr="003D12B6" w:rsidRDefault="0031078F">
            <w:pPr>
              <w:jc w:val="center"/>
              <w:rPr>
                <w:sz w:val="18"/>
                <w:szCs w:val="18"/>
              </w:rPr>
            </w:pPr>
            <w:r w:rsidRPr="003D12B6">
              <w:rPr>
                <w:sz w:val="18"/>
                <w:szCs w:val="18"/>
              </w:rPr>
              <w:t>查</w:t>
            </w:r>
          </w:p>
        </w:tc>
        <w:tc>
          <w:tcPr>
            <w:tcW w:w="697" w:type="dxa"/>
            <w:vAlign w:val="center"/>
          </w:tcPr>
          <w:p w:rsidR="00FD765C" w:rsidRPr="003D12B6" w:rsidRDefault="0031078F">
            <w:pPr>
              <w:jc w:val="center"/>
              <w:rPr>
                <w:sz w:val="18"/>
                <w:szCs w:val="18"/>
              </w:rPr>
            </w:pPr>
            <w:r w:rsidRPr="003D12B6">
              <w:rPr>
                <w:sz w:val="18"/>
                <w:szCs w:val="18"/>
              </w:rPr>
              <w:t>五级</w:t>
            </w:r>
          </w:p>
        </w:tc>
        <w:tc>
          <w:tcPr>
            <w:tcW w:w="697" w:type="dxa"/>
            <w:vAlign w:val="center"/>
          </w:tcPr>
          <w:p w:rsidR="00FD765C" w:rsidRPr="003D12B6" w:rsidRDefault="0031078F">
            <w:pPr>
              <w:jc w:val="center"/>
              <w:rPr>
                <w:sz w:val="18"/>
                <w:szCs w:val="18"/>
              </w:rPr>
            </w:pPr>
            <w:r w:rsidRPr="003D12B6">
              <w:rPr>
                <w:sz w:val="18"/>
                <w:szCs w:val="18"/>
              </w:rPr>
              <w:t>1-16</w:t>
            </w:r>
          </w:p>
        </w:tc>
        <w:tc>
          <w:tcPr>
            <w:tcW w:w="486" w:type="dxa"/>
            <w:vAlign w:val="center"/>
          </w:tcPr>
          <w:p w:rsidR="00FD765C" w:rsidRPr="003D12B6" w:rsidRDefault="00FD765C">
            <w:pPr>
              <w:jc w:val="center"/>
              <w:rPr>
                <w:sz w:val="18"/>
                <w:szCs w:val="18"/>
              </w:rPr>
            </w:pPr>
          </w:p>
        </w:tc>
        <w:tc>
          <w:tcPr>
            <w:tcW w:w="1501" w:type="dxa"/>
          </w:tcPr>
          <w:p w:rsidR="00FD765C" w:rsidRPr="003D12B6" w:rsidRDefault="00FD765C">
            <w:pPr>
              <w:jc w:val="center"/>
              <w:rPr>
                <w:sz w:val="18"/>
                <w:szCs w:val="18"/>
              </w:rPr>
            </w:pPr>
          </w:p>
        </w:tc>
      </w:tr>
      <w:tr w:rsidR="00FD765C" w:rsidRPr="003D12B6">
        <w:trPr>
          <w:trHeight w:val="405"/>
          <w:jc w:val="center"/>
        </w:trPr>
        <w:tc>
          <w:tcPr>
            <w:tcW w:w="2020" w:type="dxa"/>
            <w:vAlign w:val="center"/>
          </w:tcPr>
          <w:p w:rsidR="00FD765C" w:rsidRPr="003D12B6" w:rsidRDefault="0031078F">
            <w:pPr>
              <w:rPr>
                <w:sz w:val="18"/>
                <w:szCs w:val="18"/>
              </w:rPr>
            </w:pPr>
            <w:r w:rsidRPr="003D12B6">
              <w:rPr>
                <w:sz w:val="18"/>
                <w:szCs w:val="18"/>
              </w:rPr>
              <w:t>交通运输概论</w:t>
            </w:r>
          </w:p>
        </w:tc>
        <w:tc>
          <w:tcPr>
            <w:tcW w:w="993" w:type="dxa"/>
            <w:vAlign w:val="center"/>
          </w:tcPr>
          <w:p w:rsidR="00FD765C" w:rsidRPr="003D12B6" w:rsidRDefault="00986464">
            <w:pPr>
              <w:jc w:val="center"/>
              <w:rPr>
                <w:sz w:val="18"/>
                <w:szCs w:val="18"/>
              </w:rPr>
            </w:pPr>
            <w:r w:rsidRPr="003D12B6">
              <w:rPr>
                <w:sz w:val="18"/>
                <w:szCs w:val="18"/>
              </w:rPr>
              <w:t>50L097T</w:t>
            </w:r>
          </w:p>
        </w:tc>
        <w:tc>
          <w:tcPr>
            <w:tcW w:w="426" w:type="dxa"/>
            <w:vAlign w:val="center"/>
          </w:tcPr>
          <w:p w:rsidR="00FD765C" w:rsidRPr="003D12B6" w:rsidRDefault="0031078F">
            <w:pPr>
              <w:jc w:val="center"/>
              <w:rPr>
                <w:sz w:val="18"/>
                <w:szCs w:val="18"/>
              </w:rPr>
            </w:pPr>
            <w:r w:rsidRPr="003D12B6">
              <w:rPr>
                <w:sz w:val="18"/>
                <w:szCs w:val="18"/>
              </w:rPr>
              <w:t>必</w:t>
            </w:r>
          </w:p>
        </w:tc>
        <w:tc>
          <w:tcPr>
            <w:tcW w:w="425" w:type="dxa"/>
            <w:vAlign w:val="center"/>
          </w:tcPr>
          <w:p w:rsidR="00FD765C" w:rsidRPr="003D12B6" w:rsidRDefault="0031078F">
            <w:pPr>
              <w:jc w:val="center"/>
              <w:rPr>
                <w:sz w:val="18"/>
                <w:szCs w:val="18"/>
              </w:rPr>
            </w:pPr>
            <w:r w:rsidRPr="003D12B6">
              <w:rPr>
                <w:sz w:val="18"/>
                <w:szCs w:val="18"/>
              </w:rPr>
              <w:t>理</w:t>
            </w:r>
          </w:p>
        </w:tc>
        <w:tc>
          <w:tcPr>
            <w:tcW w:w="453" w:type="dxa"/>
            <w:vAlign w:val="center"/>
          </w:tcPr>
          <w:p w:rsidR="00FD765C" w:rsidRPr="003D12B6" w:rsidRDefault="0031078F">
            <w:pPr>
              <w:jc w:val="center"/>
              <w:rPr>
                <w:sz w:val="18"/>
                <w:szCs w:val="18"/>
              </w:rPr>
            </w:pPr>
            <w:r w:rsidRPr="003D12B6">
              <w:rPr>
                <w:sz w:val="18"/>
                <w:szCs w:val="18"/>
              </w:rPr>
              <w:t>1</w:t>
            </w:r>
          </w:p>
        </w:tc>
        <w:tc>
          <w:tcPr>
            <w:tcW w:w="502" w:type="dxa"/>
            <w:vAlign w:val="center"/>
          </w:tcPr>
          <w:p w:rsidR="00FD765C" w:rsidRPr="003D12B6" w:rsidRDefault="0031078F">
            <w:pPr>
              <w:jc w:val="center"/>
              <w:rPr>
                <w:sz w:val="18"/>
                <w:szCs w:val="18"/>
              </w:rPr>
            </w:pPr>
            <w:r w:rsidRPr="003D12B6">
              <w:rPr>
                <w:sz w:val="18"/>
                <w:szCs w:val="18"/>
              </w:rPr>
              <w:t>16</w:t>
            </w:r>
          </w:p>
        </w:tc>
        <w:tc>
          <w:tcPr>
            <w:tcW w:w="420" w:type="dxa"/>
            <w:vAlign w:val="center"/>
          </w:tcPr>
          <w:p w:rsidR="00FD765C" w:rsidRPr="003D12B6" w:rsidRDefault="00FD765C">
            <w:pPr>
              <w:jc w:val="center"/>
              <w:rPr>
                <w:sz w:val="18"/>
                <w:szCs w:val="18"/>
              </w:rPr>
            </w:pPr>
          </w:p>
        </w:tc>
        <w:tc>
          <w:tcPr>
            <w:tcW w:w="614" w:type="dxa"/>
            <w:vAlign w:val="center"/>
          </w:tcPr>
          <w:p w:rsidR="00FD765C" w:rsidRPr="003D12B6" w:rsidRDefault="00FD765C">
            <w:pPr>
              <w:jc w:val="center"/>
              <w:rPr>
                <w:sz w:val="18"/>
                <w:szCs w:val="18"/>
              </w:rPr>
            </w:pPr>
          </w:p>
        </w:tc>
        <w:tc>
          <w:tcPr>
            <w:tcW w:w="420" w:type="dxa"/>
            <w:vAlign w:val="center"/>
          </w:tcPr>
          <w:p w:rsidR="00FD765C" w:rsidRPr="003D12B6" w:rsidRDefault="00FD765C">
            <w:pPr>
              <w:jc w:val="center"/>
              <w:rPr>
                <w:sz w:val="18"/>
                <w:szCs w:val="18"/>
              </w:rPr>
            </w:pPr>
          </w:p>
        </w:tc>
        <w:tc>
          <w:tcPr>
            <w:tcW w:w="697" w:type="dxa"/>
            <w:vAlign w:val="center"/>
          </w:tcPr>
          <w:p w:rsidR="00FD765C" w:rsidRPr="003D12B6" w:rsidRDefault="00FD765C">
            <w:pPr>
              <w:jc w:val="center"/>
              <w:rPr>
                <w:sz w:val="18"/>
                <w:szCs w:val="18"/>
              </w:rPr>
            </w:pPr>
          </w:p>
        </w:tc>
        <w:tc>
          <w:tcPr>
            <w:tcW w:w="697" w:type="dxa"/>
            <w:vAlign w:val="center"/>
          </w:tcPr>
          <w:p w:rsidR="00FD765C" w:rsidRPr="003D12B6" w:rsidRDefault="00FD765C">
            <w:pPr>
              <w:jc w:val="center"/>
              <w:rPr>
                <w:sz w:val="18"/>
                <w:szCs w:val="18"/>
              </w:rPr>
            </w:pPr>
          </w:p>
        </w:tc>
        <w:tc>
          <w:tcPr>
            <w:tcW w:w="486" w:type="dxa"/>
            <w:vAlign w:val="center"/>
          </w:tcPr>
          <w:p w:rsidR="00FD765C" w:rsidRPr="003D12B6" w:rsidRDefault="00FD765C">
            <w:pPr>
              <w:jc w:val="center"/>
              <w:rPr>
                <w:sz w:val="18"/>
                <w:szCs w:val="18"/>
              </w:rPr>
            </w:pPr>
          </w:p>
        </w:tc>
        <w:tc>
          <w:tcPr>
            <w:tcW w:w="1501" w:type="dxa"/>
            <w:vAlign w:val="center"/>
          </w:tcPr>
          <w:p w:rsidR="00FD765C" w:rsidRPr="003D12B6" w:rsidRDefault="00FD765C">
            <w:pPr>
              <w:widowControl/>
              <w:jc w:val="center"/>
              <w:rPr>
                <w:kern w:val="0"/>
                <w:sz w:val="18"/>
                <w:szCs w:val="18"/>
              </w:rPr>
            </w:pPr>
          </w:p>
        </w:tc>
      </w:tr>
      <w:tr w:rsidR="00FD765C" w:rsidRPr="003D12B6">
        <w:trPr>
          <w:trHeight w:val="405"/>
          <w:jc w:val="center"/>
        </w:trPr>
        <w:tc>
          <w:tcPr>
            <w:tcW w:w="2020" w:type="dxa"/>
            <w:vAlign w:val="center"/>
          </w:tcPr>
          <w:p w:rsidR="00FD765C" w:rsidRPr="003D12B6" w:rsidRDefault="0031078F">
            <w:pPr>
              <w:rPr>
                <w:sz w:val="18"/>
                <w:szCs w:val="18"/>
              </w:rPr>
            </w:pPr>
            <w:r w:rsidRPr="003D12B6">
              <w:rPr>
                <w:sz w:val="18"/>
                <w:szCs w:val="18"/>
              </w:rPr>
              <w:t>跨文化交际</w:t>
            </w:r>
          </w:p>
        </w:tc>
        <w:tc>
          <w:tcPr>
            <w:tcW w:w="993" w:type="dxa"/>
            <w:vAlign w:val="center"/>
          </w:tcPr>
          <w:p w:rsidR="00FD765C" w:rsidRPr="003D12B6" w:rsidRDefault="0031078F">
            <w:pPr>
              <w:jc w:val="center"/>
              <w:rPr>
                <w:sz w:val="18"/>
                <w:szCs w:val="18"/>
              </w:rPr>
            </w:pPr>
            <w:r w:rsidRPr="003D12B6">
              <w:rPr>
                <w:sz w:val="18"/>
                <w:szCs w:val="18"/>
              </w:rPr>
              <w:t>60L974Q</w:t>
            </w:r>
          </w:p>
        </w:tc>
        <w:tc>
          <w:tcPr>
            <w:tcW w:w="426" w:type="dxa"/>
            <w:vAlign w:val="center"/>
          </w:tcPr>
          <w:p w:rsidR="00FD765C" w:rsidRPr="003D12B6" w:rsidRDefault="0031078F">
            <w:pPr>
              <w:jc w:val="center"/>
              <w:rPr>
                <w:sz w:val="18"/>
                <w:szCs w:val="18"/>
              </w:rPr>
            </w:pPr>
            <w:r w:rsidRPr="003D12B6">
              <w:rPr>
                <w:sz w:val="18"/>
                <w:szCs w:val="18"/>
              </w:rPr>
              <w:t>必</w:t>
            </w:r>
          </w:p>
        </w:tc>
        <w:tc>
          <w:tcPr>
            <w:tcW w:w="425" w:type="dxa"/>
            <w:vAlign w:val="center"/>
          </w:tcPr>
          <w:p w:rsidR="00FD765C" w:rsidRPr="003D12B6" w:rsidRDefault="0031078F">
            <w:pPr>
              <w:jc w:val="center"/>
              <w:rPr>
                <w:sz w:val="18"/>
                <w:szCs w:val="18"/>
              </w:rPr>
            </w:pPr>
            <w:r w:rsidRPr="003D12B6">
              <w:rPr>
                <w:sz w:val="18"/>
                <w:szCs w:val="18"/>
              </w:rPr>
              <w:t>理</w:t>
            </w:r>
          </w:p>
        </w:tc>
        <w:tc>
          <w:tcPr>
            <w:tcW w:w="453" w:type="dxa"/>
            <w:vAlign w:val="center"/>
          </w:tcPr>
          <w:p w:rsidR="00FD765C" w:rsidRPr="003D12B6" w:rsidRDefault="0031078F">
            <w:pPr>
              <w:jc w:val="center"/>
              <w:rPr>
                <w:sz w:val="18"/>
                <w:szCs w:val="18"/>
              </w:rPr>
            </w:pPr>
            <w:r w:rsidRPr="003D12B6">
              <w:rPr>
                <w:sz w:val="18"/>
                <w:szCs w:val="18"/>
              </w:rPr>
              <w:t>2</w:t>
            </w:r>
          </w:p>
        </w:tc>
        <w:tc>
          <w:tcPr>
            <w:tcW w:w="502" w:type="dxa"/>
            <w:vAlign w:val="center"/>
          </w:tcPr>
          <w:p w:rsidR="00FD765C" w:rsidRPr="003D12B6" w:rsidRDefault="0031078F">
            <w:pPr>
              <w:jc w:val="center"/>
              <w:rPr>
                <w:sz w:val="18"/>
                <w:szCs w:val="18"/>
              </w:rPr>
            </w:pPr>
            <w:r w:rsidRPr="003D12B6">
              <w:rPr>
                <w:sz w:val="18"/>
                <w:szCs w:val="18"/>
              </w:rPr>
              <w:t>32</w:t>
            </w:r>
          </w:p>
        </w:tc>
        <w:tc>
          <w:tcPr>
            <w:tcW w:w="420" w:type="dxa"/>
            <w:vAlign w:val="center"/>
          </w:tcPr>
          <w:p w:rsidR="00FD765C" w:rsidRPr="003D12B6" w:rsidRDefault="0031078F">
            <w:pPr>
              <w:jc w:val="center"/>
              <w:rPr>
                <w:sz w:val="18"/>
                <w:szCs w:val="18"/>
              </w:rPr>
            </w:pPr>
            <w:r w:rsidRPr="003D12B6">
              <w:rPr>
                <w:sz w:val="18"/>
                <w:szCs w:val="18"/>
              </w:rPr>
              <w:t>32</w:t>
            </w:r>
          </w:p>
        </w:tc>
        <w:tc>
          <w:tcPr>
            <w:tcW w:w="614" w:type="dxa"/>
            <w:vAlign w:val="center"/>
          </w:tcPr>
          <w:p w:rsidR="00FD765C" w:rsidRPr="003D12B6" w:rsidRDefault="00FD765C">
            <w:pPr>
              <w:jc w:val="center"/>
              <w:rPr>
                <w:sz w:val="18"/>
                <w:szCs w:val="18"/>
              </w:rPr>
            </w:pPr>
          </w:p>
        </w:tc>
        <w:tc>
          <w:tcPr>
            <w:tcW w:w="420" w:type="dxa"/>
            <w:vAlign w:val="center"/>
          </w:tcPr>
          <w:p w:rsidR="00FD765C" w:rsidRPr="003D12B6" w:rsidRDefault="0031078F">
            <w:pPr>
              <w:jc w:val="center"/>
              <w:rPr>
                <w:sz w:val="18"/>
                <w:szCs w:val="18"/>
              </w:rPr>
            </w:pPr>
            <w:r w:rsidRPr="003D12B6">
              <w:rPr>
                <w:sz w:val="18"/>
                <w:szCs w:val="18"/>
              </w:rPr>
              <w:t>试</w:t>
            </w:r>
          </w:p>
        </w:tc>
        <w:tc>
          <w:tcPr>
            <w:tcW w:w="697" w:type="dxa"/>
            <w:vAlign w:val="center"/>
          </w:tcPr>
          <w:p w:rsidR="00FD765C" w:rsidRPr="003D12B6" w:rsidRDefault="0031078F">
            <w:pPr>
              <w:jc w:val="center"/>
              <w:rPr>
                <w:sz w:val="18"/>
                <w:szCs w:val="18"/>
              </w:rPr>
            </w:pPr>
            <w:r w:rsidRPr="003D12B6">
              <w:rPr>
                <w:sz w:val="18"/>
                <w:szCs w:val="18"/>
              </w:rPr>
              <w:t>百分</w:t>
            </w:r>
          </w:p>
        </w:tc>
        <w:tc>
          <w:tcPr>
            <w:tcW w:w="697" w:type="dxa"/>
            <w:vAlign w:val="center"/>
          </w:tcPr>
          <w:p w:rsidR="00FD765C" w:rsidRPr="003D12B6" w:rsidRDefault="00FD765C">
            <w:pPr>
              <w:jc w:val="center"/>
              <w:rPr>
                <w:sz w:val="18"/>
                <w:szCs w:val="18"/>
              </w:rPr>
            </w:pPr>
          </w:p>
        </w:tc>
        <w:tc>
          <w:tcPr>
            <w:tcW w:w="486" w:type="dxa"/>
            <w:vAlign w:val="center"/>
          </w:tcPr>
          <w:p w:rsidR="00FD765C" w:rsidRPr="003D12B6" w:rsidRDefault="00FD765C">
            <w:pPr>
              <w:jc w:val="center"/>
              <w:rPr>
                <w:sz w:val="18"/>
                <w:szCs w:val="18"/>
              </w:rPr>
            </w:pPr>
          </w:p>
        </w:tc>
        <w:tc>
          <w:tcPr>
            <w:tcW w:w="1501" w:type="dxa"/>
          </w:tcPr>
          <w:p w:rsidR="00FD765C" w:rsidRPr="003D12B6" w:rsidRDefault="00FD765C">
            <w:pPr>
              <w:jc w:val="center"/>
              <w:rPr>
                <w:kern w:val="0"/>
                <w:sz w:val="18"/>
                <w:szCs w:val="18"/>
              </w:rPr>
            </w:pPr>
          </w:p>
        </w:tc>
      </w:tr>
      <w:tr w:rsidR="00FD765C" w:rsidRPr="003D12B6">
        <w:trPr>
          <w:trHeight w:val="405"/>
          <w:jc w:val="center"/>
        </w:trPr>
        <w:tc>
          <w:tcPr>
            <w:tcW w:w="2020" w:type="dxa"/>
            <w:vAlign w:val="center"/>
          </w:tcPr>
          <w:p w:rsidR="00FD765C" w:rsidRPr="003D12B6" w:rsidRDefault="0031078F">
            <w:pPr>
              <w:rPr>
                <w:sz w:val="18"/>
                <w:szCs w:val="18"/>
              </w:rPr>
            </w:pPr>
            <w:r w:rsidRPr="003D12B6">
              <w:rPr>
                <w:rFonts w:hint="eastAsia"/>
                <w:sz w:val="18"/>
                <w:szCs w:val="18"/>
              </w:rPr>
              <w:t>葡萄牙语专业导论</w:t>
            </w:r>
            <w:r w:rsidRPr="003D12B6">
              <w:rPr>
                <w:sz w:val="18"/>
                <w:szCs w:val="18"/>
              </w:rPr>
              <w:t>I</w:t>
            </w:r>
          </w:p>
        </w:tc>
        <w:tc>
          <w:tcPr>
            <w:tcW w:w="993" w:type="dxa"/>
            <w:vAlign w:val="center"/>
          </w:tcPr>
          <w:p w:rsidR="00FD765C" w:rsidRPr="003D12B6" w:rsidRDefault="00986464">
            <w:pPr>
              <w:jc w:val="center"/>
              <w:rPr>
                <w:sz w:val="18"/>
                <w:szCs w:val="18"/>
              </w:rPr>
            </w:pPr>
            <w:r w:rsidRPr="003D12B6">
              <w:rPr>
                <w:sz w:val="18"/>
                <w:szCs w:val="18"/>
              </w:rPr>
              <w:t>60L943Q</w:t>
            </w:r>
          </w:p>
        </w:tc>
        <w:tc>
          <w:tcPr>
            <w:tcW w:w="426" w:type="dxa"/>
            <w:vAlign w:val="center"/>
          </w:tcPr>
          <w:p w:rsidR="00FD765C" w:rsidRPr="003D12B6" w:rsidRDefault="0031078F">
            <w:pPr>
              <w:jc w:val="center"/>
              <w:rPr>
                <w:sz w:val="18"/>
                <w:szCs w:val="18"/>
              </w:rPr>
            </w:pPr>
            <w:r w:rsidRPr="003D12B6">
              <w:rPr>
                <w:rFonts w:hint="eastAsia"/>
                <w:sz w:val="18"/>
                <w:szCs w:val="18"/>
              </w:rPr>
              <w:t>必</w:t>
            </w:r>
          </w:p>
        </w:tc>
        <w:tc>
          <w:tcPr>
            <w:tcW w:w="425" w:type="dxa"/>
            <w:vAlign w:val="center"/>
          </w:tcPr>
          <w:p w:rsidR="00FD765C" w:rsidRPr="003D12B6" w:rsidRDefault="0031078F">
            <w:pPr>
              <w:jc w:val="center"/>
              <w:rPr>
                <w:sz w:val="18"/>
                <w:szCs w:val="18"/>
              </w:rPr>
            </w:pPr>
            <w:r w:rsidRPr="003D12B6">
              <w:rPr>
                <w:sz w:val="18"/>
                <w:szCs w:val="18"/>
              </w:rPr>
              <w:t>理</w:t>
            </w:r>
          </w:p>
        </w:tc>
        <w:tc>
          <w:tcPr>
            <w:tcW w:w="453" w:type="dxa"/>
            <w:vAlign w:val="center"/>
          </w:tcPr>
          <w:p w:rsidR="00FD765C" w:rsidRPr="003D12B6" w:rsidRDefault="0031078F">
            <w:pPr>
              <w:jc w:val="center"/>
              <w:rPr>
                <w:sz w:val="18"/>
                <w:szCs w:val="18"/>
              </w:rPr>
            </w:pPr>
            <w:r w:rsidRPr="003D12B6">
              <w:rPr>
                <w:rFonts w:hint="eastAsia"/>
                <w:sz w:val="18"/>
                <w:szCs w:val="18"/>
              </w:rPr>
              <w:t>0.5</w:t>
            </w:r>
          </w:p>
        </w:tc>
        <w:tc>
          <w:tcPr>
            <w:tcW w:w="502" w:type="dxa"/>
            <w:vAlign w:val="center"/>
          </w:tcPr>
          <w:p w:rsidR="00FD765C" w:rsidRPr="003D12B6" w:rsidRDefault="0031078F">
            <w:pPr>
              <w:jc w:val="center"/>
              <w:rPr>
                <w:sz w:val="18"/>
                <w:szCs w:val="18"/>
              </w:rPr>
            </w:pPr>
            <w:r w:rsidRPr="003D12B6">
              <w:rPr>
                <w:rFonts w:hint="eastAsia"/>
                <w:sz w:val="18"/>
                <w:szCs w:val="18"/>
              </w:rPr>
              <w:t>8</w:t>
            </w:r>
          </w:p>
        </w:tc>
        <w:tc>
          <w:tcPr>
            <w:tcW w:w="420" w:type="dxa"/>
            <w:vAlign w:val="center"/>
          </w:tcPr>
          <w:p w:rsidR="00FD765C" w:rsidRPr="003D12B6" w:rsidRDefault="0031078F">
            <w:pPr>
              <w:jc w:val="center"/>
              <w:rPr>
                <w:sz w:val="18"/>
                <w:szCs w:val="18"/>
              </w:rPr>
            </w:pPr>
            <w:r w:rsidRPr="003D12B6">
              <w:rPr>
                <w:rFonts w:hint="eastAsia"/>
                <w:sz w:val="18"/>
                <w:szCs w:val="18"/>
              </w:rPr>
              <w:t>8</w:t>
            </w:r>
          </w:p>
        </w:tc>
        <w:tc>
          <w:tcPr>
            <w:tcW w:w="614" w:type="dxa"/>
            <w:vAlign w:val="center"/>
          </w:tcPr>
          <w:p w:rsidR="00FD765C" w:rsidRPr="003D12B6" w:rsidRDefault="00FD765C">
            <w:pPr>
              <w:jc w:val="center"/>
              <w:rPr>
                <w:sz w:val="18"/>
                <w:szCs w:val="18"/>
              </w:rPr>
            </w:pPr>
          </w:p>
        </w:tc>
        <w:tc>
          <w:tcPr>
            <w:tcW w:w="420" w:type="dxa"/>
            <w:vAlign w:val="center"/>
          </w:tcPr>
          <w:p w:rsidR="00FD765C" w:rsidRPr="003D12B6" w:rsidRDefault="0031078F">
            <w:pPr>
              <w:jc w:val="center"/>
              <w:rPr>
                <w:sz w:val="18"/>
                <w:szCs w:val="18"/>
              </w:rPr>
            </w:pPr>
            <w:r w:rsidRPr="003D12B6">
              <w:rPr>
                <w:rFonts w:hint="eastAsia"/>
                <w:sz w:val="18"/>
                <w:szCs w:val="18"/>
              </w:rPr>
              <w:t>查</w:t>
            </w:r>
          </w:p>
        </w:tc>
        <w:tc>
          <w:tcPr>
            <w:tcW w:w="697" w:type="dxa"/>
            <w:vAlign w:val="center"/>
          </w:tcPr>
          <w:p w:rsidR="00FD765C" w:rsidRPr="003D12B6" w:rsidRDefault="0031078F">
            <w:pPr>
              <w:jc w:val="center"/>
              <w:rPr>
                <w:sz w:val="18"/>
                <w:szCs w:val="18"/>
              </w:rPr>
            </w:pPr>
            <w:r w:rsidRPr="003D12B6">
              <w:rPr>
                <w:rFonts w:hint="eastAsia"/>
                <w:sz w:val="18"/>
                <w:szCs w:val="18"/>
              </w:rPr>
              <w:t>两级</w:t>
            </w:r>
          </w:p>
        </w:tc>
        <w:tc>
          <w:tcPr>
            <w:tcW w:w="697" w:type="dxa"/>
            <w:vAlign w:val="center"/>
          </w:tcPr>
          <w:p w:rsidR="00FD765C" w:rsidRPr="003D12B6" w:rsidRDefault="0031078F">
            <w:pPr>
              <w:jc w:val="center"/>
              <w:rPr>
                <w:sz w:val="18"/>
                <w:szCs w:val="18"/>
              </w:rPr>
            </w:pPr>
            <w:r w:rsidRPr="003D12B6">
              <w:rPr>
                <w:rFonts w:hint="eastAsia"/>
                <w:sz w:val="18"/>
                <w:szCs w:val="18"/>
              </w:rPr>
              <w:t>1-4</w:t>
            </w:r>
          </w:p>
        </w:tc>
        <w:tc>
          <w:tcPr>
            <w:tcW w:w="486" w:type="dxa"/>
            <w:vAlign w:val="center"/>
          </w:tcPr>
          <w:p w:rsidR="00FD765C" w:rsidRPr="003D12B6" w:rsidRDefault="0031078F">
            <w:pPr>
              <w:jc w:val="center"/>
              <w:rPr>
                <w:sz w:val="18"/>
                <w:szCs w:val="18"/>
              </w:rPr>
            </w:pPr>
            <w:r w:rsidRPr="003D12B6">
              <w:rPr>
                <w:rFonts w:hint="eastAsia"/>
                <w:sz w:val="18"/>
                <w:szCs w:val="18"/>
              </w:rPr>
              <w:t>2</w:t>
            </w:r>
          </w:p>
        </w:tc>
        <w:tc>
          <w:tcPr>
            <w:tcW w:w="1501" w:type="dxa"/>
          </w:tcPr>
          <w:p w:rsidR="00FD765C" w:rsidRPr="003D12B6" w:rsidRDefault="00FD765C">
            <w:pPr>
              <w:jc w:val="center"/>
              <w:rPr>
                <w:sz w:val="18"/>
                <w:szCs w:val="18"/>
              </w:rPr>
            </w:pPr>
          </w:p>
        </w:tc>
      </w:tr>
      <w:tr w:rsidR="00FD765C" w:rsidRPr="003D12B6">
        <w:trPr>
          <w:trHeight w:val="405"/>
          <w:jc w:val="center"/>
        </w:trPr>
        <w:tc>
          <w:tcPr>
            <w:tcW w:w="2020" w:type="dxa"/>
            <w:vAlign w:val="center"/>
          </w:tcPr>
          <w:p w:rsidR="00FD765C" w:rsidRPr="003D12B6" w:rsidRDefault="0031078F">
            <w:pPr>
              <w:rPr>
                <w:sz w:val="18"/>
                <w:szCs w:val="18"/>
              </w:rPr>
            </w:pPr>
            <w:r w:rsidRPr="003D12B6">
              <w:rPr>
                <w:sz w:val="18"/>
                <w:szCs w:val="18"/>
              </w:rPr>
              <w:t>葡萄牙语</w:t>
            </w:r>
            <w:r w:rsidRPr="003D12B6">
              <w:rPr>
                <w:sz w:val="18"/>
                <w:szCs w:val="18"/>
              </w:rPr>
              <w:t>I</w:t>
            </w:r>
            <w:r w:rsidRPr="003D12B6">
              <w:rPr>
                <w:rFonts w:ascii="Segoe UI Symbol" w:hAnsi="Segoe UI Symbol" w:cs="Segoe UI Symbol"/>
                <w:sz w:val="18"/>
                <w:szCs w:val="18"/>
              </w:rPr>
              <w:t>★</w:t>
            </w:r>
          </w:p>
        </w:tc>
        <w:tc>
          <w:tcPr>
            <w:tcW w:w="993" w:type="dxa"/>
            <w:vAlign w:val="center"/>
          </w:tcPr>
          <w:p w:rsidR="00FD765C" w:rsidRPr="003D12B6" w:rsidRDefault="0031078F">
            <w:pPr>
              <w:jc w:val="center"/>
              <w:rPr>
                <w:sz w:val="18"/>
                <w:szCs w:val="18"/>
              </w:rPr>
            </w:pPr>
            <w:r w:rsidRPr="003D12B6">
              <w:rPr>
                <w:rFonts w:hint="eastAsia"/>
                <w:sz w:val="18"/>
                <w:szCs w:val="18"/>
              </w:rPr>
              <w:t>60L498Q</w:t>
            </w:r>
          </w:p>
        </w:tc>
        <w:tc>
          <w:tcPr>
            <w:tcW w:w="426" w:type="dxa"/>
            <w:vAlign w:val="center"/>
          </w:tcPr>
          <w:p w:rsidR="00FD765C" w:rsidRPr="003D12B6" w:rsidRDefault="0031078F">
            <w:pPr>
              <w:jc w:val="center"/>
              <w:rPr>
                <w:sz w:val="18"/>
                <w:szCs w:val="18"/>
              </w:rPr>
            </w:pPr>
            <w:r w:rsidRPr="003D12B6">
              <w:rPr>
                <w:sz w:val="18"/>
                <w:szCs w:val="18"/>
              </w:rPr>
              <w:t>必</w:t>
            </w:r>
          </w:p>
        </w:tc>
        <w:tc>
          <w:tcPr>
            <w:tcW w:w="425" w:type="dxa"/>
            <w:vAlign w:val="center"/>
          </w:tcPr>
          <w:p w:rsidR="00FD765C" w:rsidRPr="003D12B6" w:rsidRDefault="0031078F">
            <w:pPr>
              <w:jc w:val="center"/>
              <w:rPr>
                <w:sz w:val="18"/>
                <w:szCs w:val="18"/>
              </w:rPr>
            </w:pPr>
            <w:r w:rsidRPr="003D12B6">
              <w:rPr>
                <w:sz w:val="18"/>
                <w:szCs w:val="18"/>
              </w:rPr>
              <w:t>理</w:t>
            </w:r>
          </w:p>
        </w:tc>
        <w:tc>
          <w:tcPr>
            <w:tcW w:w="453" w:type="dxa"/>
            <w:vAlign w:val="center"/>
          </w:tcPr>
          <w:p w:rsidR="00FD765C" w:rsidRPr="003D12B6" w:rsidRDefault="0031078F">
            <w:pPr>
              <w:jc w:val="center"/>
              <w:rPr>
                <w:sz w:val="18"/>
                <w:szCs w:val="18"/>
              </w:rPr>
            </w:pPr>
            <w:r w:rsidRPr="003D12B6">
              <w:rPr>
                <w:sz w:val="18"/>
                <w:szCs w:val="18"/>
              </w:rPr>
              <w:t>6</w:t>
            </w:r>
          </w:p>
        </w:tc>
        <w:tc>
          <w:tcPr>
            <w:tcW w:w="502" w:type="dxa"/>
            <w:vAlign w:val="center"/>
          </w:tcPr>
          <w:p w:rsidR="00FD765C" w:rsidRPr="003D12B6" w:rsidRDefault="0031078F">
            <w:pPr>
              <w:jc w:val="center"/>
              <w:rPr>
                <w:sz w:val="18"/>
                <w:szCs w:val="18"/>
              </w:rPr>
            </w:pPr>
            <w:r w:rsidRPr="003D12B6">
              <w:rPr>
                <w:sz w:val="18"/>
                <w:szCs w:val="18"/>
              </w:rPr>
              <w:t>96</w:t>
            </w:r>
          </w:p>
        </w:tc>
        <w:tc>
          <w:tcPr>
            <w:tcW w:w="420" w:type="dxa"/>
            <w:vAlign w:val="center"/>
          </w:tcPr>
          <w:p w:rsidR="00FD765C" w:rsidRPr="003D12B6" w:rsidRDefault="0031078F">
            <w:pPr>
              <w:jc w:val="center"/>
              <w:rPr>
                <w:sz w:val="18"/>
                <w:szCs w:val="18"/>
              </w:rPr>
            </w:pPr>
            <w:r w:rsidRPr="003D12B6">
              <w:rPr>
                <w:sz w:val="18"/>
                <w:szCs w:val="18"/>
              </w:rPr>
              <w:t>48</w:t>
            </w:r>
          </w:p>
        </w:tc>
        <w:tc>
          <w:tcPr>
            <w:tcW w:w="614" w:type="dxa"/>
            <w:vAlign w:val="center"/>
          </w:tcPr>
          <w:p w:rsidR="00FD765C" w:rsidRPr="003D12B6" w:rsidRDefault="0031078F">
            <w:pPr>
              <w:jc w:val="center"/>
              <w:rPr>
                <w:sz w:val="18"/>
                <w:szCs w:val="18"/>
              </w:rPr>
            </w:pPr>
            <w:r w:rsidRPr="003D12B6">
              <w:rPr>
                <w:sz w:val="18"/>
                <w:szCs w:val="18"/>
              </w:rPr>
              <w:t>48</w:t>
            </w:r>
          </w:p>
        </w:tc>
        <w:tc>
          <w:tcPr>
            <w:tcW w:w="420" w:type="dxa"/>
            <w:vAlign w:val="center"/>
          </w:tcPr>
          <w:p w:rsidR="00FD765C" w:rsidRPr="003D12B6" w:rsidRDefault="0031078F">
            <w:pPr>
              <w:jc w:val="center"/>
              <w:rPr>
                <w:sz w:val="18"/>
                <w:szCs w:val="18"/>
              </w:rPr>
            </w:pPr>
            <w:r w:rsidRPr="003D12B6">
              <w:rPr>
                <w:sz w:val="18"/>
                <w:szCs w:val="18"/>
              </w:rPr>
              <w:t>试</w:t>
            </w:r>
          </w:p>
        </w:tc>
        <w:tc>
          <w:tcPr>
            <w:tcW w:w="697" w:type="dxa"/>
            <w:vAlign w:val="center"/>
          </w:tcPr>
          <w:p w:rsidR="00FD765C" w:rsidRPr="003D12B6" w:rsidRDefault="0031078F">
            <w:pPr>
              <w:jc w:val="center"/>
              <w:rPr>
                <w:sz w:val="18"/>
                <w:szCs w:val="18"/>
              </w:rPr>
            </w:pPr>
            <w:r w:rsidRPr="003D12B6">
              <w:rPr>
                <w:sz w:val="18"/>
                <w:szCs w:val="18"/>
              </w:rPr>
              <w:t>百分</w:t>
            </w:r>
          </w:p>
        </w:tc>
        <w:tc>
          <w:tcPr>
            <w:tcW w:w="697" w:type="dxa"/>
            <w:vAlign w:val="center"/>
          </w:tcPr>
          <w:p w:rsidR="00FD765C" w:rsidRPr="003D12B6" w:rsidRDefault="0031078F">
            <w:pPr>
              <w:jc w:val="center"/>
              <w:rPr>
                <w:sz w:val="18"/>
                <w:szCs w:val="18"/>
              </w:rPr>
            </w:pPr>
            <w:r w:rsidRPr="003D12B6">
              <w:rPr>
                <w:sz w:val="18"/>
                <w:szCs w:val="18"/>
              </w:rPr>
              <w:t>1-16</w:t>
            </w:r>
          </w:p>
        </w:tc>
        <w:tc>
          <w:tcPr>
            <w:tcW w:w="486" w:type="dxa"/>
            <w:vAlign w:val="center"/>
          </w:tcPr>
          <w:p w:rsidR="00FD765C" w:rsidRPr="003D12B6" w:rsidRDefault="0031078F">
            <w:pPr>
              <w:jc w:val="center"/>
              <w:rPr>
                <w:sz w:val="18"/>
                <w:szCs w:val="18"/>
              </w:rPr>
            </w:pPr>
            <w:r w:rsidRPr="003D12B6">
              <w:rPr>
                <w:sz w:val="18"/>
                <w:szCs w:val="18"/>
              </w:rPr>
              <w:t>6</w:t>
            </w:r>
          </w:p>
        </w:tc>
        <w:tc>
          <w:tcPr>
            <w:tcW w:w="1501" w:type="dxa"/>
          </w:tcPr>
          <w:p w:rsidR="00FD765C" w:rsidRPr="003D12B6" w:rsidRDefault="00FD765C">
            <w:pPr>
              <w:jc w:val="center"/>
              <w:rPr>
                <w:sz w:val="18"/>
                <w:szCs w:val="18"/>
              </w:rPr>
            </w:pPr>
          </w:p>
        </w:tc>
      </w:tr>
      <w:tr w:rsidR="00FD765C" w:rsidRPr="003D12B6">
        <w:trPr>
          <w:trHeight w:val="405"/>
          <w:jc w:val="center"/>
        </w:trPr>
        <w:tc>
          <w:tcPr>
            <w:tcW w:w="2020" w:type="dxa"/>
            <w:vAlign w:val="center"/>
          </w:tcPr>
          <w:p w:rsidR="00FD765C" w:rsidRPr="003D12B6" w:rsidRDefault="0031078F">
            <w:pPr>
              <w:rPr>
                <w:sz w:val="18"/>
                <w:szCs w:val="18"/>
              </w:rPr>
            </w:pPr>
            <w:r w:rsidRPr="003D12B6">
              <w:rPr>
                <w:sz w:val="18"/>
                <w:szCs w:val="18"/>
              </w:rPr>
              <w:t>葡萄牙语听力与会话</w:t>
            </w:r>
            <w:r w:rsidRPr="003D12B6">
              <w:rPr>
                <w:sz w:val="18"/>
                <w:szCs w:val="18"/>
              </w:rPr>
              <w:t>I</w:t>
            </w:r>
          </w:p>
        </w:tc>
        <w:tc>
          <w:tcPr>
            <w:tcW w:w="993" w:type="dxa"/>
            <w:vAlign w:val="center"/>
          </w:tcPr>
          <w:p w:rsidR="00FD765C" w:rsidRPr="003D12B6" w:rsidRDefault="0031078F">
            <w:pPr>
              <w:widowControl/>
              <w:jc w:val="center"/>
              <w:rPr>
                <w:kern w:val="0"/>
                <w:sz w:val="18"/>
                <w:szCs w:val="18"/>
              </w:rPr>
            </w:pPr>
            <w:r w:rsidRPr="003D12B6">
              <w:rPr>
                <w:rFonts w:hint="eastAsia"/>
                <w:color w:val="000000"/>
                <w:sz w:val="18"/>
                <w:szCs w:val="18"/>
              </w:rPr>
              <w:t>60L493Q</w:t>
            </w:r>
          </w:p>
        </w:tc>
        <w:tc>
          <w:tcPr>
            <w:tcW w:w="426"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实</w:t>
            </w:r>
          </w:p>
        </w:tc>
        <w:tc>
          <w:tcPr>
            <w:tcW w:w="453" w:type="dxa"/>
            <w:vAlign w:val="center"/>
          </w:tcPr>
          <w:p w:rsidR="00FD765C" w:rsidRPr="003D12B6" w:rsidRDefault="0031078F">
            <w:pPr>
              <w:jc w:val="center"/>
              <w:rPr>
                <w:sz w:val="18"/>
                <w:szCs w:val="18"/>
              </w:rPr>
            </w:pPr>
            <w:r w:rsidRPr="003D12B6">
              <w:rPr>
                <w:rFonts w:hint="eastAsia"/>
                <w:sz w:val="18"/>
                <w:szCs w:val="18"/>
              </w:rPr>
              <w:t>2</w:t>
            </w:r>
          </w:p>
        </w:tc>
        <w:tc>
          <w:tcPr>
            <w:tcW w:w="502" w:type="dxa"/>
            <w:vAlign w:val="center"/>
          </w:tcPr>
          <w:p w:rsidR="00FD765C" w:rsidRPr="003D12B6" w:rsidRDefault="0031078F">
            <w:pPr>
              <w:jc w:val="center"/>
              <w:rPr>
                <w:sz w:val="18"/>
                <w:szCs w:val="18"/>
              </w:rPr>
            </w:pPr>
            <w:r w:rsidRPr="003D12B6">
              <w:rPr>
                <w:sz w:val="18"/>
                <w:szCs w:val="18"/>
              </w:rPr>
              <w:t>32</w:t>
            </w:r>
          </w:p>
        </w:tc>
        <w:tc>
          <w:tcPr>
            <w:tcW w:w="420" w:type="dxa"/>
            <w:vAlign w:val="center"/>
          </w:tcPr>
          <w:p w:rsidR="00FD765C" w:rsidRPr="003D12B6" w:rsidRDefault="0031078F">
            <w:pPr>
              <w:jc w:val="center"/>
              <w:rPr>
                <w:sz w:val="18"/>
                <w:szCs w:val="18"/>
              </w:rPr>
            </w:pPr>
            <w:r w:rsidRPr="003D12B6">
              <w:rPr>
                <w:sz w:val="18"/>
                <w:szCs w:val="18"/>
              </w:rPr>
              <w:t>16</w:t>
            </w:r>
          </w:p>
        </w:tc>
        <w:tc>
          <w:tcPr>
            <w:tcW w:w="614" w:type="dxa"/>
            <w:vAlign w:val="center"/>
          </w:tcPr>
          <w:p w:rsidR="00FD765C" w:rsidRPr="003D12B6" w:rsidRDefault="0031078F">
            <w:pPr>
              <w:jc w:val="center"/>
              <w:rPr>
                <w:sz w:val="18"/>
                <w:szCs w:val="18"/>
              </w:rPr>
            </w:pPr>
            <w:r w:rsidRPr="003D12B6">
              <w:rPr>
                <w:sz w:val="18"/>
                <w:szCs w:val="18"/>
              </w:rPr>
              <w:t>16</w:t>
            </w:r>
          </w:p>
        </w:tc>
        <w:tc>
          <w:tcPr>
            <w:tcW w:w="420" w:type="dxa"/>
            <w:vAlign w:val="center"/>
          </w:tcPr>
          <w:p w:rsidR="00FD765C" w:rsidRPr="003D12B6" w:rsidRDefault="0031078F">
            <w:pPr>
              <w:jc w:val="center"/>
              <w:rPr>
                <w:sz w:val="18"/>
                <w:szCs w:val="18"/>
              </w:rPr>
            </w:pPr>
            <w:r w:rsidRPr="003D12B6">
              <w:rPr>
                <w:sz w:val="18"/>
                <w:szCs w:val="18"/>
              </w:rPr>
              <w:t>试</w:t>
            </w:r>
          </w:p>
        </w:tc>
        <w:tc>
          <w:tcPr>
            <w:tcW w:w="697" w:type="dxa"/>
            <w:vAlign w:val="center"/>
          </w:tcPr>
          <w:p w:rsidR="00FD765C" w:rsidRPr="003D12B6" w:rsidRDefault="0031078F">
            <w:pPr>
              <w:jc w:val="center"/>
              <w:rPr>
                <w:sz w:val="18"/>
                <w:szCs w:val="18"/>
              </w:rPr>
            </w:pPr>
            <w:r w:rsidRPr="003D12B6">
              <w:rPr>
                <w:sz w:val="18"/>
                <w:szCs w:val="18"/>
              </w:rPr>
              <w:t>百分</w:t>
            </w:r>
          </w:p>
        </w:tc>
        <w:tc>
          <w:tcPr>
            <w:tcW w:w="697" w:type="dxa"/>
            <w:vAlign w:val="center"/>
          </w:tcPr>
          <w:p w:rsidR="00FD765C" w:rsidRPr="003D12B6" w:rsidRDefault="0031078F">
            <w:pPr>
              <w:jc w:val="center"/>
              <w:rPr>
                <w:sz w:val="18"/>
                <w:szCs w:val="18"/>
              </w:rPr>
            </w:pPr>
            <w:r w:rsidRPr="003D12B6">
              <w:rPr>
                <w:sz w:val="18"/>
                <w:szCs w:val="18"/>
              </w:rPr>
              <w:t>1-16</w:t>
            </w:r>
          </w:p>
        </w:tc>
        <w:tc>
          <w:tcPr>
            <w:tcW w:w="486" w:type="dxa"/>
            <w:vAlign w:val="center"/>
          </w:tcPr>
          <w:p w:rsidR="00FD765C" w:rsidRPr="003D12B6" w:rsidRDefault="0031078F">
            <w:pPr>
              <w:jc w:val="center"/>
              <w:rPr>
                <w:sz w:val="18"/>
                <w:szCs w:val="18"/>
              </w:rPr>
            </w:pPr>
            <w:r w:rsidRPr="003D12B6">
              <w:rPr>
                <w:rFonts w:hint="eastAsia"/>
                <w:sz w:val="18"/>
                <w:szCs w:val="18"/>
              </w:rPr>
              <w:t>2</w:t>
            </w:r>
          </w:p>
        </w:tc>
        <w:tc>
          <w:tcPr>
            <w:tcW w:w="1501" w:type="dxa"/>
          </w:tcPr>
          <w:p w:rsidR="00FD765C" w:rsidRPr="003D12B6" w:rsidRDefault="00FD765C">
            <w:pPr>
              <w:jc w:val="center"/>
              <w:rPr>
                <w:sz w:val="18"/>
                <w:szCs w:val="18"/>
              </w:rPr>
            </w:pPr>
          </w:p>
        </w:tc>
      </w:tr>
      <w:tr w:rsidR="00FD765C" w:rsidRPr="003D12B6">
        <w:trPr>
          <w:trHeight w:val="405"/>
          <w:jc w:val="center"/>
        </w:trPr>
        <w:tc>
          <w:tcPr>
            <w:tcW w:w="2020" w:type="dxa"/>
            <w:vAlign w:val="center"/>
          </w:tcPr>
          <w:p w:rsidR="00FD765C" w:rsidRPr="003D12B6" w:rsidRDefault="0031078F">
            <w:pPr>
              <w:rPr>
                <w:color w:val="000000"/>
                <w:sz w:val="18"/>
                <w:szCs w:val="18"/>
              </w:rPr>
            </w:pPr>
            <w:r w:rsidRPr="003D12B6">
              <w:rPr>
                <w:rFonts w:hint="eastAsia"/>
                <w:color w:val="000000"/>
                <w:sz w:val="18"/>
                <w:szCs w:val="18"/>
              </w:rPr>
              <w:t>葡萄牙</w:t>
            </w:r>
            <w:proofErr w:type="gramStart"/>
            <w:r w:rsidRPr="003D12B6">
              <w:rPr>
                <w:rFonts w:hint="eastAsia"/>
                <w:color w:val="000000"/>
                <w:sz w:val="18"/>
                <w:szCs w:val="18"/>
              </w:rPr>
              <w:t>语</w:t>
            </w:r>
            <w:proofErr w:type="gramEnd"/>
            <w:r w:rsidRPr="003D12B6">
              <w:rPr>
                <w:rFonts w:hint="eastAsia"/>
                <w:color w:val="000000"/>
                <w:sz w:val="18"/>
                <w:szCs w:val="18"/>
              </w:rPr>
              <w:t>语法</w:t>
            </w:r>
            <w:r w:rsidRPr="003D12B6">
              <w:rPr>
                <w:rFonts w:hint="eastAsia"/>
                <w:color w:val="000000"/>
                <w:sz w:val="18"/>
                <w:szCs w:val="18"/>
              </w:rPr>
              <w:t>I</w:t>
            </w:r>
          </w:p>
        </w:tc>
        <w:tc>
          <w:tcPr>
            <w:tcW w:w="993" w:type="dxa"/>
            <w:vAlign w:val="center"/>
          </w:tcPr>
          <w:p w:rsidR="00FD765C" w:rsidRPr="003D12B6" w:rsidRDefault="0031078F">
            <w:pPr>
              <w:jc w:val="center"/>
              <w:rPr>
                <w:color w:val="000000"/>
                <w:sz w:val="18"/>
                <w:szCs w:val="18"/>
              </w:rPr>
            </w:pPr>
            <w:r w:rsidRPr="003D12B6">
              <w:rPr>
                <w:rFonts w:hint="eastAsia"/>
                <w:color w:val="000000"/>
                <w:sz w:val="18"/>
                <w:szCs w:val="18"/>
              </w:rPr>
              <w:t>60L945Q</w:t>
            </w:r>
          </w:p>
        </w:tc>
        <w:tc>
          <w:tcPr>
            <w:tcW w:w="426" w:type="dxa"/>
            <w:vAlign w:val="center"/>
          </w:tcPr>
          <w:p w:rsidR="00FD765C" w:rsidRPr="003D12B6" w:rsidRDefault="0031078F">
            <w:pPr>
              <w:jc w:val="center"/>
              <w:rPr>
                <w:sz w:val="18"/>
                <w:szCs w:val="18"/>
              </w:rPr>
            </w:pPr>
            <w:r w:rsidRPr="003D12B6">
              <w:rPr>
                <w:rFonts w:hint="eastAsia"/>
                <w:sz w:val="18"/>
                <w:szCs w:val="18"/>
              </w:rPr>
              <w:t>选</w:t>
            </w:r>
          </w:p>
        </w:tc>
        <w:tc>
          <w:tcPr>
            <w:tcW w:w="425" w:type="dxa"/>
            <w:vAlign w:val="center"/>
          </w:tcPr>
          <w:p w:rsidR="00FD765C" w:rsidRPr="003D12B6" w:rsidRDefault="0031078F">
            <w:pPr>
              <w:jc w:val="center"/>
              <w:rPr>
                <w:sz w:val="18"/>
                <w:szCs w:val="18"/>
              </w:rPr>
            </w:pPr>
            <w:r w:rsidRPr="003D12B6">
              <w:rPr>
                <w:rFonts w:hint="eastAsia"/>
                <w:sz w:val="18"/>
                <w:szCs w:val="18"/>
              </w:rPr>
              <w:t>理</w:t>
            </w:r>
          </w:p>
        </w:tc>
        <w:tc>
          <w:tcPr>
            <w:tcW w:w="453" w:type="dxa"/>
            <w:vAlign w:val="center"/>
          </w:tcPr>
          <w:p w:rsidR="00FD765C" w:rsidRPr="003D12B6" w:rsidRDefault="0031078F">
            <w:pPr>
              <w:jc w:val="center"/>
              <w:rPr>
                <w:sz w:val="18"/>
                <w:szCs w:val="18"/>
              </w:rPr>
            </w:pPr>
            <w:r w:rsidRPr="003D12B6">
              <w:rPr>
                <w:rFonts w:hint="eastAsia"/>
                <w:sz w:val="18"/>
                <w:szCs w:val="18"/>
              </w:rPr>
              <w:t>2</w:t>
            </w:r>
          </w:p>
        </w:tc>
        <w:tc>
          <w:tcPr>
            <w:tcW w:w="502" w:type="dxa"/>
            <w:vAlign w:val="center"/>
          </w:tcPr>
          <w:p w:rsidR="00FD765C" w:rsidRPr="003D12B6" w:rsidRDefault="0031078F">
            <w:pPr>
              <w:jc w:val="center"/>
              <w:rPr>
                <w:sz w:val="18"/>
                <w:szCs w:val="18"/>
              </w:rPr>
            </w:pPr>
            <w:r w:rsidRPr="003D12B6">
              <w:rPr>
                <w:rFonts w:hint="eastAsia"/>
                <w:sz w:val="18"/>
                <w:szCs w:val="18"/>
              </w:rPr>
              <w:t>32</w:t>
            </w:r>
          </w:p>
        </w:tc>
        <w:tc>
          <w:tcPr>
            <w:tcW w:w="420" w:type="dxa"/>
            <w:vAlign w:val="center"/>
          </w:tcPr>
          <w:p w:rsidR="00FD765C" w:rsidRPr="003D12B6" w:rsidRDefault="0031078F">
            <w:pPr>
              <w:jc w:val="center"/>
              <w:rPr>
                <w:sz w:val="18"/>
                <w:szCs w:val="18"/>
              </w:rPr>
            </w:pPr>
            <w:r w:rsidRPr="003D12B6">
              <w:rPr>
                <w:rFonts w:hint="eastAsia"/>
                <w:sz w:val="18"/>
                <w:szCs w:val="18"/>
              </w:rPr>
              <w:t>32</w:t>
            </w:r>
          </w:p>
        </w:tc>
        <w:tc>
          <w:tcPr>
            <w:tcW w:w="614" w:type="dxa"/>
            <w:vAlign w:val="center"/>
          </w:tcPr>
          <w:p w:rsidR="00FD765C" w:rsidRPr="003D12B6" w:rsidRDefault="00FD765C">
            <w:pPr>
              <w:jc w:val="center"/>
              <w:rPr>
                <w:sz w:val="18"/>
                <w:szCs w:val="18"/>
              </w:rPr>
            </w:pPr>
          </w:p>
        </w:tc>
        <w:tc>
          <w:tcPr>
            <w:tcW w:w="420" w:type="dxa"/>
            <w:vAlign w:val="center"/>
          </w:tcPr>
          <w:p w:rsidR="00FD765C" w:rsidRPr="003D12B6" w:rsidRDefault="0031078F">
            <w:pPr>
              <w:jc w:val="center"/>
              <w:rPr>
                <w:sz w:val="18"/>
                <w:szCs w:val="18"/>
              </w:rPr>
            </w:pPr>
            <w:r w:rsidRPr="003D12B6">
              <w:rPr>
                <w:sz w:val="18"/>
                <w:szCs w:val="18"/>
              </w:rPr>
              <w:t>试</w:t>
            </w:r>
          </w:p>
        </w:tc>
        <w:tc>
          <w:tcPr>
            <w:tcW w:w="697" w:type="dxa"/>
            <w:vAlign w:val="center"/>
          </w:tcPr>
          <w:p w:rsidR="00FD765C" w:rsidRPr="003D12B6" w:rsidRDefault="0031078F">
            <w:pPr>
              <w:jc w:val="center"/>
              <w:rPr>
                <w:sz w:val="18"/>
                <w:szCs w:val="18"/>
              </w:rPr>
            </w:pPr>
            <w:r w:rsidRPr="003D12B6">
              <w:rPr>
                <w:sz w:val="18"/>
                <w:szCs w:val="18"/>
              </w:rPr>
              <w:t>百分</w:t>
            </w:r>
          </w:p>
        </w:tc>
        <w:tc>
          <w:tcPr>
            <w:tcW w:w="697" w:type="dxa"/>
            <w:vAlign w:val="center"/>
          </w:tcPr>
          <w:p w:rsidR="00FD765C" w:rsidRPr="003D12B6" w:rsidRDefault="0031078F">
            <w:pPr>
              <w:jc w:val="center"/>
              <w:rPr>
                <w:sz w:val="18"/>
                <w:szCs w:val="18"/>
              </w:rPr>
            </w:pPr>
            <w:r w:rsidRPr="003D12B6">
              <w:rPr>
                <w:sz w:val="18"/>
                <w:szCs w:val="18"/>
              </w:rPr>
              <w:t>1-16</w:t>
            </w:r>
          </w:p>
        </w:tc>
        <w:tc>
          <w:tcPr>
            <w:tcW w:w="486" w:type="dxa"/>
            <w:vAlign w:val="center"/>
          </w:tcPr>
          <w:p w:rsidR="00FD765C" w:rsidRPr="003D12B6" w:rsidRDefault="0031078F">
            <w:pPr>
              <w:jc w:val="center"/>
              <w:rPr>
                <w:sz w:val="18"/>
                <w:szCs w:val="18"/>
              </w:rPr>
            </w:pPr>
            <w:r w:rsidRPr="003D12B6">
              <w:rPr>
                <w:rFonts w:hint="eastAsia"/>
                <w:sz w:val="18"/>
                <w:szCs w:val="18"/>
              </w:rPr>
              <w:t>2</w:t>
            </w:r>
          </w:p>
        </w:tc>
        <w:tc>
          <w:tcPr>
            <w:tcW w:w="1501" w:type="dxa"/>
          </w:tcPr>
          <w:p w:rsidR="00FD765C" w:rsidRPr="003D12B6" w:rsidRDefault="00FD765C">
            <w:pPr>
              <w:jc w:val="center"/>
              <w:rPr>
                <w:sz w:val="18"/>
                <w:szCs w:val="18"/>
              </w:rPr>
            </w:pPr>
          </w:p>
        </w:tc>
      </w:tr>
      <w:bookmarkEnd w:id="1"/>
      <w:bookmarkEnd w:id="2"/>
      <w:bookmarkEnd w:id="3"/>
      <w:tr w:rsidR="00FD765C" w:rsidRPr="003D12B6">
        <w:trPr>
          <w:trHeight w:val="294"/>
          <w:jc w:val="center"/>
        </w:trPr>
        <w:tc>
          <w:tcPr>
            <w:tcW w:w="2020" w:type="dxa"/>
            <w:vAlign w:val="center"/>
          </w:tcPr>
          <w:p w:rsidR="00FD765C" w:rsidRPr="003D12B6" w:rsidRDefault="0031078F">
            <w:pPr>
              <w:rPr>
                <w:sz w:val="18"/>
                <w:szCs w:val="18"/>
              </w:rPr>
            </w:pPr>
            <w:r w:rsidRPr="003D12B6">
              <w:rPr>
                <w:sz w:val="18"/>
                <w:szCs w:val="18"/>
              </w:rPr>
              <w:t>建议修满学分</w:t>
            </w:r>
          </w:p>
        </w:tc>
        <w:tc>
          <w:tcPr>
            <w:tcW w:w="7634" w:type="dxa"/>
            <w:gridSpan w:val="12"/>
          </w:tcPr>
          <w:p w:rsidR="00FD765C" w:rsidRPr="003D12B6" w:rsidRDefault="0031078F" w:rsidP="0032597D">
            <w:pPr>
              <w:jc w:val="center"/>
              <w:rPr>
                <w:sz w:val="18"/>
                <w:szCs w:val="18"/>
              </w:rPr>
            </w:pPr>
            <w:r w:rsidRPr="003D12B6">
              <w:rPr>
                <w:sz w:val="18"/>
                <w:szCs w:val="18"/>
              </w:rPr>
              <w:t>必修</w:t>
            </w:r>
            <w:r w:rsidRPr="003D12B6">
              <w:rPr>
                <w:rFonts w:hint="eastAsia"/>
                <w:sz w:val="18"/>
                <w:szCs w:val="18"/>
              </w:rPr>
              <w:t>18.5</w:t>
            </w:r>
            <w:r w:rsidRPr="003D12B6">
              <w:rPr>
                <w:sz w:val="18"/>
                <w:szCs w:val="18"/>
              </w:rPr>
              <w:t>学分</w:t>
            </w:r>
            <w:r w:rsidRPr="003D12B6">
              <w:rPr>
                <w:sz w:val="18"/>
                <w:szCs w:val="18"/>
              </w:rPr>
              <w:t>+</w:t>
            </w:r>
            <w:r w:rsidRPr="003D12B6">
              <w:rPr>
                <w:sz w:val="18"/>
                <w:szCs w:val="18"/>
              </w:rPr>
              <w:t>选修</w:t>
            </w:r>
            <w:r w:rsidR="0032597D">
              <w:rPr>
                <w:rFonts w:hint="eastAsia"/>
                <w:sz w:val="18"/>
                <w:szCs w:val="18"/>
              </w:rPr>
              <w:t>8</w:t>
            </w:r>
            <w:r w:rsidRPr="003D12B6">
              <w:rPr>
                <w:sz w:val="18"/>
                <w:szCs w:val="18"/>
              </w:rPr>
              <w:t>学分</w:t>
            </w:r>
            <w:r w:rsidRPr="003D12B6">
              <w:rPr>
                <w:sz w:val="18"/>
                <w:szCs w:val="18"/>
              </w:rPr>
              <w:t>=</w:t>
            </w:r>
            <w:r w:rsidR="0032597D">
              <w:rPr>
                <w:rFonts w:hint="eastAsia"/>
                <w:sz w:val="18"/>
                <w:szCs w:val="18"/>
              </w:rPr>
              <w:t>26</w:t>
            </w:r>
            <w:r w:rsidRPr="003D12B6">
              <w:rPr>
                <w:rFonts w:hint="eastAsia"/>
                <w:sz w:val="18"/>
                <w:szCs w:val="18"/>
              </w:rPr>
              <w:t>.5</w:t>
            </w:r>
            <w:r w:rsidRPr="003D12B6">
              <w:rPr>
                <w:sz w:val="18"/>
                <w:szCs w:val="18"/>
              </w:rPr>
              <w:t>学分</w:t>
            </w:r>
          </w:p>
        </w:tc>
      </w:tr>
    </w:tbl>
    <w:bookmarkEnd w:id="4"/>
    <w:bookmarkEnd w:id="5"/>
    <w:p w:rsidR="00FD765C" w:rsidRPr="003D12B6" w:rsidRDefault="0031078F">
      <w:pPr>
        <w:pStyle w:val="a7"/>
        <w:spacing w:line="300" w:lineRule="auto"/>
        <w:ind w:leftChars="0" w:left="0" w:firstLineChars="267" w:firstLine="563"/>
        <w:rPr>
          <w:rFonts w:ascii="宋体" w:hAnsi="宋体"/>
          <w:b/>
          <w:szCs w:val="21"/>
        </w:rPr>
      </w:pPr>
      <w:r w:rsidRPr="003D12B6">
        <w:rPr>
          <w:rFonts w:ascii="宋体" w:hAnsi="宋体" w:hint="eastAsia"/>
          <w:b/>
          <w:szCs w:val="21"/>
        </w:rPr>
        <w:t>第2学期（第1年度春季）</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3"/>
        <w:gridCol w:w="1033"/>
        <w:gridCol w:w="425"/>
        <w:gridCol w:w="425"/>
        <w:gridCol w:w="426"/>
        <w:gridCol w:w="567"/>
        <w:gridCol w:w="425"/>
        <w:gridCol w:w="567"/>
        <w:gridCol w:w="425"/>
        <w:gridCol w:w="709"/>
        <w:gridCol w:w="709"/>
        <w:gridCol w:w="339"/>
        <w:gridCol w:w="1429"/>
      </w:tblGrid>
      <w:tr w:rsidR="00FD765C" w:rsidRPr="003D12B6">
        <w:trPr>
          <w:trHeight w:val="20"/>
          <w:jc w:val="center"/>
        </w:trPr>
        <w:tc>
          <w:tcPr>
            <w:tcW w:w="2153" w:type="dxa"/>
            <w:vAlign w:val="center"/>
          </w:tcPr>
          <w:p w:rsidR="00FD765C" w:rsidRPr="003D12B6" w:rsidRDefault="0031078F">
            <w:pPr>
              <w:pStyle w:val="a7"/>
              <w:ind w:leftChars="0" w:left="0"/>
              <w:jc w:val="center"/>
              <w:rPr>
                <w:sz w:val="18"/>
                <w:szCs w:val="18"/>
              </w:rPr>
            </w:pPr>
            <w:r w:rsidRPr="003D12B6">
              <w:rPr>
                <w:sz w:val="18"/>
                <w:szCs w:val="18"/>
              </w:rPr>
              <w:t>课程名</w:t>
            </w:r>
          </w:p>
        </w:tc>
        <w:tc>
          <w:tcPr>
            <w:tcW w:w="1033" w:type="dxa"/>
            <w:vAlign w:val="center"/>
          </w:tcPr>
          <w:p w:rsidR="00FD765C" w:rsidRPr="003D12B6" w:rsidRDefault="0031078F">
            <w:pPr>
              <w:pStyle w:val="a7"/>
              <w:ind w:leftChars="0" w:left="0"/>
              <w:jc w:val="center"/>
              <w:rPr>
                <w:sz w:val="18"/>
                <w:szCs w:val="18"/>
              </w:rPr>
            </w:pPr>
            <w:r w:rsidRPr="003D12B6">
              <w:rPr>
                <w:sz w:val="18"/>
                <w:szCs w:val="18"/>
              </w:rPr>
              <w:t>课程号</w:t>
            </w:r>
          </w:p>
        </w:tc>
        <w:tc>
          <w:tcPr>
            <w:tcW w:w="425" w:type="dxa"/>
            <w:vAlign w:val="center"/>
          </w:tcPr>
          <w:p w:rsidR="00FD765C" w:rsidRPr="003D12B6" w:rsidRDefault="0031078F">
            <w:pPr>
              <w:pStyle w:val="a7"/>
              <w:ind w:leftChars="0" w:left="0"/>
              <w:jc w:val="center"/>
              <w:rPr>
                <w:sz w:val="18"/>
                <w:szCs w:val="18"/>
              </w:rPr>
            </w:pPr>
            <w:r w:rsidRPr="003D12B6">
              <w:rPr>
                <w:sz w:val="18"/>
                <w:szCs w:val="18"/>
              </w:rPr>
              <w:t>必修</w:t>
            </w:r>
            <w:r w:rsidRPr="003D12B6">
              <w:rPr>
                <w:sz w:val="18"/>
                <w:szCs w:val="18"/>
              </w:rPr>
              <w:t>/</w:t>
            </w:r>
            <w:r w:rsidRPr="003D12B6">
              <w:rPr>
                <w:sz w:val="18"/>
                <w:szCs w:val="18"/>
              </w:rPr>
              <w:t>选修</w:t>
            </w:r>
          </w:p>
        </w:tc>
        <w:tc>
          <w:tcPr>
            <w:tcW w:w="425" w:type="dxa"/>
            <w:vAlign w:val="center"/>
          </w:tcPr>
          <w:p w:rsidR="00FD765C" w:rsidRPr="003D12B6" w:rsidRDefault="0031078F">
            <w:pPr>
              <w:pStyle w:val="a7"/>
              <w:ind w:leftChars="0" w:left="0"/>
              <w:jc w:val="center"/>
              <w:rPr>
                <w:sz w:val="18"/>
                <w:szCs w:val="18"/>
              </w:rPr>
            </w:pPr>
            <w:r w:rsidRPr="003D12B6">
              <w:rPr>
                <w:sz w:val="18"/>
                <w:szCs w:val="18"/>
              </w:rPr>
              <w:t>理论</w:t>
            </w:r>
            <w:r w:rsidRPr="003D12B6">
              <w:rPr>
                <w:sz w:val="18"/>
                <w:szCs w:val="18"/>
              </w:rPr>
              <w:t>/</w:t>
            </w:r>
            <w:r w:rsidRPr="003D12B6">
              <w:rPr>
                <w:sz w:val="18"/>
                <w:szCs w:val="18"/>
              </w:rPr>
              <w:t>实践</w:t>
            </w:r>
          </w:p>
        </w:tc>
        <w:tc>
          <w:tcPr>
            <w:tcW w:w="426" w:type="dxa"/>
            <w:vAlign w:val="center"/>
          </w:tcPr>
          <w:p w:rsidR="00FD765C" w:rsidRPr="003D12B6" w:rsidRDefault="0031078F">
            <w:pPr>
              <w:pStyle w:val="a7"/>
              <w:ind w:leftChars="0" w:left="0"/>
              <w:jc w:val="center"/>
              <w:rPr>
                <w:sz w:val="18"/>
                <w:szCs w:val="18"/>
              </w:rPr>
            </w:pPr>
            <w:r w:rsidRPr="003D12B6">
              <w:rPr>
                <w:sz w:val="18"/>
                <w:szCs w:val="18"/>
              </w:rPr>
              <w:t>学分</w:t>
            </w:r>
          </w:p>
        </w:tc>
        <w:tc>
          <w:tcPr>
            <w:tcW w:w="567" w:type="dxa"/>
            <w:vAlign w:val="center"/>
          </w:tcPr>
          <w:p w:rsidR="00FD765C" w:rsidRPr="003D12B6" w:rsidRDefault="0031078F">
            <w:pPr>
              <w:pStyle w:val="a7"/>
              <w:ind w:leftChars="0" w:left="0"/>
              <w:jc w:val="center"/>
              <w:rPr>
                <w:sz w:val="18"/>
                <w:szCs w:val="18"/>
              </w:rPr>
            </w:pPr>
            <w:r w:rsidRPr="003D12B6">
              <w:rPr>
                <w:sz w:val="18"/>
                <w:szCs w:val="18"/>
              </w:rPr>
              <w:t>总学时</w:t>
            </w:r>
          </w:p>
        </w:tc>
        <w:tc>
          <w:tcPr>
            <w:tcW w:w="425" w:type="dxa"/>
            <w:vAlign w:val="center"/>
          </w:tcPr>
          <w:p w:rsidR="00FD765C" w:rsidRPr="003D12B6" w:rsidRDefault="0031078F">
            <w:pPr>
              <w:pStyle w:val="a7"/>
              <w:ind w:leftChars="0" w:left="0"/>
              <w:jc w:val="center"/>
              <w:rPr>
                <w:sz w:val="18"/>
                <w:szCs w:val="18"/>
              </w:rPr>
            </w:pPr>
            <w:r w:rsidRPr="003D12B6">
              <w:rPr>
                <w:sz w:val="18"/>
                <w:szCs w:val="18"/>
              </w:rPr>
              <w:t>理论学时</w:t>
            </w:r>
          </w:p>
        </w:tc>
        <w:tc>
          <w:tcPr>
            <w:tcW w:w="567" w:type="dxa"/>
            <w:vAlign w:val="center"/>
          </w:tcPr>
          <w:p w:rsidR="00FD765C" w:rsidRPr="003D12B6" w:rsidRDefault="0031078F">
            <w:pPr>
              <w:pStyle w:val="a7"/>
              <w:ind w:leftChars="0" w:left="0"/>
              <w:jc w:val="center"/>
              <w:rPr>
                <w:sz w:val="18"/>
                <w:szCs w:val="18"/>
              </w:rPr>
            </w:pPr>
            <w:r w:rsidRPr="003D12B6">
              <w:rPr>
                <w:sz w:val="18"/>
                <w:szCs w:val="18"/>
              </w:rPr>
              <w:t>实践学时</w:t>
            </w:r>
          </w:p>
        </w:tc>
        <w:tc>
          <w:tcPr>
            <w:tcW w:w="425" w:type="dxa"/>
            <w:vAlign w:val="center"/>
          </w:tcPr>
          <w:p w:rsidR="00FD765C" w:rsidRPr="003D12B6" w:rsidRDefault="0031078F">
            <w:pPr>
              <w:pStyle w:val="a7"/>
              <w:ind w:leftChars="0" w:left="0"/>
              <w:jc w:val="center"/>
              <w:rPr>
                <w:sz w:val="18"/>
                <w:szCs w:val="18"/>
              </w:rPr>
            </w:pPr>
            <w:r w:rsidRPr="003D12B6">
              <w:rPr>
                <w:sz w:val="18"/>
                <w:szCs w:val="18"/>
              </w:rPr>
              <w:t>考试</w:t>
            </w:r>
            <w:r w:rsidRPr="003D12B6">
              <w:rPr>
                <w:sz w:val="18"/>
                <w:szCs w:val="18"/>
              </w:rPr>
              <w:t>/</w:t>
            </w:r>
            <w:r w:rsidRPr="003D12B6">
              <w:rPr>
                <w:sz w:val="18"/>
                <w:szCs w:val="18"/>
              </w:rPr>
              <w:t>考查</w:t>
            </w:r>
          </w:p>
        </w:tc>
        <w:tc>
          <w:tcPr>
            <w:tcW w:w="709" w:type="dxa"/>
            <w:vAlign w:val="center"/>
          </w:tcPr>
          <w:p w:rsidR="00FD765C" w:rsidRPr="003D12B6" w:rsidRDefault="0031078F">
            <w:pPr>
              <w:pStyle w:val="a7"/>
              <w:ind w:leftChars="0" w:left="0"/>
              <w:jc w:val="center"/>
              <w:rPr>
                <w:sz w:val="18"/>
                <w:szCs w:val="18"/>
              </w:rPr>
            </w:pPr>
            <w:r w:rsidRPr="003D12B6">
              <w:rPr>
                <w:sz w:val="18"/>
                <w:szCs w:val="18"/>
              </w:rPr>
              <w:t>记分方式</w:t>
            </w:r>
          </w:p>
        </w:tc>
        <w:tc>
          <w:tcPr>
            <w:tcW w:w="709" w:type="dxa"/>
            <w:vAlign w:val="center"/>
          </w:tcPr>
          <w:p w:rsidR="00FD765C" w:rsidRPr="003D12B6" w:rsidRDefault="0031078F">
            <w:pPr>
              <w:pStyle w:val="a7"/>
              <w:ind w:leftChars="0" w:left="0"/>
              <w:jc w:val="center"/>
              <w:rPr>
                <w:sz w:val="18"/>
                <w:szCs w:val="18"/>
              </w:rPr>
            </w:pPr>
            <w:r w:rsidRPr="003D12B6">
              <w:rPr>
                <w:sz w:val="18"/>
                <w:szCs w:val="18"/>
              </w:rPr>
              <w:t>开课周次</w:t>
            </w:r>
          </w:p>
        </w:tc>
        <w:tc>
          <w:tcPr>
            <w:tcW w:w="339" w:type="dxa"/>
            <w:vAlign w:val="center"/>
          </w:tcPr>
          <w:p w:rsidR="00FD765C" w:rsidRPr="003D12B6" w:rsidRDefault="0031078F">
            <w:pPr>
              <w:pStyle w:val="a7"/>
              <w:ind w:leftChars="0" w:left="0"/>
              <w:jc w:val="center"/>
              <w:rPr>
                <w:sz w:val="18"/>
                <w:szCs w:val="18"/>
              </w:rPr>
            </w:pPr>
            <w:r w:rsidRPr="003D12B6">
              <w:rPr>
                <w:sz w:val="18"/>
                <w:szCs w:val="18"/>
              </w:rPr>
              <w:t>周学时</w:t>
            </w:r>
          </w:p>
        </w:tc>
        <w:tc>
          <w:tcPr>
            <w:tcW w:w="1429" w:type="dxa"/>
            <w:vAlign w:val="center"/>
          </w:tcPr>
          <w:p w:rsidR="00FD765C" w:rsidRPr="003D12B6" w:rsidRDefault="0031078F">
            <w:pPr>
              <w:pStyle w:val="a7"/>
              <w:ind w:leftChars="0" w:left="0"/>
              <w:jc w:val="center"/>
              <w:rPr>
                <w:sz w:val="18"/>
                <w:szCs w:val="18"/>
              </w:rPr>
            </w:pPr>
            <w:r w:rsidRPr="003D12B6">
              <w:rPr>
                <w:sz w:val="18"/>
                <w:szCs w:val="18"/>
              </w:rPr>
              <w:t>说明</w:t>
            </w:r>
          </w:p>
        </w:tc>
      </w:tr>
      <w:tr w:rsidR="00FD765C" w:rsidRPr="003D12B6">
        <w:trPr>
          <w:trHeight w:val="20"/>
          <w:jc w:val="center"/>
        </w:trPr>
        <w:tc>
          <w:tcPr>
            <w:tcW w:w="2153" w:type="dxa"/>
            <w:vAlign w:val="center"/>
          </w:tcPr>
          <w:p w:rsidR="00FD765C" w:rsidRPr="003D12B6" w:rsidRDefault="0031078F">
            <w:pPr>
              <w:widowControl/>
              <w:rPr>
                <w:kern w:val="0"/>
                <w:sz w:val="18"/>
                <w:szCs w:val="18"/>
              </w:rPr>
            </w:pPr>
            <w:r w:rsidRPr="003D12B6">
              <w:rPr>
                <w:kern w:val="0"/>
                <w:sz w:val="18"/>
                <w:szCs w:val="18"/>
              </w:rPr>
              <w:t>中国近现代史纲要</w:t>
            </w:r>
          </w:p>
        </w:tc>
        <w:tc>
          <w:tcPr>
            <w:tcW w:w="1033" w:type="dxa"/>
            <w:vAlign w:val="center"/>
          </w:tcPr>
          <w:p w:rsidR="00FD765C" w:rsidRPr="003D12B6" w:rsidRDefault="0031078F">
            <w:pPr>
              <w:widowControl/>
              <w:jc w:val="center"/>
              <w:rPr>
                <w:kern w:val="0"/>
                <w:sz w:val="18"/>
                <w:szCs w:val="18"/>
              </w:rPr>
            </w:pPr>
            <w:r w:rsidRPr="003D12B6">
              <w:rPr>
                <w:kern w:val="0"/>
                <w:sz w:val="18"/>
                <w:szCs w:val="18"/>
              </w:rPr>
              <w:t>61L016T</w:t>
            </w:r>
          </w:p>
        </w:tc>
        <w:tc>
          <w:tcPr>
            <w:tcW w:w="425" w:type="dxa"/>
            <w:vAlign w:val="center"/>
          </w:tcPr>
          <w:p w:rsidR="00FD765C" w:rsidRPr="003D12B6" w:rsidRDefault="0031078F">
            <w:pPr>
              <w:jc w:val="center"/>
              <w:rPr>
                <w:sz w:val="18"/>
                <w:szCs w:val="18"/>
              </w:rPr>
            </w:pPr>
            <w:r w:rsidRPr="003D12B6">
              <w:rPr>
                <w:sz w:val="18"/>
                <w:szCs w:val="18"/>
              </w:rPr>
              <w:t>必</w:t>
            </w:r>
          </w:p>
        </w:tc>
        <w:tc>
          <w:tcPr>
            <w:tcW w:w="425" w:type="dxa"/>
            <w:vAlign w:val="center"/>
          </w:tcPr>
          <w:p w:rsidR="00FD765C" w:rsidRPr="003D12B6" w:rsidRDefault="0031078F">
            <w:pPr>
              <w:jc w:val="center"/>
              <w:rPr>
                <w:sz w:val="18"/>
                <w:szCs w:val="18"/>
              </w:rPr>
            </w:pPr>
            <w:r w:rsidRPr="003D12B6">
              <w:rPr>
                <w:sz w:val="18"/>
                <w:szCs w:val="18"/>
              </w:rPr>
              <w:t>理</w:t>
            </w:r>
          </w:p>
        </w:tc>
        <w:tc>
          <w:tcPr>
            <w:tcW w:w="426" w:type="dxa"/>
            <w:vAlign w:val="center"/>
          </w:tcPr>
          <w:p w:rsidR="00FD765C" w:rsidRPr="003D12B6" w:rsidRDefault="0031078F">
            <w:pPr>
              <w:jc w:val="center"/>
              <w:rPr>
                <w:sz w:val="18"/>
                <w:szCs w:val="18"/>
              </w:rPr>
            </w:pPr>
            <w:r w:rsidRPr="003D12B6">
              <w:rPr>
                <w:sz w:val="18"/>
                <w:szCs w:val="18"/>
              </w:rPr>
              <w:t>2</w:t>
            </w:r>
          </w:p>
        </w:tc>
        <w:tc>
          <w:tcPr>
            <w:tcW w:w="567" w:type="dxa"/>
            <w:vAlign w:val="center"/>
          </w:tcPr>
          <w:p w:rsidR="00FD765C" w:rsidRPr="003D12B6" w:rsidRDefault="0031078F">
            <w:pPr>
              <w:jc w:val="center"/>
              <w:rPr>
                <w:sz w:val="18"/>
                <w:szCs w:val="18"/>
              </w:rPr>
            </w:pPr>
            <w:r w:rsidRPr="003D12B6">
              <w:rPr>
                <w:sz w:val="18"/>
                <w:szCs w:val="18"/>
              </w:rPr>
              <w:t>32</w:t>
            </w:r>
          </w:p>
        </w:tc>
        <w:tc>
          <w:tcPr>
            <w:tcW w:w="425" w:type="dxa"/>
            <w:vAlign w:val="center"/>
          </w:tcPr>
          <w:p w:rsidR="00FD765C" w:rsidRPr="003D12B6" w:rsidRDefault="0031078F">
            <w:pPr>
              <w:jc w:val="center"/>
              <w:rPr>
                <w:sz w:val="18"/>
                <w:szCs w:val="18"/>
              </w:rPr>
            </w:pPr>
            <w:r w:rsidRPr="003D12B6">
              <w:rPr>
                <w:sz w:val="18"/>
                <w:szCs w:val="18"/>
              </w:rPr>
              <w:t>24</w:t>
            </w:r>
          </w:p>
        </w:tc>
        <w:tc>
          <w:tcPr>
            <w:tcW w:w="567" w:type="dxa"/>
            <w:vAlign w:val="center"/>
          </w:tcPr>
          <w:p w:rsidR="00FD765C" w:rsidRPr="003D12B6" w:rsidRDefault="0031078F">
            <w:pPr>
              <w:jc w:val="center"/>
              <w:rPr>
                <w:sz w:val="18"/>
                <w:szCs w:val="18"/>
              </w:rPr>
            </w:pPr>
            <w:r w:rsidRPr="003D12B6">
              <w:rPr>
                <w:sz w:val="18"/>
                <w:szCs w:val="18"/>
              </w:rPr>
              <w:t>8</w:t>
            </w:r>
          </w:p>
        </w:tc>
        <w:tc>
          <w:tcPr>
            <w:tcW w:w="425" w:type="dxa"/>
            <w:vAlign w:val="center"/>
          </w:tcPr>
          <w:p w:rsidR="00FD765C" w:rsidRPr="003D12B6" w:rsidRDefault="0031078F">
            <w:pPr>
              <w:jc w:val="center"/>
              <w:rPr>
                <w:sz w:val="18"/>
                <w:szCs w:val="18"/>
              </w:rPr>
            </w:pPr>
            <w:r w:rsidRPr="003D12B6">
              <w:rPr>
                <w:sz w:val="18"/>
                <w:szCs w:val="18"/>
              </w:rPr>
              <w:t>查</w:t>
            </w:r>
          </w:p>
        </w:tc>
        <w:tc>
          <w:tcPr>
            <w:tcW w:w="709" w:type="dxa"/>
            <w:vAlign w:val="center"/>
          </w:tcPr>
          <w:p w:rsidR="00FD765C" w:rsidRPr="003D12B6" w:rsidRDefault="0031078F">
            <w:pPr>
              <w:jc w:val="center"/>
              <w:rPr>
                <w:sz w:val="18"/>
                <w:szCs w:val="18"/>
              </w:rPr>
            </w:pPr>
            <w:r w:rsidRPr="003D12B6">
              <w:rPr>
                <w:sz w:val="18"/>
                <w:szCs w:val="18"/>
              </w:rPr>
              <w:t>五级</w:t>
            </w:r>
          </w:p>
        </w:tc>
        <w:tc>
          <w:tcPr>
            <w:tcW w:w="709" w:type="dxa"/>
            <w:vAlign w:val="center"/>
          </w:tcPr>
          <w:p w:rsidR="00FD765C" w:rsidRPr="003D12B6" w:rsidRDefault="0031078F">
            <w:pPr>
              <w:jc w:val="center"/>
              <w:rPr>
                <w:sz w:val="18"/>
                <w:szCs w:val="18"/>
              </w:rPr>
            </w:pPr>
            <w:r w:rsidRPr="003D12B6">
              <w:rPr>
                <w:sz w:val="18"/>
                <w:szCs w:val="18"/>
              </w:rPr>
              <w:t>1-16</w:t>
            </w:r>
          </w:p>
        </w:tc>
        <w:tc>
          <w:tcPr>
            <w:tcW w:w="339" w:type="dxa"/>
            <w:vAlign w:val="center"/>
          </w:tcPr>
          <w:p w:rsidR="00FD765C" w:rsidRPr="003D12B6" w:rsidRDefault="0031078F">
            <w:pPr>
              <w:jc w:val="center"/>
              <w:rPr>
                <w:sz w:val="18"/>
                <w:szCs w:val="18"/>
              </w:rPr>
            </w:pPr>
            <w:r w:rsidRPr="003D12B6">
              <w:rPr>
                <w:sz w:val="18"/>
                <w:szCs w:val="18"/>
              </w:rPr>
              <w:t>2</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rPr>
                <w:kern w:val="0"/>
                <w:sz w:val="18"/>
                <w:szCs w:val="18"/>
              </w:rPr>
            </w:pPr>
            <w:r w:rsidRPr="003D12B6">
              <w:rPr>
                <w:kern w:val="0"/>
                <w:sz w:val="18"/>
                <w:szCs w:val="18"/>
              </w:rPr>
              <w:t>形势与政策</w:t>
            </w:r>
          </w:p>
        </w:tc>
        <w:tc>
          <w:tcPr>
            <w:tcW w:w="1033" w:type="dxa"/>
            <w:vAlign w:val="center"/>
          </w:tcPr>
          <w:p w:rsidR="00FD765C" w:rsidRPr="003D12B6" w:rsidRDefault="0031078F">
            <w:pPr>
              <w:jc w:val="center"/>
              <w:rPr>
                <w:sz w:val="18"/>
                <w:szCs w:val="18"/>
              </w:rPr>
            </w:pPr>
            <w:r w:rsidRPr="003D12B6">
              <w:rPr>
                <w:sz w:val="18"/>
                <w:szCs w:val="18"/>
              </w:rPr>
              <w:t>61L007T</w:t>
            </w:r>
          </w:p>
        </w:tc>
        <w:tc>
          <w:tcPr>
            <w:tcW w:w="425" w:type="dxa"/>
            <w:vAlign w:val="center"/>
          </w:tcPr>
          <w:p w:rsidR="00FD765C" w:rsidRPr="003D12B6" w:rsidRDefault="0031078F">
            <w:pPr>
              <w:jc w:val="center"/>
              <w:rPr>
                <w:sz w:val="18"/>
                <w:szCs w:val="18"/>
              </w:rPr>
            </w:pPr>
            <w:r w:rsidRPr="003D12B6">
              <w:rPr>
                <w:sz w:val="18"/>
                <w:szCs w:val="18"/>
              </w:rPr>
              <w:t>必</w:t>
            </w:r>
          </w:p>
        </w:tc>
        <w:tc>
          <w:tcPr>
            <w:tcW w:w="425" w:type="dxa"/>
            <w:vAlign w:val="center"/>
          </w:tcPr>
          <w:p w:rsidR="00FD765C" w:rsidRPr="003D12B6" w:rsidRDefault="0031078F">
            <w:pPr>
              <w:jc w:val="center"/>
              <w:rPr>
                <w:sz w:val="18"/>
                <w:szCs w:val="18"/>
              </w:rPr>
            </w:pPr>
            <w:r w:rsidRPr="003D12B6">
              <w:rPr>
                <w:sz w:val="18"/>
                <w:szCs w:val="18"/>
              </w:rPr>
              <w:t>理</w:t>
            </w:r>
          </w:p>
        </w:tc>
        <w:tc>
          <w:tcPr>
            <w:tcW w:w="426" w:type="dxa"/>
            <w:vAlign w:val="center"/>
          </w:tcPr>
          <w:p w:rsidR="00FD765C" w:rsidRPr="003D12B6" w:rsidRDefault="00FD765C">
            <w:pPr>
              <w:jc w:val="center"/>
              <w:rPr>
                <w:sz w:val="18"/>
                <w:szCs w:val="18"/>
              </w:rPr>
            </w:pPr>
          </w:p>
        </w:tc>
        <w:tc>
          <w:tcPr>
            <w:tcW w:w="567" w:type="dxa"/>
            <w:vAlign w:val="center"/>
          </w:tcPr>
          <w:p w:rsidR="00FD765C" w:rsidRPr="003D12B6" w:rsidRDefault="0031078F">
            <w:pPr>
              <w:jc w:val="center"/>
              <w:rPr>
                <w:sz w:val="18"/>
                <w:szCs w:val="18"/>
              </w:rPr>
            </w:pPr>
            <w:r w:rsidRPr="003D12B6">
              <w:rPr>
                <w:sz w:val="18"/>
                <w:szCs w:val="18"/>
              </w:rPr>
              <w:t>32</w:t>
            </w:r>
          </w:p>
        </w:tc>
        <w:tc>
          <w:tcPr>
            <w:tcW w:w="425" w:type="dxa"/>
            <w:vAlign w:val="center"/>
          </w:tcPr>
          <w:p w:rsidR="00FD765C" w:rsidRPr="003D12B6" w:rsidRDefault="0031078F">
            <w:pPr>
              <w:jc w:val="center"/>
              <w:rPr>
                <w:sz w:val="18"/>
                <w:szCs w:val="18"/>
              </w:rPr>
            </w:pPr>
            <w:r w:rsidRPr="003D12B6">
              <w:rPr>
                <w:sz w:val="18"/>
                <w:szCs w:val="18"/>
              </w:rPr>
              <w:t>32</w:t>
            </w:r>
          </w:p>
        </w:tc>
        <w:tc>
          <w:tcPr>
            <w:tcW w:w="567" w:type="dxa"/>
            <w:vAlign w:val="center"/>
          </w:tcPr>
          <w:p w:rsidR="00FD765C" w:rsidRPr="003D12B6" w:rsidRDefault="00FD765C">
            <w:pPr>
              <w:jc w:val="center"/>
              <w:rPr>
                <w:sz w:val="18"/>
                <w:szCs w:val="18"/>
              </w:rPr>
            </w:pPr>
          </w:p>
        </w:tc>
        <w:tc>
          <w:tcPr>
            <w:tcW w:w="425" w:type="dxa"/>
            <w:vAlign w:val="center"/>
          </w:tcPr>
          <w:p w:rsidR="00FD765C" w:rsidRPr="003D12B6" w:rsidRDefault="0031078F">
            <w:pPr>
              <w:jc w:val="center"/>
              <w:rPr>
                <w:sz w:val="18"/>
                <w:szCs w:val="18"/>
              </w:rPr>
            </w:pPr>
            <w:r w:rsidRPr="003D12B6">
              <w:rPr>
                <w:sz w:val="18"/>
                <w:szCs w:val="18"/>
              </w:rPr>
              <w:t>查</w:t>
            </w:r>
          </w:p>
        </w:tc>
        <w:tc>
          <w:tcPr>
            <w:tcW w:w="709" w:type="dxa"/>
            <w:tcMar>
              <w:top w:w="57" w:type="dxa"/>
            </w:tcMar>
            <w:vAlign w:val="center"/>
          </w:tcPr>
          <w:p w:rsidR="00FD765C" w:rsidRPr="003D12B6" w:rsidRDefault="0031078F">
            <w:pPr>
              <w:jc w:val="center"/>
              <w:rPr>
                <w:sz w:val="18"/>
                <w:szCs w:val="18"/>
              </w:rPr>
            </w:pPr>
            <w:r w:rsidRPr="003D12B6">
              <w:rPr>
                <w:sz w:val="18"/>
                <w:szCs w:val="18"/>
              </w:rPr>
              <w:t>两级</w:t>
            </w:r>
          </w:p>
        </w:tc>
        <w:tc>
          <w:tcPr>
            <w:tcW w:w="709" w:type="dxa"/>
            <w:vAlign w:val="center"/>
          </w:tcPr>
          <w:p w:rsidR="00FD765C" w:rsidRPr="003D12B6" w:rsidRDefault="00FD765C">
            <w:pPr>
              <w:jc w:val="center"/>
              <w:rPr>
                <w:sz w:val="18"/>
                <w:szCs w:val="18"/>
              </w:rPr>
            </w:pPr>
          </w:p>
        </w:tc>
        <w:tc>
          <w:tcPr>
            <w:tcW w:w="339" w:type="dxa"/>
            <w:vAlign w:val="center"/>
          </w:tcPr>
          <w:p w:rsidR="00FD765C" w:rsidRPr="003D12B6" w:rsidRDefault="0031078F">
            <w:pPr>
              <w:jc w:val="center"/>
              <w:rPr>
                <w:sz w:val="18"/>
                <w:szCs w:val="18"/>
              </w:rPr>
            </w:pPr>
            <w:r w:rsidRPr="003D12B6">
              <w:rPr>
                <w:sz w:val="18"/>
                <w:szCs w:val="18"/>
              </w:rPr>
              <w:t>2</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jc w:val="left"/>
              <w:rPr>
                <w:kern w:val="0"/>
                <w:sz w:val="18"/>
                <w:szCs w:val="18"/>
              </w:rPr>
            </w:pPr>
            <w:r w:rsidRPr="003D12B6">
              <w:rPr>
                <w:kern w:val="0"/>
                <w:sz w:val="18"/>
                <w:szCs w:val="18"/>
              </w:rPr>
              <w:t>JAVA</w:t>
            </w:r>
            <w:r w:rsidRPr="003D12B6">
              <w:rPr>
                <w:kern w:val="0"/>
                <w:sz w:val="18"/>
                <w:szCs w:val="18"/>
              </w:rPr>
              <w:t>语言程序设计</w:t>
            </w:r>
          </w:p>
        </w:tc>
        <w:tc>
          <w:tcPr>
            <w:tcW w:w="1033" w:type="dxa"/>
            <w:vAlign w:val="center"/>
          </w:tcPr>
          <w:p w:rsidR="00FD765C" w:rsidRPr="003D12B6" w:rsidRDefault="0031078F">
            <w:pPr>
              <w:widowControl/>
              <w:jc w:val="center"/>
              <w:rPr>
                <w:kern w:val="0"/>
                <w:sz w:val="18"/>
                <w:szCs w:val="18"/>
              </w:rPr>
            </w:pPr>
            <w:r w:rsidRPr="003D12B6">
              <w:rPr>
                <w:kern w:val="0"/>
                <w:sz w:val="18"/>
                <w:szCs w:val="18"/>
              </w:rPr>
              <w:t>85L076T</w:t>
            </w:r>
          </w:p>
        </w:tc>
        <w:tc>
          <w:tcPr>
            <w:tcW w:w="425"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理</w:t>
            </w:r>
          </w:p>
        </w:tc>
        <w:tc>
          <w:tcPr>
            <w:tcW w:w="426" w:type="dxa"/>
            <w:vAlign w:val="center"/>
          </w:tcPr>
          <w:p w:rsidR="00FD765C" w:rsidRPr="003D12B6" w:rsidRDefault="0031078F">
            <w:pPr>
              <w:jc w:val="center"/>
              <w:rPr>
                <w:sz w:val="18"/>
                <w:szCs w:val="18"/>
              </w:rPr>
            </w:pPr>
            <w:r w:rsidRPr="003D12B6">
              <w:rPr>
                <w:sz w:val="18"/>
                <w:szCs w:val="18"/>
              </w:rPr>
              <w:t>3</w:t>
            </w:r>
          </w:p>
        </w:tc>
        <w:tc>
          <w:tcPr>
            <w:tcW w:w="567" w:type="dxa"/>
            <w:vAlign w:val="center"/>
          </w:tcPr>
          <w:p w:rsidR="00FD765C" w:rsidRPr="003D12B6" w:rsidRDefault="0031078F">
            <w:pPr>
              <w:jc w:val="center"/>
              <w:rPr>
                <w:sz w:val="18"/>
                <w:szCs w:val="18"/>
              </w:rPr>
            </w:pPr>
            <w:r w:rsidRPr="003D12B6">
              <w:rPr>
                <w:sz w:val="18"/>
                <w:szCs w:val="18"/>
              </w:rPr>
              <w:t>48</w:t>
            </w:r>
          </w:p>
        </w:tc>
        <w:tc>
          <w:tcPr>
            <w:tcW w:w="425" w:type="dxa"/>
            <w:vAlign w:val="center"/>
          </w:tcPr>
          <w:p w:rsidR="00FD765C" w:rsidRPr="003D12B6" w:rsidRDefault="0031078F">
            <w:pPr>
              <w:jc w:val="center"/>
              <w:rPr>
                <w:sz w:val="18"/>
                <w:szCs w:val="18"/>
              </w:rPr>
            </w:pPr>
            <w:r w:rsidRPr="003D12B6">
              <w:rPr>
                <w:sz w:val="18"/>
                <w:szCs w:val="18"/>
              </w:rPr>
              <w:t>24</w:t>
            </w:r>
          </w:p>
        </w:tc>
        <w:tc>
          <w:tcPr>
            <w:tcW w:w="567" w:type="dxa"/>
            <w:vAlign w:val="center"/>
          </w:tcPr>
          <w:p w:rsidR="00FD765C" w:rsidRPr="003D12B6" w:rsidRDefault="0031078F">
            <w:pPr>
              <w:jc w:val="center"/>
              <w:rPr>
                <w:sz w:val="18"/>
                <w:szCs w:val="18"/>
              </w:rPr>
            </w:pPr>
            <w:r w:rsidRPr="003D12B6">
              <w:rPr>
                <w:sz w:val="18"/>
                <w:szCs w:val="18"/>
              </w:rPr>
              <w:t>24</w:t>
            </w:r>
          </w:p>
        </w:tc>
        <w:tc>
          <w:tcPr>
            <w:tcW w:w="425" w:type="dxa"/>
            <w:vAlign w:val="center"/>
          </w:tcPr>
          <w:p w:rsidR="00FD765C" w:rsidRPr="003D12B6" w:rsidRDefault="0031078F">
            <w:pPr>
              <w:jc w:val="center"/>
              <w:rPr>
                <w:sz w:val="18"/>
                <w:szCs w:val="18"/>
              </w:rPr>
            </w:pPr>
            <w:r w:rsidRPr="003D12B6">
              <w:rPr>
                <w:sz w:val="18"/>
                <w:szCs w:val="18"/>
              </w:rPr>
              <w:t>查</w:t>
            </w:r>
          </w:p>
        </w:tc>
        <w:tc>
          <w:tcPr>
            <w:tcW w:w="709" w:type="dxa"/>
            <w:tcMar>
              <w:top w:w="57" w:type="dxa"/>
            </w:tcMar>
            <w:vAlign w:val="center"/>
          </w:tcPr>
          <w:p w:rsidR="00FD765C" w:rsidRPr="003D12B6" w:rsidRDefault="0031078F">
            <w:pPr>
              <w:jc w:val="center"/>
              <w:rPr>
                <w:sz w:val="18"/>
                <w:szCs w:val="18"/>
              </w:rPr>
            </w:pPr>
            <w:r w:rsidRPr="003D12B6">
              <w:rPr>
                <w:sz w:val="18"/>
                <w:szCs w:val="18"/>
              </w:rPr>
              <w:t>五级</w:t>
            </w:r>
          </w:p>
        </w:tc>
        <w:tc>
          <w:tcPr>
            <w:tcW w:w="709" w:type="dxa"/>
            <w:vAlign w:val="center"/>
          </w:tcPr>
          <w:p w:rsidR="00FD765C" w:rsidRPr="003D12B6" w:rsidRDefault="0031078F">
            <w:pPr>
              <w:jc w:val="center"/>
              <w:rPr>
                <w:sz w:val="18"/>
                <w:szCs w:val="18"/>
              </w:rPr>
            </w:pPr>
            <w:r w:rsidRPr="003D12B6">
              <w:rPr>
                <w:sz w:val="18"/>
                <w:szCs w:val="18"/>
              </w:rPr>
              <w:t>1-16</w:t>
            </w:r>
          </w:p>
        </w:tc>
        <w:tc>
          <w:tcPr>
            <w:tcW w:w="339" w:type="dxa"/>
            <w:vAlign w:val="center"/>
          </w:tcPr>
          <w:p w:rsidR="00FD765C" w:rsidRPr="003D12B6" w:rsidRDefault="0031078F">
            <w:pPr>
              <w:jc w:val="center"/>
              <w:rPr>
                <w:sz w:val="18"/>
                <w:szCs w:val="18"/>
              </w:rPr>
            </w:pPr>
            <w:r w:rsidRPr="003D12B6">
              <w:rPr>
                <w:sz w:val="18"/>
                <w:szCs w:val="18"/>
              </w:rPr>
              <w:t>3</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jc w:val="left"/>
              <w:rPr>
                <w:kern w:val="0"/>
                <w:sz w:val="18"/>
                <w:szCs w:val="18"/>
              </w:rPr>
            </w:pPr>
            <w:r w:rsidRPr="003D12B6">
              <w:rPr>
                <w:kern w:val="0"/>
                <w:sz w:val="18"/>
                <w:szCs w:val="18"/>
              </w:rPr>
              <w:t>VB</w:t>
            </w:r>
            <w:r w:rsidRPr="003D12B6">
              <w:rPr>
                <w:kern w:val="0"/>
                <w:sz w:val="18"/>
                <w:szCs w:val="18"/>
              </w:rPr>
              <w:t>程序设计</w:t>
            </w:r>
          </w:p>
        </w:tc>
        <w:tc>
          <w:tcPr>
            <w:tcW w:w="1033" w:type="dxa"/>
            <w:vAlign w:val="center"/>
          </w:tcPr>
          <w:p w:rsidR="00FD765C" w:rsidRPr="003D12B6" w:rsidRDefault="0031078F">
            <w:pPr>
              <w:widowControl/>
              <w:jc w:val="center"/>
              <w:rPr>
                <w:kern w:val="0"/>
                <w:sz w:val="18"/>
                <w:szCs w:val="18"/>
              </w:rPr>
            </w:pPr>
            <w:r w:rsidRPr="003D12B6">
              <w:rPr>
                <w:kern w:val="0"/>
                <w:sz w:val="18"/>
                <w:szCs w:val="18"/>
              </w:rPr>
              <w:t>85L077T</w:t>
            </w:r>
          </w:p>
        </w:tc>
        <w:tc>
          <w:tcPr>
            <w:tcW w:w="425"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理</w:t>
            </w:r>
          </w:p>
        </w:tc>
        <w:tc>
          <w:tcPr>
            <w:tcW w:w="426" w:type="dxa"/>
            <w:vAlign w:val="center"/>
          </w:tcPr>
          <w:p w:rsidR="00FD765C" w:rsidRPr="003D12B6" w:rsidRDefault="0031078F">
            <w:pPr>
              <w:jc w:val="center"/>
              <w:rPr>
                <w:sz w:val="18"/>
                <w:szCs w:val="18"/>
              </w:rPr>
            </w:pPr>
            <w:r w:rsidRPr="003D12B6">
              <w:rPr>
                <w:sz w:val="18"/>
                <w:szCs w:val="18"/>
              </w:rPr>
              <w:t>3</w:t>
            </w:r>
          </w:p>
        </w:tc>
        <w:tc>
          <w:tcPr>
            <w:tcW w:w="567" w:type="dxa"/>
            <w:vAlign w:val="center"/>
          </w:tcPr>
          <w:p w:rsidR="00FD765C" w:rsidRPr="003D12B6" w:rsidRDefault="0031078F">
            <w:pPr>
              <w:jc w:val="center"/>
              <w:rPr>
                <w:sz w:val="18"/>
                <w:szCs w:val="18"/>
              </w:rPr>
            </w:pPr>
            <w:r w:rsidRPr="003D12B6">
              <w:rPr>
                <w:sz w:val="18"/>
                <w:szCs w:val="18"/>
              </w:rPr>
              <w:t>48</w:t>
            </w:r>
          </w:p>
        </w:tc>
        <w:tc>
          <w:tcPr>
            <w:tcW w:w="425" w:type="dxa"/>
            <w:vAlign w:val="center"/>
          </w:tcPr>
          <w:p w:rsidR="00FD765C" w:rsidRPr="003D12B6" w:rsidRDefault="0031078F">
            <w:pPr>
              <w:jc w:val="center"/>
              <w:rPr>
                <w:sz w:val="18"/>
                <w:szCs w:val="18"/>
              </w:rPr>
            </w:pPr>
            <w:r w:rsidRPr="003D12B6">
              <w:rPr>
                <w:sz w:val="18"/>
                <w:szCs w:val="18"/>
              </w:rPr>
              <w:t>24</w:t>
            </w:r>
          </w:p>
        </w:tc>
        <w:tc>
          <w:tcPr>
            <w:tcW w:w="567" w:type="dxa"/>
            <w:vAlign w:val="center"/>
          </w:tcPr>
          <w:p w:rsidR="00FD765C" w:rsidRPr="003D12B6" w:rsidRDefault="0031078F">
            <w:pPr>
              <w:jc w:val="center"/>
              <w:rPr>
                <w:sz w:val="18"/>
                <w:szCs w:val="18"/>
              </w:rPr>
            </w:pPr>
            <w:r w:rsidRPr="003D12B6">
              <w:rPr>
                <w:sz w:val="18"/>
                <w:szCs w:val="18"/>
              </w:rPr>
              <w:t>24</w:t>
            </w:r>
          </w:p>
        </w:tc>
        <w:tc>
          <w:tcPr>
            <w:tcW w:w="425" w:type="dxa"/>
            <w:vAlign w:val="center"/>
          </w:tcPr>
          <w:p w:rsidR="00FD765C" w:rsidRPr="003D12B6" w:rsidRDefault="0031078F">
            <w:pPr>
              <w:jc w:val="center"/>
              <w:rPr>
                <w:sz w:val="18"/>
                <w:szCs w:val="18"/>
              </w:rPr>
            </w:pPr>
            <w:r w:rsidRPr="003D12B6">
              <w:rPr>
                <w:sz w:val="18"/>
                <w:szCs w:val="18"/>
              </w:rPr>
              <w:t>查</w:t>
            </w:r>
          </w:p>
        </w:tc>
        <w:tc>
          <w:tcPr>
            <w:tcW w:w="709" w:type="dxa"/>
            <w:tcMar>
              <w:top w:w="57" w:type="dxa"/>
            </w:tcMar>
            <w:vAlign w:val="center"/>
          </w:tcPr>
          <w:p w:rsidR="00FD765C" w:rsidRPr="003D12B6" w:rsidRDefault="0031078F">
            <w:pPr>
              <w:jc w:val="center"/>
              <w:rPr>
                <w:sz w:val="18"/>
                <w:szCs w:val="18"/>
              </w:rPr>
            </w:pPr>
            <w:r w:rsidRPr="003D12B6">
              <w:rPr>
                <w:sz w:val="18"/>
                <w:szCs w:val="18"/>
              </w:rPr>
              <w:t>五级</w:t>
            </w:r>
          </w:p>
        </w:tc>
        <w:tc>
          <w:tcPr>
            <w:tcW w:w="709" w:type="dxa"/>
            <w:vAlign w:val="center"/>
          </w:tcPr>
          <w:p w:rsidR="00FD765C" w:rsidRPr="003D12B6" w:rsidRDefault="0031078F">
            <w:pPr>
              <w:jc w:val="center"/>
              <w:rPr>
                <w:sz w:val="18"/>
                <w:szCs w:val="18"/>
              </w:rPr>
            </w:pPr>
            <w:r w:rsidRPr="003D12B6">
              <w:rPr>
                <w:sz w:val="18"/>
                <w:szCs w:val="18"/>
              </w:rPr>
              <w:t>1-16</w:t>
            </w:r>
          </w:p>
        </w:tc>
        <w:tc>
          <w:tcPr>
            <w:tcW w:w="339" w:type="dxa"/>
            <w:vAlign w:val="center"/>
          </w:tcPr>
          <w:p w:rsidR="00FD765C" w:rsidRPr="003D12B6" w:rsidRDefault="0031078F">
            <w:pPr>
              <w:jc w:val="center"/>
              <w:rPr>
                <w:sz w:val="18"/>
                <w:szCs w:val="18"/>
              </w:rPr>
            </w:pPr>
            <w:r w:rsidRPr="003D12B6">
              <w:rPr>
                <w:sz w:val="18"/>
                <w:szCs w:val="18"/>
              </w:rPr>
              <w:t>3</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jc w:val="left"/>
              <w:rPr>
                <w:kern w:val="0"/>
                <w:sz w:val="18"/>
                <w:szCs w:val="18"/>
              </w:rPr>
            </w:pPr>
            <w:r w:rsidRPr="003D12B6">
              <w:rPr>
                <w:kern w:val="0"/>
                <w:sz w:val="18"/>
                <w:szCs w:val="18"/>
              </w:rPr>
              <w:t>Web</w:t>
            </w:r>
            <w:r w:rsidRPr="003D12B6">
              <w:rPr>
                <w:kern w:val="0"/>
                <w:sz w:val="18"/>
                <w:szCs w:val="18"/>
              </w:rPr>
              <w:t>程序设计基础</w:t>
            </w:r>
          </w:p>
        </w:tc>
        <w:tc>
          <w:tcPr>
            <w:tcW w:w="1033" w:type="dxa"/>
            <w:vAlign w:val="center"/>
          </w:tcPr>
          <w:p w:rsidR="00FD765C" w:rsidRPr="003D12B6" w:rsidRDefault="0031078F">
            <w:pPr>
              <w:widowControl/>
              <w:jc w:val="center"/>
              <w:rPr>
                <w:kern w:val="0"/>
                <w:sz w:val="18"/>
                <w:szCs w:val="18"/>
              </w:rPr>
            </w:pPr>
            <w:r w:rsidRPr="003D12B6">
              <w:rPr>
                <w:kern w:val="0"/>
                <w:sz w:val="18"/>
                <w:szCs w:val="18"/>
              </w:rPr>
              <w:t>85L078T</w:t>
            </w:r>
          </w:p>
        </w:tc>
        <w:tc>
          <w:tcPr>
            <w:tcW w:w="425"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理</w:t>
            </w:r>
          </w:p>
        </w:tc>
        <w:tc>
          <w:tcPr>
            <w:tcW w:w="426" w:type="dxa"/>
            <w:vAlign w:val="center"/>
          </w:tcPr>
          <w:p w:rsidR="00FD765C" w:rsidRPr="003D12B6" w:rsidRDefault="0031078F">
            <w:pPr>
              <w:jc w:val="center"/>
              <w:rPr>
                <w:sz w:val="18"/>
                <w:szCs w:val="18"/>
              </w:rPr>
            </w:pPr>
            <w:r w:rsidRPr="003D12B6">
              <w:rPr>
                <w:sz w:val="18"/>
                <w:szCs w:val="18"/>
              </w:rPr>
              <w:t>3</w:t>
            </w:r>
          </w:p>
        </w:tc>
        <w:tc>
          <w:tcPr>
            <w:tcW w:w="567" w:type="dxa"/>
            <w:vAlign w:val="center"/>
          </w:tcPr>
          <w:p w:rsidR="00FD765C" w:rsidRPr="003D12B6" w:rsidRDefault="0031078F">
            <w:pPr>
              <w:jc w:val="center"/>
              <w:rPr>
                <w:sz w:val="18"/>
                <w:szCs w:val="18"/>
              </w:rPr>
            </w:pPr>
            <w:r w:rsidRPr="003D12B6">
              <w:rPr>
                <w:sz w:val="18"/>
                <w:szCs w:val="18"/>
              </w:rPr>
              <w:t>48</w:t>
            </w:r>
          </w:p>
        </w:tc>
        <w:tc>
          <w:tcPr>
            <w:tcW w:w="425" w:type="dxa"/>
            <w:vAlign w:val="center"/>
          </w:tcPr>
          <w:p w:rsidR="00FD765C" w:rsidRPr="003D12B6" w:rsidRDefault="0031078F">
            <w:pPr>
              <w:jc w:val="center"/>
              <w:rPr>
                <w:sz w:val="18"/>
                <w:szCs w:val="18"/>
              </w:rPr>
            </w:pPr>
            <w:r w:rsidRPr="003D12B6">
              <w:rPr>
                <w:sz w:val="18"/>
                <w:szCs w:val="18"/>
              </w:rPr>
              <w:t>24</w:t>
            </w:r>
          </w:p>
        </w:tc>
        <w:tc>
          <w:tcPr>
            <w:tcW w:w="567" w:type="dxa"/>
            <w:vAlign w:val="center"/>
          </w:tcPr>
          <w:p w:rsidR="00FD765C" w:rsidRPr="003D12B6" w:rsidRDefault="0031078F">
            <w:pPr>
              <w:jc w:val="center"/>
              <w:rPr>
                <w:sz w:val="18"/>
                <w:szCs w:val="18"/>
              </w:rPr>
            </w:pPr>
            <w:r w:rsidRPr="003D12B6">
              <w:rPr>
                <w:sz w:val="18"/>
                <w:szCs w:val="18"/>
              </w:rPr>
              <w:t>24</w:t>
            </w:r>
          </w:p>
        </w:tc>
        <w:tc>
          <w:tcPr>
            <w:tcW w:w="425" w:type="dxa"/>
            <w:vAlign w:val="center"/>
          </w:tcPr>
          <w:p w:rsidR="00FD765C" w:rsidRPr="003D12B6" w:rsidRDefault="0031078F">
            <w:pPr>
              <w:jc w:val="center"/>
              <w:rPr>
                <w:sz w:val="18"/>
                <w:szCs w:val="18"/>
              </w:rPr>
            </w:pPr>
            <w:r w:rsidRPr="003D12B6">
              <w:rPr>
                <w:sz w:val="18"/>
                <w:szCs w:val="18"/>
              </w:rPr>
              <w:t>查</w:t>
            </w:r>
          </w:p>
        </w:tc>
        <w:tc>
          <w:tcPr>
            <w:tcW w:w="709" w:type="dxa"/>
            <w:tcMar>
              <w:top w:w="57" w:type="dxa"/>
            </w:tcMar>
            <w:vAlign w:val="center"/>
          </w:tcPr>
          <w:p w:rsidR="00FD765C" w:rsidRPr="003D12B6" w:rsidRDefault="0031078F">
            <w:pPr>
              <w:jc w:val="center"/>
              <w:rPr>
                <w:sz w:val="18"/>
                <w:szCs w:val="18"/>
              </w:rPr>
            </w:pPr>
            <w:r w:rsidRPr="003D12B6">
              <w:rPr>
                <w:sz w:val="18"/>
                <w:szCs w:val="18"/>
              </w:rPr>
              <w:t>五级</w:t>
            </w:r>
          </w:p>
        </w:tc>
        <w:tc>
          <w:tcPr>
            <w:tcW w:w="709" w:type="dxa"/>
            <w:vAlign w:val="center"/>
          </w:tcPr>
          <w:p w:rsidR="00FD765C" w:rsidRPr="003D12B6" w:rsidRDefault="0031078F">
            <w:pPr>
              <w:jc w:val="center"/>
              <w:rPr>
                <w:sz w:val="18"/>
                <w:szCs w:val="18"/>
              </w:rPr>
            </w:pPr>
            <w:r w:rsidRPr="003D12B6">
              <w:rPr>
                <w:sz w:val="18"/>
                <w:szCs w:val="18"/>
              </w:rPr>
              <w:t>1-16</w:t>
            </w:r>
          </w:p>
        </w:tc>
        <w:tc>
          <w:tcPr>
            <w:tcW w:w="339" w:type="dxa"/>
            <w:vAlign w:val="center"/>
          </w:tcPr>
          <w:p w:rsidR="00FD765C" w:rsidRPr="003D12B6" w:rsidRDefault="0031078F">
            <w:pPr>
              <w:jc w:val="center"/>
              <w:rPr>
                <w:sz w:val="18"/>
                <w:szCs w:val="18"/>
              </w:rPr>
            </w:pPr>
            <w:r w:rsidRPr="003D12B6">
              <w:rPr>
                <w:sz w:val="18"/>
                <w:szCs w:val="18"/>
              </w:rPr>
              <w:t>3</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jc w:val="left"/>
              <w:rPr>
                <w:kern w:val="0"/>
                <w:sz w:val="18"/>
                <w:szCs w:val="18"/>
              </w:rPr>
            </w:pPr>
            <w:r w:rsidRPr="003D12B6">
              <w:rPr>
                <w:kern w:val="0"/>
                <w:sz w:val="18"/>
                <w:szCs w:val="18"/>
              </w:rPr>
              <w:t>网页设计基础</w:t>
            </w:r>
          </w:p>
        </w:tc>
        <w:tc>
          <w:tcPr>
            <w:tcW w:w="1033" w:type="dxa"/>
            <w:vAlign w:val="center"/>
          </w:tcPr>
          <w:p w:rsidR="00FD765C" w:rsidRPr="003D12B6" w:rsidRDefault="0031078F">
            <w:pPr>
              <w:widowControl/>
              <w:jc w:val="center"/>
              <w:rPr>
                <w:kern w:val="0"/>
                <w:sz w:val="18"/>
                <w:szCs w:val="18"/>
              </w:rPr>
            </w:pPr>
            <w:r w:rsidRPr="003D12B6">
              <w:rPr>
                <w:kern w:val="0"/>
                <w:sz w:val="18"/>
                <w:szCs w:val="18"/>
              </w:rPr>
              <w:t>85L079T</w:t>
            </w:r>
          </w:p>
        </w:tc>
        <w:tc>
          <w:tcPr>
            <w:tcW w:w="425"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理</w:t>
            </w:r>
          </w:p>
        </w:tc>
        <w:tc>
          <w:tcPr>
            <w:tcW w:w="426" w:type="dxa"/>
            <w:vAlign w:val="center"/>
          </w:tcPr>
          <w:p w:rsidR="00FD765C" w:rsidRPr="003D12B6" w:rsidRDefault="0031078F">
            <w:pPr>
              <w:jc w:val="center"/>
              <w:rPr>
                <w:sz w:val="18"/>
                <w:szCs w:val="18"/>
              </w:rPr>
            </w:pPr>
            <w:r w:rsidRPr="003D12B6">
              <w:rPr>
                <w:sz w:val="18"/>
                <w:szCs w:val="18"/>
              </w:rPr>
              <w:t>3</w:t>
            </w:r>
          </w:p>
        </w:tc>
        <w:tc>
          <w:tcPr>
            <w:tcW w:w="567" w:type="dxa"/>
            <w:vAlign w:val="center"/>
          </w:tcPr>
          <w:p w:rsidR="00FD765C" w:rsidRPr="003D12B6" w:rsidRDefault="0031078F">
            <w:pPr>
              <w:jc w:val="center"/>
              <w:rPr>
                <w:sz w:val="18"/>
                <w:szCs w:val="18"/>
              </w:rPr>
            </w:pPr>
            <w:r w:rsidRPr="003D12B6">
              <w:rPr>
                <w:sz w:val="18"/>
                <w:szCs w:val="18"/>
              </w:rPr>
              <w:t>48</w:t>
            </w:r>
          </w:p>
        </w:tc>
        <w:tc>
          <w:tcPr>
            <w:tcW w:w="425" w:type="dxa"/>
            <w:vAlign w:val="center"/>
          </w:tcPr>
          <w:p w:rsidR="00FD765C" w:rsidRPr="003D12B6" w:rsidRDefault="0031078F">
            <w:pPr>
              <w:jc w:val="center"/>
              <w:rPr>
                <w:sz w:val="18"/>
                <w:szCs w:val="18"/>
              </w:rPr>
            </w:pPr>
            <w:r w:rsidRPr="003D12B6">
              <w:rPr>
                <w:sz w:val="18"/>
                <w:szCs w:val="18"/>
              </w:rPr>
              <w:t>24</w:t>
            </w:r>
          </w:p>
        </w:tc>
        <w:tc>
          <w:tcPr>
            <w:tcW w:w="567" w:type="dxa"/>
            <w:vAlign w:val="center"/>
          </w:tcPr>
          <w:p w:rsidR="00FD765C" w:rsidRPr="003D12B6" w:rsidRDefault="0031078F">
            <w:pPr>
              <w:jc w:val="center"/>
              <w:rPr>
                <w:sz w:val="18"/>
                <w:szCs w:val="18"/>
              </w:rPr>
            </w:pPr>
            <w:r w:rsidRPr="003D12B6">
              <w:rPr>
                <w:sz w:val="18"/>
                <w:szCs w:val="18"/>
              </w:rPr>
              <w:t>24</w:t>
            </w:r>
          </w:p>
        </w:tc>
        <w:tc>
          <w:tcPr>
            <w:tcW w:w="425" w:type="dxa"/>
            <w:vAlign w:val="center"/>
          </w:tcPr>
          <w:p w:rsidR="00FD765C" w:rsidRPr="003D12B6" w:rsidRDefault="0031078F">
            <w:pPr>
              <w:jc w:val="center"/>
              <w:rPr>
                <w:sz w:val="18"/>
                <w:szCs w:val="18"/>
              </w:rPr>
            </w:pPr>
            <w:r w:rsidRPr="003D12B6">
              <w:rPr>
                <w:sz w:val="18"/>
                <w:szCs w:val="18"/>
              </w:rPr>
              <w:t>查</w:t>
            </w:r>
          </w:p>
        </w:tc>
        <w:tc>
          <w:tcPr>
            <w:tcW w:w="709" w:type="dxa"/>
            <w:tcMar>
              <w:top w:w="57" w:type="dxa"/>
            </w:tcMar>
            <w:vAlign w:val="center"/>
          </w:tcPr>
          <w:p w:rsidR="00FD765C" w:rsidRPr="003D12B6" w:rsidRDefault="0031078F">
            <w:pPr>
              <w:jc w:val="center"/>
              <w:rPr>
                <w:sz w:val="18"/>
                <w:szCs w:val="18"/>
              </w:rPr>
            </w:pPr>
            <w:r w:rsidRPr="003D12B6">
              <w:rPr>
                <w:sz w:val="18"/>
                <w:szCs w:val="18"/>
              </w:rPr>
              <w:t>五级</w:t>
            </w:r>
          </w:p>
        </w:tc>
        <w:tc>
          <w:tcPr>
            <w:tcW w:w="709" w:type="dxa"/>
            <w:vAlign w:val="center"/>
          </w:tcPr>
          <w:p w:rsidR="00FD765C" w:rsidRPr="003D12B6" w:rsidRDefault="0031078F">
            <w:pPr>
              <w:jc w:val="center"/>
              <w:rPr>
                <w:sz w:val="18"/>
                <w:szCs w:val="18"/>
              </w:rPr>
            </w:pPr>
            <w:r w:rsidRPr="003D12B6">
              <w:rPr>
                <w:sz w:val="18"/>
                <w:szCs w:val="18"/>
              </w:rPr>
              <w:t>1-16</w:t>
            </w:r>
          </w:p>
        </w:tc>
        <w:tc>
          <w:tcPr>
            <w:tcW w:w="339" w:type="dxa"/>
            <w:vAlign w:val="center"/>
          </w:tcPr>
          <w:p w:rsidR="00FD765C" w:rsidRPr="003D12B6" w:rsidRDefault="0031078F">
            <w:pPr>
              <w:jc w:val="center"/>
              <w:rPr>
                <w:sz w:val="18"/>
                <w:szCs w:val="18"/>
              </w:rPr>
            </w:pPr>
            <w:r w:rsidRPr="003D12B6">
              <w:rPr>
                <w:sz w:val="18"/>
                <w:szCs w:val="18"/>
              </w:rPr>
              <w:t>3</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jc w:val="left"/>
              <w:rPr>
                <w:kern w:val="0"/>
                <w:sz w:val="18"/>
                <w:szCs w:val="18"/>
              </w:rPr>
            </w:pPr>
            <w:r w:rsidRPr="003D12B6">
              <w:rPr>
                <w:kern w:val="0"/>
                <w:sz w:val="18"/>
                <w:szCs w:val="18"/>
              </w:rPr>
              <w:t>综合英语</w:t>
            </w:r>
            <w:r w:rsidRPr="003D12B6">
              <w:rPr>
                <w:kern w:val="0"/>
                <w:sz w:val="18"/>
                <w:szCs w:val="18"/>
              </w:rPr>
              <w:t>II</w:t>
            </w:r>
          </w:p>
        </w:tc>
        <w:tc>
          <w:tcPr>
            <w:tcW w:w="1033" w:type="dxa"/>
            <w:vAlign w:val="center"/>
          </w:tcPr>
          <w:p w:rsidR="00FD765C" w:rsidRPr="003D12B6" w:rsidRDefault="0031078F">
            <w:pPr>
              <w:jc w:val="center"/>
              <w:rPr>
                <w:sz w:val="18"/>
                <w:szCs w:val="18"/>
              </w:rPr>
            </w:pPr>
            <w:r w:rsidRPr="003D12B6">
              <w:rPr>
                <w:sz w:val="18"/>
                <w:szCs w:val="18"/>
              </w:rPr>
              <w:t>60L374Q</w:t>
            </w:r>
          </w:p>
        </w:tc>
        <w:tc>
          <w:tcPr>
            <w:tcW w:w="425"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理</w:t>
            </w:r>
          </w:p>
        </w:tc>
        <w:tc>
          <w:tcPr>
            <w:tcW w:w="426" w:type="dxa"/>
            <w:vAlign w:val="center"/>
          </w:tcPr>
          <w:p w:rsidR="00FD765C" w:rsidRPr="003D12B6" w:rsidRDefault="0031078F">
            <w:pPr>
              <w:jc w:val="center"/>
              <w:rPr>
                <w:sz w:val="18"/>
                <w:szCs w:val="18"/>
              </w:rPr>
            </w:pPr>
            <w:r w:rsidRPr="003D12B6">
              <w:rPr>
                <w:sz w:val="18"/>
                <w:szCs w:val="18"/>
              </w:rPr>
              <w:t>4</w:t>
            </w:r>
          </w:p>
        </w:tc>
        <w:tc>
          <w:tcPr>
            <w:tcW w:w="567" w:type="dxa"/>
            <w:vAlign w:val="center"/>
          </w:tcPr>
          <w:p w:rsidR="00FD765C" w:rsidRPr="003D12B6" w:rsidRDefault="0031078F">
            <w:pPr>
              <w:jc w:val="center"/>
              <w:rPr>
                <w:sz w:val="18"/>
                <w:szCs w:val="18"/>
              </w:rPr>
            </w:pPr>
            <w:r w:rsidRPr="003D12B6">
              <w:rPr>
                <w:sz w:val="18"/>
                <w:szCs w:val="18"/>
              </w:rPr>
              <w:t>64</w:t>
            </w:r>
          </w:p>
        </w:tc>
        <w:tc>
          <w:tcPr>
            <w:tcW w:w="425" w:type="dxa"/>
            <w:vAlign w:val="center"/>
          </w:tcPr>
          <w:p w:rsidR="00FD765C" w:rsidRPr="003D12B6" w:rsidRDefault="0031078F">
            <w:pPr>
              <w:jc w:val="center"/>
              <w:rPr>
                <w:sz w:val="18"/>
                <w:szCs w:val="18"/>
              </w:rPr>
            </w:pPr>
            <w:r w:rsidRPr="003D12B6">
              <w:rPr>
                <w:sz w:val="18"/>
                <w:szCs w:val="18"/>
              </w:rPr>
              <w:t>64</w:t>
            </w:r>
          </w:p>
        </w:tc>
        <w:tc>
          <w:tcPr>
            <w:tcW w:w="567" w:type="dxa"/>
            <w:vAlign w:val="center"/>
          </w:tcPr>
          <w:p w:rsidR="00FD765C" w:rsidRPr="003D12B6" w:rsidRDefault="00FD765C">
            <w:pPr>
              <w:jc w:val="center"/>
              <w:rPr>
                <w:sz w:val="18"/>
                <w:szCs w:val="18"/>
              </w:rPr>
            </w:pPr>
          </w:p>
        </w:tc>
        <w:tc>
          <w:tcPr>
            <w:tcW w:w="425" w:type="dxa"/>
            <w:vAlign w:val="center"/>
          </w:tcPr>
          <w:p w:rsidR="00FD765C" w:rsidRPr="003D12B6" w:rsidRDefault="0031078F">
            <w:pPr>
              <w:jc w:val="center"/>
              <w:rPr>
                <w:sz w:val="18"/>
                <w:szCs w:val="18"/>
              </w:rPr>
            </w:pPr>
            <w:r w:rsidRPr="003D12B6">
              <w:rPr>
                <w:sz w:val="18"/>
                <w:szCs w:val="18"/>
              </w:rPr>
              <w:t>查</w:t>
            </w:r>
          </w:p>
        </w:tc>
        <w:tc>
          <w:tcPr>
            <w:tcW w:w="709" w:type="dxa"/>
            <w:tcMar>
              <w:top w:w="57" w:type="dxa"/>
            </w:tcMar>
            <w:vAlign w:val="center"/>
          </w:tcPr>
          <w:p w:rsidR="00FD765C" w:rsidRPr="003D12B6" w:rsidRDefault="0031078F">
            <w:pPr>
              <w:jc w:val="center"/>
              <w:rPr>
                <w:sz w:val="18"/>
                <w:szCs w:val="18"/>
              </w:rPr>
            </w:pPr>
            <w:r w:rsidRPr="003D12B6">
              <w:rPr>
                <w:sz w:val="18"/>
                <w:szCs w:val="18"/>
              </w:rPr>
              <w:t>五级</w:t>
            </w:r>
          </w:p>
        </w:tc>
        <w:tc>
          <w:tcPr>
            <w:tcW w:w="709" w:type="dxa"/>
            <w:vAlign w:val="center"/>
          </w:tcPr>
          <w:p w:rsidR="00FD765C" w:rsidRPr="003D12B6" w:rsidRDefault="0031078F">
            <w:pPr>
              <w:jc w:val="center"/>
              <w:rPr>
                <w:sz w:val="18"/>
                <w:szCs w:val="18"/>
              </w:rPr>
            </w:pPr>
            <w:r w:rsidRPr="003D12B6">
              <w:rPr>
                <w:sz w:val="18"/>
                <w:szCs w:val="18"/>
              </w:rPr>
              <w:t>1-16</w:t>
            </w:r>
          </w:p>
        </w:tc>
        <w:tc>
          <w:tcPr>
            <w:tcW w:w="339" w:type="dxa"/>
            <w:vAlign w:val="center"/>
          </w:tcPr>
          <w:p w:rsidR="00FD765C" w:rsidRPr="003D12B6" w:rsidRDefault="0031078F">
            <w:pPr>
              <w:jc w:val="center"/>
              <w:rPr>
                <w:sz w:val="18"/>
                <w:szCs w:val="18"/>
              </w:rPr>
            </w:pPr>
            <w:r w:rsidRPr="003D12B6">
              <w:rPr>
                <w:sz w:val="18"/>
                <w:szCs w:val="18"/>
              </w:rPr>
              <w:t>4</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rPr>
                <w:kern w:val="0"/>
                <w:sz w:val="18"/>
                <w:szCs w:val="18"/>
              </w:rPr>
            </w:pPr>
            <w:r w:rsidRPr="003D12B6">
              <w:rPr>
                <w:kern w:val="0"/>
                <w:sz w:val="18"/>
                <w:szCs w:val="18"/>
              </w:rPr>
              <w:t>葡萄牙语</w:t>
            </w:r>
            <w:r w:rsidRPr="003D12B6">
              <w:rPr>
                <w:kern w:val="0"/>
                <w:sz w:val="18"/>
                <w:szCs w:val="18"/>
              </w:rPr>
              <w:t>II</w:t>
            </w:r>
            <w:r w:rsidRPr="003D12B6">
              <w:rPr>
                <w:rFonts w:ascii="Segoe UI Symbol" w:hAnsi="Segoe UI Symbol" w:cs="Segoe UI Symbol"/>
                <w:sz w:val="18"/>
                <w:szCs w:val="18"/>
              </w:rPr>
              <w:t>★</w:t>
            </w:r>
          </w:p>
        </w:tc>
        <w:tc>
          <w:tcPr>
            <w:tcW w:w="1033" w:type="dxa"/>
          </w:tcPr>
          <w:p w:rsidR="00FD765C" w:rsidRPr="003D12B6" w:rsidRDefault="0031078F">
            <w:pPr>
              <w:jc w:val="center"/>
              <w:rPr>
                <w:sz w:val="18"/>
                <w:szCs w:val="18"/>
              </w:rPr>
            </w:pPr>
            <w:r w:rsidRPr="003D12B6">
              <w:rPr>
                <w:rFonts w:hint="eastAsia"/>
                <w:sz w:val="18"/>
                <w:szCs w:val="18"/>
              </w:rPr>
              <w:t>60L903Q</w:t>
            </w:r>
          </w:p>
        </w:tc>
        <w:tc>
          <w:tcPr>
            <w:tcW w:w="425" w:type="dxa"/>
            <w:vAlign w:val="center"/>
          </w:tcPr>
          <w:p w:rsidR="00FD765C" w:rsidRPr="003D12B6" w:rsidRDefault="0031078F">
            <w:pPr>
              <w:jc w:val="center"/>
              <w:rPr>
                <w:sz w:val="18"/>
                <w:szCs w:val="18"/>
              </w:rPr>
            </w:pPr>
            <w:r w:rsidRPr="003D12B6">
              <w:rPr>
                <w:sz w:val="18"/>
                <w:szCs w:val="18"/>
              </w:rPr>
              <w:t>必</w:t>
            </w:r>
          </w:p>
        </w:tc>
        <w:tc>
          <w:tcPr>
            <w:tcW w:w="425" w:type="dxa"/>
            <w:vAlign w:val="center"/>
          </w:tcPr>
          <w:p w:rsidR="00FD765C" w:rsidRPr="003D12B6" w:rsidRDefault="0031078F">
            <w:pPr>
              <w:jc w:val="center"/>
              <w:rPr>
                <w:sz w:val="18"/>
                <w:szCs w:val="18"/>
              </w:rPr>
            </w:pPr>
            <w:r w:rsidRPr="003D12B6">
              <w:rPr>
                <w:sz w:val="18"/>
                <w:szCs w:val="18"/>
              </w:rPr>
              <w:t>理</w:t>
            </w:r>
          </w:p>
        </w:tc>
        <w:tc>
          <w:tcPr>
            <w:tcW w:w="426" w:type="dxa"/>
            <w:vAlign w:val="center"/>
          </w:tcPr>
          <w:p w:rsidR="00FD765C" w:rsidRPr="003D12B6" w:rsidRDefault="0031078F">
            <w:pPr>
              <w:jc w:val="center"/>
              <w:rPr>
                <w:sz w:val="18"/>
                <w:szCs w:val="18"/>
              </w:rPr>
            </w:pPr>
            <w:r w:rsidRPr="003D12B6">
              <w:rPr>
                <w:sz w:val="18"/>
                <w:szCs w:val="18"/>
              </w:rPr>
              <w:t>6</w:t>
            </w:r>
          </w:p>
        </w:tc>
        <w:tc>
          <w:tcPr>
            <w:tcW w:w="567" w:type="dxa"/>
            <w:vAlign w:val="center"/>
          </w:tcPr>
          <w:p w:rsidR="00FD765C" w:rsidRPr="003D12B6" w:rsidRDefault="0031078F">
            <w:pPr>
              <w:jc w:val="center"/>
              <w:rPr>
                <w:sz w:val="18"/>
                <w:szCs w:val="18"/>
              </w:rPr>
            </w:pPr>
            <w:r w:rsidRPr="003D12B6">
              <w:rPr>
                <w:sz w:val="18"/>
                <w:szCs w:val="18"/>
              </w:rPr>
              <w:t>96</w:t>
            </w:r>
          </w:p>
        </w:tc>
        <w:tc>
          <w:tcPr>
            <w:tcW w:w="425" w:type="dxa"/>
            <w:vAlign w:val="center"/>
          </w:tcPr>
          <w:p w:rsidR="00FD765C" w:rsidRPr="003D12B6" w:rsidRDefault="0031078F">
            <w:pPr>
              <w:jc w:val="center"/>
              <w:rPr>
                <w:sz w:val="18"/>
                <w:szCs w:val="18"/>
              </w:rPr>
            </w:pPr>
            <w:r w:rsidRPr="003D12B6">
              <w:rPr>
                <w:rFonts w:hint="eastAsia"/>
                <w:sz w:val="18"/>
                <w:szCs w:val="18"/>
              </w:rPr>
              <w:t>96</w:t>
            </w:r>
          </w:p>
        </w:tc>
        <w:tc>
          <w:tcPr>
            <w:tcW w:w="567" w:type="dxa"/>
            <w:vAlign w:val="center"/>
          </w:tcPr>
          <w:p w:rsidR="00FD765C" w:rsidRPr="003D12B6" w:rsidRDefault="00FD765C">
            <w:pPr>
              <w:jc w:val="center"/>
              <w:rPr>
                <w:sz w:val="18"/>
                <w:szCs w:val="18"/>
              </w:rPr>
            </w:pPr>
          </w:p>
        </w:tc>
        <w:tc>
          <w:tcPr>
            <w:tcW w:w="425" w:type="dxa"/>
            <w:vAlign w:val="center"/>
          </w:tcPr>
          <w:p w:rsidR="00FD765C" w:rsidRPr="003D12B6" w:rsidRDefault="0031078F">
            <w:pPr>
              <w:jc w:val="center"/>
              <w:rPr>
                <w:sz w:val="18"/>
                <w:szCs w:val="18"/>
              </w:rPr>
            </w:pPr>
            <w:r w:rsidRPr="003D12B6">
              <w:rPr>
                <w:sz w:val="18"/>
                <w:szCs w:val="18"/>
              </w:rPr>
              <w:t>试</w:t>
            </w:r>
          </w:p>
        </w:tc>
        <w:tc>
          <w:tcPr>
            <w:tcW w:w="709" w:type="dxa"/>
            <w:tcMar>
              <w:top w:w="57" w:type="dxa"/>
            </w:tcMar>
            <w:vAlign w:val="center"/>
          </w:tcPr>
          <w:p w:rsidR="00FD765C" w:rsidRPr="003D12B6" w:rsidRDefault="0031078F">
            <w:pPr>
              <w:jc w:val="center"/>
              <w:rPr>
                <w:sz w:val="18"/>
                <w:szCs w:val="18"/>
              </w:rPr>
            </w:pPr>
            <w:r w:rsidRPr="003D12B6">
              <w:rPr>
                <w:sz w:val="18"/>
                <w:szCs w:val="18"/>
              </w:rPr>
              <w:t>百分</w:t>
            </w:r>
          </w:p>
        </w:tc>
        <w:tc>
          <w:tcPr>
            <w:tcW w:w="709" w:type="dxa"/>
            <w:vAlign w:val="center"/>
          </w:tcPr>
          <w:p w:rsidR="00FD765C" w:rsidRPr="003D12B6" w:rsidRDefault="0031078F">
            <w:pPr>
              <w:jc w:val="center"/>
              <w:rPr>
                <w:sz w:val="18"/>
                <w:szCs w:val="18"/>
              </w:rPr>
            </w:pPr>
            <w:r w:rsidRPr="003D12B6">
              <w:rPr>
                <w:sz w:val="18"/>
                <w:szCs w:val="18"/>
              </w:rPr>
              <w:t>1-16</w:t>
            </w:r>
          </w:p>
        </w:tc>
        <w:tc>
          <w:tcPr>
            <w:tcW w:w="339" w:type="dxa"/>
            <w:vAlign w:val="center"/>
          </w:tcPr>
          <w:p w:rsidR="00FD765C" w:rsidRPr="003D12B6" w:rsidRDefault="0031078F">
            <w:pPr>
              <w:jc w:val="center"/>
              <w:rPr>
                <w:sz w:val="18"/>
                <w:szCs w:val="18"/>
              </w:rPr>
            </w:pPr>
            <w:r w:rsidRPr="003D12B6">
              <w:rPr>
                <w:sz w:val="18"/>
                <w:szCs w:val="18"/>
              </w:rPr>
              <w:t>6</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rPr>
                <w:kern w:val="0"/>
                <w:sz w:val="18"/>
                <w:szCs w:val="18"/>
              </w:rPr>
            </w:pPr>
            <w:r w:rsidRPr="003D12B6">
              <w:rPr>
                <w:sz w:val="18"/>
                <w:szCs w:val="18"/>
              </w:rPr>
              <w:t>葡萄牙语听力与会话</w:t>
            </w:r>
            <w:r w:rsidRPr="003D12B6">
              <w:rPr>
                <w:sz w:val="18"/>
                <w:szCs w:val="18"/>
              </w:rPr>
              <w:t>II</w:t>
            </w:r>
          </w:p>
        </w:tc>
        <w:tc>
          <w:tcPr>
            <w:tcW w:w="1033" w:type="dxa"/>
          </w:tcPr>
          <w:p w:rsidR="00FD765C" w:rsidRPr="003D12B6" w:rsidRDefault="0031078F">
            <w:pPr>
              <w:widowControl/>
              <w:jc w:val="center"/>
              <w:rPr>
                <w:kern w:val="0"/>
                <w:sz w:val="18"/>
                <w:szCs w:val="18"/>
              </w:rPr>
            </w:pPr>
            <w:r w:rsidRPr="003D12B6">
              <w:rPr>
                <w:rFonts w:hint="eastAsia"/>
                <w:color w:val="000000"/>
                <w:sz w:val="18"/>
                <w:szCs w:val="18"/>
              </w:rPr>
              <w:t>60L494Q</w:t>
            </w:r>
          </w:p>
        </w:tc>
        <w:tc>
          <w:tcPr>
            <w:tcW w:w="425"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实</w:t>
            </w:r>
          </w:p>
        </w:tc>
        <w:tc>
          <w:tcPr>
            <w:tcW w:w="426" w:type="dxa"/>
            <w:vAlign w:val="center"/>
          </w:tcPr>
          <w:p w:rsidR="00FD765C" w:rsidRPr="003D12B6" w:rsidRDefault="0031078F">
            <w:pPr>
              <w:jc w:val="center"/>
              <w:rPr>
                <w:sz w:val="18"/>
                <w:szCs w:val="18"/>
              </w:rPr>
            </w:pPr>
            <w:r w:rsidRPr="003D12B6">
              <w:rPr>
                <w:rFonts w:hint="eastAsia"/>
                <w:sz w:val="18"/>
                <w:szCs w:val="18"/>
              </w:rPr>
              <w:t>2</w:t>
            </w:r>
          </w:p>
        </w:tc>
        <w:tc>
          <w:tcPr>
            <w:tcW w:w="567" w:type="dxa"/>
            <w:vAlign w:val="center"/>
          </w:tcPr>
          <w:p w:rsidR="00FD765C" w:rsidRPr="003D12B6" w:rsidRDefault="0031078F">
            <w:pPr>
              <w:jc w:val="center"/>
              <w:rPr>
                <w:sz w:val="18"/>
                <w:szCs w:val="18"/>
              </w:rPr>
            </w:pPr>
            <w:r w:rsidRPr="003D12B6">
              <w:rPr>
                <w:sz w:val="18"/>
                <w:szCs w:val="18"/>
              </w:rPr>
              <w:t>32</w:t>
            </w:r>
          </w:p>
        </w:tc>
        <w:tc>
          <w:tcPr>
            <w:tcW w:w="425" w:type="dxa"/>
            <w:vAlign w:val="center"/>
          </w:tcPr>
          <w:p w:rsidR="00FD765C" w:rsidRPr="003D12B6" w:rsidRDefault="0031078F">
            <w:pPr>
              <w:jc w:val="center"/>
              <w:rPr>
                <w:sz w:val="18"/>
                <w:szCs w:val="18"/>
              </w:rPr>
            </w:pPr>
            <w:r w:rsidRPr="003D12B6">
              <w:rPr>
                <w:sz w:val="18"/>
                <w:szCs w:val="18"/>
              </w:rPr>
              <w:t>16</w:t>
            </w:r>
          </w:p>
        </w:tc>
        <w:tc>
          <w:tcPr>
            <w:tcW w:w="567" w:type="dxa"/>
            <w:vAlign w:val="center"/>
          </w:tcPr>
          <w:p w:rsidR="00FD765C" w:rsidRPr="003D12B6" w:rsidRDefault="0031078F">
            <w:pPr>
              <w:jc w:val="center"/>
              <w:rPr>
                <w:sz w:val="18"/>
                <w:szCs w:val="18"/>
              </w:rPr>
            </w:pPr>
            <w:r w:rsidRPr="003D12B6">
              <w:rPr>
                <w:sz w:val="18"/>
                <w:szCs w:val="18"/>
              </w:rPr>
              <w:t>16</w:t>
            </w:r>
          </w:p>
        </w:tc>
        <w:tc>
          <w:tcPr>
            <w:tcW w:w="425" w:type="dxa"/>
            <w:vAlign w:val="center"/>
          </w:tcPr>
          <w:p w:rsidR="00FD765C" w:rsidRPr="003D12B6" w:rsidRDefault="0031078F">
            <w:pPr>
              <w:jc w:val="center"/>
              <w:rPr>
                <w:sz w:val="18"/>
                <w:szCs w:val="18"/>
              </w:rPr>
            </w:pPr>
            <w:r w:rsidRPr="003D12B6">
              <w:rPr>
                <w:sz w:val="18"/>
                <w:szCs w:val="18"/>
              </w:rPr>
              <w:t>试</w:t>
            </w:r>
          </w:p>
        </w:tc>
        <w:tc>
          <w:tcPr>
            <w:tcW w:w="709" w:type="dxa"/>
            <w:tcMar>
              <w:top w:w="57" w:type="dxa"/>
            </w:tcMar>
            <w:vAlign w:val="center"/>
          </w:tcPr>
          <w:p w:rsidR="00FD765C" w:rsidRPr="003D12B6" w:rsidRDefault="0031078F">
            <w:pPr>
              <w:jc w:val="center"/>
              <w:rPr>
                <w:sz w:val="18"/>
                <w:szCs w:val="18"/>
              </w:rPr>
            </w:pPr>
            <w:r w:rsidRPr="003D12B6">
              <w:rPr>
                <w:sz w:val="18"/>
                <w:szCs w:val="18"/>
              </w:rPr>
              <w:t>百分</w:t>
            </w:r>
          </w:p>
        </w:tc>
        <w:tc>
          <w:tcPr>
            <w:tcW w:w="709" w:type="dxa"/>
            <w:vAlign w:val="center"/>
          </w:tcPr>
          <w:p w:rsidR="00FD765C" w:rsidRPr="003D12B6" w:rsidRDefault="0031078F">
            <w:pPr>
              <w:jc w:val="center"/>
              <w:rPr>
                <w:sz w:val="18"/>
                <w:szCs w:val="18"/>
              </w:rPr>
            </w:pPr>
            <w:r w:rsidRPr="003D12B6">
              <w:rPr>
                <w:sz w:val="18"/>
                <w:szCs w:val="18"/>
              </w:rPr>
              <w:t>1-16</w:t>
            </w:r>
          </w:p>
        </w:tc>
        <w:tc>
          <w:tcPr>
            <w:tcW w:w="339" w:type="dxa"/>
            <w:vAlign w:val="center"/>
          </w:tcPr>
          <w:p w:rsidR="00FD765C" w:rsidRPr="003D12B6" w:rsidRDefault="0031078F">
            <w:pPr>
              <w:jc w:val="center"/>
              <w:rPr>
                <w:sz w:val="18"/>
                <w:szCs w:val="18"/>
              </w:rPr>
            </w:pPr>
            <w:r w:rsidRPr="003D12B6">
              <w:rPr>
                <w:rFonts w:hint="eastAsia"/>
                <w:sz w:val="18"/>
                <w:szCs w:val="18"/>
              </w:rPr>
              <w:t>2</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rPr>
                <w:color w:val="000000"/>
                <w:sz w:val="18"/>
                <w:szCs w:val="18"/>
              </w:rPr>
            </w:pPr>
            <w:r w:rsidRPr="003D12B6">
              <w:rPr>
                <w:rFonts w:hint="eastAsia"/>
                <w:color w:val="000000"/>
                <w:sz w:val="18"/>
                <w:szCs w:val="18"/>
              </w:rPr>
              <w:t>葡萄牙</w:t>
            </w:r>
            <w:proofErr w:type="gramStart"/>
            <w:r w:rsidRPr="003D12B6">
              <w:rPr>
                <w:rFonts w:hint="eastAsia"/>
                <w:color w:val="000000"/>
                <w:sz w:val="18"/>
                <w:szCs w:val="18"/>
              </w:rPr>
              <w:t>语</w:t>
            </w:r>
            <w:proofErr w:type="gramEnd"/>
            <w:r w:rsidRPr="003D12B6">
              <w:rPr>
                <w:rFonts w:hint="eastAsia"/>
                <w:color w:val="000000"/>
                <w:sz w:val="18"/>
                <w:szCs w:val="18"/>
              </w:rPr>
              <w:t>语法</w:t>
            </w:r>
            <w:r w:rsidRPr="003D12B6">
              <w:rPr>
                <w:rFonts w:hint="eastAsia"/>
                <w:color w:val="000000"/>
                <w:sz w:val="18"/>
                <w:szCs w:val="18"/>
              </w:rPr>
              <w:t>II</w:t>
            </w:r>
          </w:p>
        </w:tc>
        <w:tc>
          <w:tcPr>
            <w:tcW w:w="1033" w:type="dxa"/>
            <w:vAlign w:val="center"/>
          </w:tcPr>
          <w:p w:rsidR="00FD765C" w:rsidRPr="003D12B6" w:rsidRDefault="0031078F">
            <w:pPr>
              <w:jc w:val="center"/>
              <w:rPr>
                <w:color w:val="000000"/>
                <w:sz w:val="18"/>
                <w:szCs w:val="18"/>
              </w:rPr>
            </w:pPr>
            <w:r w:rsidRPr="003D12B6">
              <w:rPr>
                <w:rFonts w:hint="eastAsia"/>
                <w:color w:val="000000"/>
                <w:sz w:val="18"/>
                <w:szCs w:val="18"/>
              </w:rPr>
              <w:t>60L949Q</w:t>
            </w:r>
          </w:p>
        </w:tc>
        <w:tc>
          <w:tcPr>
            <w:tcW w:w="425" w:type="dxa"/>
            <w:vAlign w:val="center"/>
          </w:tcPr>
          <w:p w:rsidR="00FD765C" w:rsidRPr="003D12B6" w:rsidRDefault="0031078F">
            <w:pPr>
              <w:jc w:val="center"/>
              <w:rPr>
                <w:sz w:val="18"/>
                <w:szCs w:val="18"/>
              </w:rPr>
            </w:pPr>
            <w:r w:rsidRPr="003D12B6">
              <w:rPr>
                <w:rFonts w:hint="eastAsia"/>
                <w:sz w:val="18"/>
                <w:szCs w:val="18"/>
              </w:rPr>
              <w:t>选</w:t>
            </w:r>
          </w:p>
        </w:tc>
        <w:tc>
          <w:tcPr>
            <w:tcW w:w="425" w:type="dxa"/>
            <w:vAlign w:val="center"/>
          </w:tcPr>
          <w:p w:rsidR="00FD765C" w:rsidRPr="003D12B6" w:rsidRDefault="0031078F">
            <w:pPr>
              <w:jc w:val="center"/>
              <w:rPr>
                <w:sz w:val="18"/>
                <w:szCs w:val="18"/>
              </w:rPr>
            </w:pPr>
            <w:r w:rsidRPr="003D12B6">
              <w:rPr>
                <w:rFonts w:hint="eastAsia"/>
                <w:sz w:val="18"/>
                <w:szCs w:val="18"/>
              </w:rPr>
              <w:t>理</w:t>
            </w:r>
          </w:p>
        </w:tc>
        <w:tc>
          <w:tcPr>
            <w:tcW w:w="426" w:type="dxa"/>
            <w:vAlign w:val="center"/>
          </w:tcPr>
          <w:p w:rsidR="00FD765C" w:rsidRPr="003D12B6" w:rsidRDefault="0031078F">
            <w:pPr>
              <w:jc w:val="center"/>
              <w:rPr>
                <w:sz w:val="18"/>
                <w:szCs w:val="18"/>
              </w:rPr>
            </w:pPr>
            <w:r w:rsidRPr="003D12B6">
              <w:rPr>
                <w:rFonts w:hint="eastAsia"/>
                <w:sz w:val="18"/>
                <w:szCs w:val="18"/>
              </w:rPr>
              <w:t>2</w:t>
            </w:r>
          </w:p>
        </w:tc>
        <w:tc>
          <w:tcPr>
            <w:tcW w:w="567" w:type="dxa"/>
            <w:vAlign w:val="center"/>
          </w:tcPr>
          <w:p w:rsidR="00FD765C" w:rsidRPr="003D12B6" w:rsidRDefault="0031078F">
            <w:pPr>
              <w:jc w:val="center"/>
              <w:rPr>
                <w:sz w:val="18"/>
                <w:szCs w:val="18"/>
              </w:rPr>
            </w:pPr>
            <w:r w:rsidRPr="003D12B6">
              <w:rPr>
                <w:rFonts w:hint="eastAsia"/>
                <w:sz w:val="18"/>
                <w:szCs w:val="18"/>
              </w:rPr>
              <w:t>32</w:t>
            </w:r>
          </w:p>
        </w:tc>
        <w:tc>
          <w:tcPr>
            <w:tcW w:w="425" w:type="dxa"/>
            <w:vAlign w:val="center"/>
          </w:tcPr>
          <w:p w:rsidR="00FD765C" w:rsidRPr="003D12B6" w:rsidRDefault="0031078F">
            <w:pPr>
              <w:jc w:val="center"/>
              <w:rPr>
                <w:sz w:val="18"/>
                <w:szCs w:val="18"/>
              </w:rPr>
            </w:pPr>
            <w:r w:rsidRPr="003D12B6">
              <w:rPr>
                <w:rFonts w:hint="eastAsia"/>
                <w:sz w:val="18"/>
                <w:szCs w:val="18"/>
              </w:rPr>
              <w:t>32</w:t>
            </w:r>
          </w:p>
        </w:tc>
        <w:tc>
          <w:tcPr>
            <w:tcW w:w="567" w:type="dxa"/>
            <w:vAlign w:val="center"/>
          </w:tcPr>
          <w:p w:rsidR="00FD765C" w:rsidRPr="003D12B6" w:rsidRDefault="00FD765C">
            <w:pPr>
              <w:jc w:val="center"/>
              <w:rPr>
                <w:sz w:val="18"/>
                <w:szCs w:val="18"/>
              </w:rPr>
            </w:pPr>
          </w:p>
        </w:tc>
        <w:tc>
          <w:tcPr>
            <w:tcW w:w="425" w:type="dxa"/>
            <w:vAlign w:val="center"/>
          </w:tcPr>
          <w:p w:rsidR="00FD765C" w:rsidRPr="003D12B6" w:rsidRDefault="0031078F">
            <w:pPr>
              <w:jc w:val="center"/>
              <w:rPr>
                <w:sz w:val="18"/>
                <w:szCs w:val="18"/>
              </w:rPr>
            </w:pPr>
            <w:r w:rsidRPr="003D12B6">
              <w:rPr>
                <w:sz w:val="18"/>
                <w:szCs w:val="18"/>
              </w:rPr>
              <w:t>试</w:t>
            </w:r>
          </w:p>
        </w:tc>
        <w:tc>
          <w:tcPr>
            <w:tcW w:w="709" w:type="dxa"/>
            <w:tcMar>
              <w:top w:w="57" w:type="dxa"/>
            </w:tcMar>
            <w:vAlign w:val="center"/>
          </w:tcPr>
          <w:p w:rsidR="00FD765C" w:rsidRPr="003D12B6" w:rsidRDefault="0031078F">
            <w:pPr>
              <w:jc w:val="center"/>
              <w:rPr>
                <w:sz w:val="18"/>
                <w:szCs w:val="18"/>
              </w:rPr>
            </w:pPr>
            <w:r w:rsidRPr="003D12B6">
              <w:rPr>
                <w:sz w:val="18"/>
                <w:szCs w:val="18"/>
              </w:rPr>
              <w:t>百分</w:t>
            </w:r>
          </w:p>
        </w:tc>
        <w:tc>
          <w:tcPr>
            <w:tcW w:w="709" w:type="dxa"/>
            <w:vAlign w:val="center"/>
          </w:tcPr>
          <w:p w:rsidR="00FD765C" w:rsidRPr="003D12B6" w:rsidRDefault="0031078F">
            <w:pPr>
              <w:jc w:val="center"/>
              <w:rPr>
                <w:sz w:val="18"/>
                <w:szCs w:val="18"/>
              </w:rPr>
            </w:pPr>
            <w:r w:rsidRPr="003D12B6">
              <w:rPr>
                <w:sz w:val="18"/>
                <w:szCs w:val="18"/>
              </w:rPr>
              <w:t>1-16</w:t>
            </w:r>
          </w:p>
        </w:tc>
        <w:tc>
          <w:tcPr>
            <w:tcW w:w="339" w:type="dxa"/>
            <w:vAlign w:val="center"/>
          </w:tcPr>
          <w:p w:rsidR="00FD765C" w:rsidRPr="003D12B6" w:rsidRDefault="0031078F">
            <w:pPr>
              <w:jc w:val="center"/>
              <w:rPr>
                <w:sz w:val="18"/>
                <w:szCs w:val="18"/>
              </w:rPr>
            </w:pPr>
            <w:r w:rsidRPr="003D12B6">
              <w:rPr>
                <w:rFonts w:hint="eastAsia"/>
                <w:sz w:val="18"/>
                <w:szCs w:val="18"/>
              </w:rPr>
              <w:t>2</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rPr>
                <w:sz w:val="18"/>
                <w:szCs w:val="18"/>
              </w:rPr>
            </w:pPr>
            <w:r w:rsidRPr="003D12B6">
              <w:rPr>
                <w:sz w:val="18"/>
                <w:szCs w:val="18"/>
              </w:rPr>
              <w:t>葡萄牙简史</w:t>
            </w:r>
          </w:p>
        </w:tc>
        <w:tc>
          <w:tcPr>
            <w:tcW w:w="1033" w:type="dxa"/>
          </w:tcPr>
          <w:p w:rsidR="00FD765C" w:rsidRPr="003D12B6" w:rsidRDefault="0031078F">
            <w:pPr>
              <w:jc w:val="center"/>
              <w:rPr>
                <w:sz w:val="18"/>
                <w:szCs w:val="18"/>
              </w:rPr>
            </w:pPr>
            <w:r w:rsidRPr="003D12B6">
              <w:rPr>
                <w:rFonts w:hint="eastAsia"/>
                <w:sz w:val="18"/>
                <w:szCs w:val="18"/>
              </w:rPr>
              <w:t>60L969Q</w:t>
            </w:r>
          </w:p>
        </w:tc>
        <w:tc>
          <w:tcPr>
            <w:tcW w:w="425"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理</w:t>
            </w:r>
          </w:p>
        </w:tc>
        <w:tc>
          <w:tcPr>
            <w:tcW w:w="426" w:type="dxa"/>
            <w:vAlign w:val="center"/>
          </w:tcPr>
          <w:p w:rsidR="00FD765C" w:rsidRPr="003D12B6" w:rsidRDefault="0031078F">
            <w:pPr>
              <w:jc w:val="center"/>
              <w:rPr>
                <w:sz w:val="18"/>
                <w:szCs w:val="18"/>
              </w:rPr>
            </w:pPr>
            <w:r w:rsidRPr="003D12B6">
              <w:rPr>
                <w:sz w:val="18"/>
                <w:szCs w:val="18"/>
              </w:rPr>
              <w:t>2</w:t>
            </w:r>
          </w:p>
        </w:tc>
        <w:tc>
          <w:tcPr>
            <w:tcW w:w="567" w:type="dxa"/>
            <w:vAlign w:val="center"/>
          </w:tcPr>
          <w:p w:rsidR="00FD765C" w:rsidRPr="003D12B6" w:rsidRDefault="0031078F">
            <w:pPr>
              <w:jc w:val="center"/>
              <w:rPr>
                <w:sz w:val="18"/>
                <w:szCs w:val="18"/>
              </w:rPr>
            </w:pPr>
            <w:r w:rsidRPr="003D12B6">
              <w:rPr>
                <w:sz w:val="18"/>
                <w:szCs w:val="18"/>
              </w:rPr>
              <w:t>32</w:t>
            </w:r>
          </w:p>
        </w:tc>
        <w:tc>
          <w:tcPr>
            <w:tcW w:w="425" w:type="dxa"/>
            <w:vAlign w:val="center"/>
          </w:tcPr>
          <w:p w:rsidR="00FD765C" w:rsidRPr="003D12B6" w:rsidRDefault="0031078F">
            <w:pPr>
              <w:jc w:val="center"/>
              <w:rPr>
                <w:sz w:val="18"/>
                <w:szCs w:val="18"/>
              </w:rPr>
            </w:pPr>
            <w:r w:rsidRPr="003D12B6">
              <w:rPr>
                <w:sz w:val="18"/>
                <w:szCs w:val="18"/>
              </w:rPr>
              <w:t>32</w:t>
            </w:r>
          </w:p>
        </w:tc>
        <w:tc>
          <w:tcPr>
            <w:tcW w:w="567" w:type="dxa"/>
            <w:vAlign w:val="center"/>
          </w:tcPr>
          <w:p w:rsidR="00FD765C" w:rsidRPr="003D12B6" w:rsidRDefault="00FD765C">
            <w:pPr>
              <w:jc w:val="center"/>
              <w:rPr>
                <w:sz w:val="18"/>
                <w:szCs w:val="18"/>
              </w:rPr>
            </w:pPr>
          </w:p>
        </w:tc>
        <w:tc>
          <w:tcPr>
            <w:tcW w:w="425" w:type="dxa"/>
            <w:vAlign w:val="center"/>
          </w:tcPr>
          <w:p w:rsidR="00FD765C" w:rsidRPr="003D12B6" w:rsidRDefault="0031078F">
            <w:pPr>
              <w:jc w:val="center"/>
              <w:rPr>
                <w:sz w:val="18"/>
                <w:szCs w:val="18"/>
              </w:rPr>
            </w:pPr>
            <w:r w:rsidRPr="003D12B6">
              <w:rPr>
                <w:sz w:val="18"/>
                <w:szCs w:val="18"/>
              </w:rPr>
              <w:t>试</w:t>
            </w:r>
          </w:p>
        </w:tc>
        <w:tc>
          <w:tcPr>
            <w:tcW w:w="709" w:type="dxa"/>
            <w:tcMar>
              <w:top w:w="57" w:type="dxa"/>
            </w:tcMar>
            <w:vAlign w:val="center"/>
          </w:tcPr>
          <w:p w:rsidR="00FD765C" w:rsidRPr="003D12B6" w:rsidRDefault="0031078F">
            <w:pPr>
              <w:jc w:val="center"/>
              <w:rPr>
                <w:sz w:val="18"/>
                <w:szCs w:val="18"/>
              </w:rPr>
            </w:pPr>
            <w:r w:rsidRPr="003D12B6">
              <w:rPr>
                <w:sz w:val="18"/>
                <w:szCs w:val="18"/>
              </w:rPr>
              <w:t>百分</w:t>
            </w:r>
          </w:p>
        </w:tc>
        <w:tc>
          <w:tcPr>
            <w:tcW w:w="709" w:type="dxa"/>
            <w:vAlign w:val="center"/>
          </w:tcPr>
          <w:p w:rsidR="00FD765C" w:rsidRPr="003D12B6" w:rsidRDefault="0031078F">
            <w:pPr>
              <w:jc w:val="center"/>
              <w:rPr>
                <w:sz w:val="18"/>
                <w:szCs w:val="18"/>
              </w:rPr>
            </w:pPr>
            <w:r w:rsidRPr="003D12B6">
              <w:rPr>
                <w:sz w:val="18"/>
                <w:szCs w:val="18"/>
              </w:rPr>
              <w:t>1-16</w:t>
            </w:r>
          </w:p>
        </w:tc>
        <w:tc>
          <w:tcPr>
            <w:tcW w:w="339" w:type="dxa"/>
            <w:vAlign w:val="center"/>
          </w:tcPr>
          <w:p w:rsidR="00FD765C" w:rsidRPr="003D12B6" w:rsidRDefault="0031078F">
            <w:pPr>
              <w:jc w:val="center"/>
              <w:rPr>
                <w:sz w:val="18"/>
                <w:szCs w:val="18"/>
              </w:rPr>
            </w:pPr>
            <w:r w:rsidRPr="003D12B6">
              <w:rPr>
                <w:sz w:val="18"/>
                <w:szCs w:val="18"/>
              </w:rPr>
              <w:t>2</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rPr>
                <w:sz w:val="18"/>
                <w:szCs w:val="18"/>
              </w:rPr>
            </w:pPr>
            <w:proofErr w:type="gramStart"/>
            <w:r w:rsidRPr="003D12B6">
              <w:rPr>
                <w:sz w:val="18"/>
                <w:szCs w:val="18"/>
              </w:rPr>
              <w:t>全校任</w:t>
            </w:r>
            <w:proofErr w:type="gramEnd"/>
            <w:r w:rsidRPr="003D12B6">
              <w:rPr>
                <w:sz w:val="18"/>
                <w:szCs w:val="18"/>
              </w:rPr>
              <w:t>选课</w:t>
            </w:r>
          </w:p>
        </w:tc>
        <w:tc>
          <w:tcPr>
            <w:tcW w:w="1033" w:type="dxa"/>
          </w:tcPr>
          <w:p w:rsidR="00FD765C" w:rsidRPr="003D12B6" w:rsidRDefault="00FD765C">
            <w:pPr>
              <w:jc w:val="center"/>
              <w:rPr>
                <w:sz w:val="18"/>
                <w:szCs w:val="18"/>
              </w:rPr>
            </w:pPr>
          </w:p>
        </w:tc>
        <w:tc>
          <w:tcPr>
            <w:tcW w:w="425"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FD765C">
            <w:pPr>
              <w:jc w:val="center"/>
              <w:rPr>
                <w:sz w:val="18"/>
                <w:szCs w:val="18"/>
              </w:rPr>
            </w:pPr>
          </w:p>
        </w:tc>
        <w:tc>
          <w:tcPr>
            <w:tcW w:w="426" w:type="dxa"/>
            <w:vAlign w:val="center"/>
          </w:tcPr>
          <w:p w:rsidR="00FD765C" w:rsidRPr="003D12B6" w:rsidRDefault="00FD765C">
            <w:pPr>
              <w:jc w:val="center"/>
              <w:rPr>
                <w:sz w:val="18"/>
                <w:szCs w:val="18"/>
              </w:rPr>
            </w:pPr>
          </w:p>
        </w:tc>
        <w:tc>
          <w:tcPr>
            <w:tcW w:w="567" w:type="dxa"/>
            <w:vAlign w:val="center"/>
          </w:tcPr>
          <w:p w:rsidR="00FD765C" w:rsidRPr="003D12B6" w:rsidRDefault="00FD765C">
            <w:pPr>
              <w:jc w:val="center"/>
              <w:rPr>
                <w:sz w:val="18"/>
                <w:szCs w:val="18"/>
              </w:rPr>
            </w:pPr>
          </w:p>
        </w:tc>
        <w:tc>
          <w:tcPr>
            <w:tcW w:w="425" w:type="dxa"/>
            <w:vAlign w:val="center"/>
          </w:tcPr>
          <w:p w:rsidR="00FD765C" w:rsidRPr="003D12B6" w:rsidRDefault="00FD765C">
            <w:pPr>
              <w:jc w:val="center"/>
              <w:rPr>
                <w:sz w:val="18"/>
                <w:szCs w:val="18"/>
              </w:rPr>
            </w:pPr>
          </w:p>
        </w:tc>
        <w:tc>
          <w:tcPr>
            <w:tcW w:w="567" w:type="dxa"/>
            <w:vAlign w:val="center"/>
          </w:tcPr>
          <w:p w:rsidR="00FD765C" w:rsidRPr="003D12B6" w:rsidRDefault="00FD765C">
            <w:pPr>
              <w:jc w:val="center"/>
              <w:rPr>
                <w:sz w:val="18"/>
                <w:szCs w:val="18"/>
              </w:rPr>
            </w:pPr>
          </w:p>
        </w:tc>
        <w:tc>
          <w:tcPr>
            <w:tcW w:w="425" w:type="dxa"/>
            <w:vAlign w:val="center"/>
          </w:tcPr>
          <w:p w:rsidR="00FD765C" w:rsidRPr="003D12B6" w:rsidRDefault="00FD765C">
            <w:pPr>
              <w:jc w:val="center"/>
              <w:rPr>
                <w:sz w:val="18"/>
                <w:szCs w:val="18"/>
              </w:rPr>
            </w:pPr>
          </w:p>
        </w:tc>
        <w:tc>
          <w:tcPr>
            <w:tcW w:w="709" w:type="dxa"/>
            <w:tcMar>
              <w:top w:w="57" w:type="dxa"/>
            </w:tcMar>
            <w:vAlign w:val="center"/>
          </w:tcPr>
          <w:p w:rsidR="00FD765C" w:rsidRPr="003D12B6" w:rsidRDefault="00FD765C">
            <w:pPr>
              <w:jc w:val="center"/>
              <w:rPr>
                <w:sz w:val="18"/>
                <w:szCs w:val="18"/>
              </w:rPr>
            </w:pPr>
          </w:p>
        </w:tc>
        <w:tc>
          <w:tcPr>
            <w:tcW w:w="709" w:type="dxa"/>
            <w:vAlign w:val="center"/>
          </w:tcPr>
          <w:p w:rsidR="00FD765C" w:rsidRPr="003D12B6" w:rsidRDefault="00FD765C">
            <w:pPr>
              <w:jc w:val="center"/>
              <w:rPr>
                <w:sz w:val="18"/>
                <w:szCs w:val="18"/>
              </w:rPr>
            </w:pPr>
          </w:p>
        </w:tc>
        <w:tc>
          <w:tcPr>
            <w:tcW w:w="339" w:type="dxa"/>
            <w:vAlign w:val="center"/>
          </w:tcPr>
          <w:p w:rsidR="00FD765C" w:rsidRPr="003D12B6" w:rsidRDefault="00FD765C">
            <w:pPr>
              <w:jc w:val="center"/>
              <w:rPr>
                <w:sz w:val="18"/>
                <w:szCs w:val="18"/>
              </w:rPr>
            </w:pP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widowControl/>
              <w:rPr>
                <w:sz w:val="18"/>
                <w:szCs w:val="18"/>
              </w:rPr>
            </w:pPr>
            <w:r w:rsidRPr="003D12B6">
              <w:rPr>
                <w:sz w:val="18"/>
                <w:szCs w:val="18"/>
              </w:rPr>
              <w:t>体育类</w:t>
            </w:r>
          </w:p>
        </w:tc>
        <w:tc>
          <w:tcPr>
            <w:tcW w:w="1033" w:type="dxa"/>
          </w:tcPr>
          <w:p w:rsidR="00FD765C" w:rsidRPr="003D12B6" w:rsidRDefault="00FD765C">
            <w:pPr>
              <w:jc w:val="center"/>
              <w:rPr>
                <w:sz w:val="18"/>
                <w:szCs w:val="18"/>
              </w:rPr>
            </w:pPr>
          </w:p>
        </w:tc>
        <w:tc>
          <w:tcPr>
            <w:tcW w:w="425" w:type="dxa"/>
            <w:vAlign w:val="center"/>
          </w:tcPr>
          <w:p w:rsidR="00FD765C" w:rsidRPr="003D12B6" w:rsidRDefault="0031078F">
            <w:pPr>
              <w:jc w:val="center"/>
              <w:rPr>
                <w:sz w:val="18"/>
                <w:szCs w:val="18"/>
              </w:rPr>
            </w:pPr>
            <w:r w:rsidRPr="003D12B6">
              <w:rPr>
                <w:sz w:val="18"/>
                <w:szCs w:val="18"/>
              </w:rPr>
              <w:t>选</w:t>
            </w:r>
          </w:p>
        </w:tc>
        <w:tc>
          <w:tcPr>
            <w:tcW w:w="425" w:type="dxa"/>
            <w:vAlign w:val="center"/>
          </w:tcPr>
          <w:p w:rsidR="00FD765C" w:rsidRPr="003D12B6" w:rsidRDefault="0031078F">
            <w:pPr>
              <w:jc w:val="center"/>
              <w:rPr>
                <w:sz w:val="18"/>
                <w:szCs w:val="18"/>
              </w:rPr>
            </w:pPr>
            <w:r w:rsidRPr="003D12B6">
              <w:rPr>
                <w:sz w:val="18"/>
                <w:szCs w:val="18"/>
              </w:rPr>
              <w:t>实</w:t>
            </w:r>
          </w:p>
        </w:tc>
        <w:tc>
          <w:tcPr>
            <w:tcW w:w="426" w:type="dxa"/>
            <w:vAlign w:val="center"/>
          </w:tcPr>
          <w:p w:rsidR="00FD765C" w:rsidRPr="003D12B6" w:rsidRDefault="0031078F">
            <w:pPr>
              <w:jc w:val="center"/>
              <w:rPr>
                <w:sz w:val="18"/>
                <w:szCs w:val="18"/>
              </w:rPr>
            </w:pPr>
            <w:r w:rsidRPr="003D12B6">
              <w:rPr>
                <w:sz w:val="18"/>
                <w:szCs w:val="18"/>
              </w:rPr>
              <w:t>1</w:t>
            </w:r>
          </w:p>
        </w:tc>
        <w:tc>
          <w:tcPr>
            <w:tcW w:w="567" w:type="dxa"/>
            <w:vAlign w:val="center"/>
          </w:tcPr>
          <w:p w:rsidR="00FD765C" w:rsidRPr="003D12B6" w:rsidRDefault="0031078F">
            <w:pPr>
              <w:jc w:val="center"/>
              <w:rPr>
                <w:sz w:val="18"/>
                <w:szCs w:val="18"/>
              </w:rPr>
            </w:pPr>
            <w:r w:rsidRPr="003D12B6">
              <w:rPr>
                <w:sz w:val="18"/>
                <w:szCs w:val="18"/>
              </w:rPr>
              <w:t>32</w:t>
            </w:r>
          </w:p>
        </w:tc>
        <w:tc>
          <w:tcPr>
            <w:tcW w:w="425" w:type="dxa"/>
            <w:vAlign w:val="center"/>
          </w:tcPr>
          <w:p w:rsidR="00FD765C" w:rsidRPr="003D12B6" w:rsidRDefault="00FD765C">
            <w:pPr>
              <w:jc w:val="center"/>
              <w:rPr>
                <w:sz w:val="18"/>
                <w:szCs w:val="18"/>
              </w:rPr>
            </w:pPr>
          </w:p>
        </w:tc>
        <w:tc>
          <w:tcPr>
            <w:tcW w:w="567" w:type="dxa"/>
            <w:vAlign w:val="center"/>
          </w:tcPr>
          <w:p w:rsidR="00FD765C" w:rsidRPr="003D12B6" w:rsidRDefault="0031078F">
            <w:pPr>
              <w:jc w:val="center"/>
              <w:rPr>
                <w:sz w:val="18"/>
                <w:szCs w:val="18"/>
              </w:rPr>
            </w:pPr>
            <w:r w:rsidRPr="003D12B6">
              <w:rPr>
                <w:sz w:val="18"/>
                <w:szCs w:val="18"/>
              </w:rPr>
              <w:t>32</w:t>
            </w:r>
          </w:p>
        </w:tc>
        <w:tc>
          <w:tcPr>
            <w:tcW w:w="425" w:type="dxa"/>
            <w:vAlign w:val="center"/>
          </w:tcPr>
          <w:p w:rsidR="00FD765C" w:rsidRPr="003D12B6" w:rsidRDefault="0031078F">
            <w:pPr>
              <w:widowControl/>
              <w:jc w:val="center"/>
              <w:rPr>
                <w:kern w:val="0"/>
                <w:sz w:val="18"/>
                <w:szCs w:val="18"/>
              </w:rPr>
            </w:pPr>
            <w:r w:rsidRPr="003D12B6">
              <w:rPr>
                <w:kern w:val="0"/>
                <w:sz w:val="18"/>
                <w:szCs w:val="18"/>
              </w:rPr>
              <w:t>查</w:t>
            </w:r>
          </w:p>
        </w:tc>
        <w:tc>
          <w:tcPr>
            <w:tcW w:w="709" w:type="dxa"/>
            <w:tcMar>
              <w:top w:w="57" w:type="dxa"/>
            </w:tcMar>
            <w:vAlign w:val="center"/>
          </w:tcPr>
          <w:p w:rsidR="00FD765C" w:rsidRPr="003D12B6" w:rsidRDefault="0031078F">
            <w:pPr>
              <w:widowControl/>
              <w:jc w:val="center"/>
              <w:rPr>
                <w:kern w:val="0"/>
                <w:sz w:val="18"/>
                <w:szCs w:val="18"/>
              </w:rPr>
            </w:pPr>
            <w:r w:rsidRPr="003D12B6">
              <w:rPr>
                <w:kern w:val="0"/>
                <w:sz w:val="18"/>
                <w:szCs w:val="18"/>
              </w:rPr>
              <w:t>两级</w:t>
            </w:r>
          </w:p>
        </w:tc>
        <w:tc>
          <w:tcPr>
            <w:tcW w:w="709" w:type="dxa"/>
            <w:vAlign w:val="center"/>
          </w:tcPr>
          <w:p w:rsidR="00FD765C" w:rsidRPr="003D12B6" w:rsidRDefault="00FD765C">
            <w:pPr>
              <w:jc w:val="center"/>
              <w:rPr>
                <w:sz w:val="18"/>
                <w:szCs w:val="18"/>
              </w:rPr>
            </w:pPr>
          </w:p>
        </w:tc>
        <w:tc>
          <w:tcPr>
            <w:tcW w:w="339" w:type="dxa"/>
            <w:vAlign w:val="center"/>
          </w:tcPr>
          <w:p w:rsidR="00FD765C" w:rsidRPr="003D12B6" w:rsidRDefault="0031078F">
            <w:pPr>
              <w:jc w:val="center"/>
              <w:rPr>
                <w:sz w:val="18"/>
                <w:szCs w:val="18"/>
              </w:rPr>
            </w:pPr>
            <w:r w:rsidRPr="003D12B6">
              <w:rPr>
                <w:sz w:val="18"/>
                <w:szCs w:val="18"/>
              </w:rPr>
              <w:t>2</w:t>
            </w:r>
          </w:p>
        </w:tc>
        <w:tc>
          <w:tcPr>
            <w:tcW w:w="1429" w:type="dxa"/>
          </w:tcPr>
          <w:p w:rsidR="00FD765C" w:rsidRPr="003D12B6" w:rsidRDefault="00FD765C">
            <w:pPr>
              <w:jc w:val="center"/>
              <w:rPr>
                <w:sz w:val="18"/>
                <w:szCs w:val="18"/>
              </w:rPr>
            </w:pPr>
          </w:p>
        </w:tc>
      </w:tr>
      <w:tr w:rsidR="00FD765C" w:rsidRPr="003D12B6">
        <w:trPr>
          <w:trHeight w:val="20"/>
          <w:jc w:val="center"/>
        </w:trPr>
        <w:tc>
          <w:tcPr>
            <w:tcW w:w="2153" w:type="dxa"/>
            <w:vAlign w:val="center"/>
          </w:tcPr>
          <w:p w:rsidR="00FD765C" w:rsidRPr="003D12B6" w:rsidRDefault="0031078F">
            <w:pPr>
              <w:rPr>
                <w:sz w:val="18"/>
                <w:szCs w:val="18"/>
              </w:rPr>
            </w:pPr>
            <w:r w:rsidRPr="003D12B6">
              <w:rPr>
                <w:sz w:val="18"/>
                <w:szCs w:val="18"/>
              </w:rPr>
              <w:t>建议修满学分</w:t>
            </w:r>
          </w:p>
        </w:tc>
        <w:tc>
          <w:tcPr>
            <w:tcW w:w="7479" w:type="dxa"/>
            <w:gridSpan w:val="12"/>
          </w:tcPr>
          <w:p w:rsidR="00FD765C" w:rsidRPr="003D12B6" w:rsidRDefault="0031078F" w:rsidP="00124C89">
            <w:pPr>
              <w:jc w:val="center"/>
              <w:rPr>
                <w:sz w:val="18"/>
                <w:szCs w:val="18"/>
              </w:rPr>
            </w:pPr>
            <w:r w:rsidRPr="003D12B6">
              <w:rPr>
                <w:sz w:val="18"/>
                <w:szCs w:val="18"/>
              </w:rPr>
              <w:t>必修</w:t>
            </w:r>
            <w:r w:rsidRPr="003D12B6">
              <w:rPr>
                <w:rFonts w:hint="eastAsia"/>
                <w:sz w:val="18"/>
                <w:szCs w:val="18"/>
              </w:rPr>
              <w:t>9</w:t>
            </w:r>
            <w:r w:rsidRPr="003D12B6">
              <w:rPr>
                <w:sz w:val="18"/>
                <w:szCs w:val="18"/>
              </w:rPr>
              <w:t>学分</w:t>
            </w:r>
            <w:r w:rsidRPr="003D12B6">
              <w:rPr>
                <w:sz w:val="18"/>
                <w:szCs w:val="18"/>
              </w:rPr>
              <w:t>+</w:t>
            </w:r>
            <w:r w:rsidRPr="003D12B6">
              <w:rPr>
                <w:sz w:val="18"/>
                <w:szCs w:val="18"/>
              </w:rPr>
              <w:t>选修</w:t>
            </w:r>
            <w:r w:rsidRPr="003D12B6">
              <w:rPr>
                <w:sz w:val="18"/>
                <w:szCs w:val="18"/>
              </w:rPr>
              <w:t>1</w:t>
            </w:r>
            <w:r w:rsidR="00124C89" w:rsidRPr="003D12B6">
              <w:rPr>
                <w:rFonts w:hint="eastAsia"/>
                <w:sz w:val="18"/>
                <w:szCs w:val="18"/>
              </w:rPr>
              <w:t>7</w:t>
            </w:r>
            <w:r w:rsidRPr="003D12B6">
              <w:rPr>
                <w:sz w:val="18"/>
                <w:szCs w:val="18"/>
              </w:rPr>
              <w:t>学分</w:t>
            </w:r>
            <w:r w:rsidRPr="003D12B6">
              <w:rPr>
                <w:sz w:val="18"/>
                <w:szCs w:val="18"/>
              </w:rPr>
              <w:t>=2</w:t>
            </w:r>
            <w:r w:rsidRPr="003D12B6">
              <w:rPr>
                <w:rFonts w:hint="eastAsia"/>
                <w:sz w:val="18"/>
                <w:szCs w:val="18"/>
              </w:rPr>
              <w:t>6</w:t>
            </w:r>
            <w:r w:rsidRPr="003D12B6">
              <w:rPr>
                <w:sz w:val="18"/>
                <w:szCs w:val="18"/>
              </w:rPr>
              <w:t>学分</w:t>
            </w:r>
          </w:p>
        </w:tc>
      </w:tr>
    </w:tbl>
    <w:p w:rsidR="00FD765C" w:rsidRPr="003D12B6" w:rsidRDefault="0031078F">
      <w:pPr>
        <w:pStyle w:val="a7"/>
        <w:tabs>
          <w:tab w:val="left" w:pos="2977"/>
        </w:tabs>
        <w:spacing w:line="300" w:lineRule="auto"/>
        <w:ind w:leftChars="0" w:left="0" w:firstLineChars="267" w:firstLine="563"/>
        <w:rPr>
          <w:rFonts w:ascii="宋体" w:hAnsi="宋体"/>
          <w:b/>
          <w:szCs w:val="21"/>
        </w:rPr>
      </w:pPr>
      <w:r w:rsidRPr="003D12B6">
        <w:rPr>
          <w:rFonts w:ascii="宋体" w:hAnsi="宋体" w:hint="eastAsia"/>
          <w:b/>
          <w:szCs w:val="21"/>
        </w:rPr>
        <w:t>第一小</w:t>
      </w:r>
      <w:r w:rsidRPr="003D12B6">
        <w:rPr>
          <w:rFonts w:ascii="宋体" w:hAnsi="宋体"/>
          <w:b/>
          <w:szCs w:val="21"/>
        </w:rPr>
        <w:t>学期</w:t>
      </w:r>
      <w:r w:rsidRPr="003D12B6">
        <w:rPr>
          <w:rFonts w:ascii="宋体" w:hAnsi="宋体" w:hint="eastAsia"/>
          <w:b/>
          <w:szCs w:val="21"/>
        </w:rPr>
        <w:t xml:space="preserve">（夏季学期） </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4"/>
        <w:gridCol w:w="992"/>
        <w:gridCol w:w="425"/>
        <w:gridCol w:w="426"/>
        <w:gridCol w:w="567"/>
        <w:gridCol w:w="425"/>
        <w:gridCol w:w="425"/>
        <w:gridCol w:w="567"/>
        <w:gridCol w:w="567"/>
        <w:gridCol w:w="567"/>
        <w:gridCol w:w="709"/>
        <w:gridCol w:w="425"/>
        <w:gridCol w:w="1397"/>
      </w:tblGrid>
      <w:tr w:rsidR="00FD765C" w:rsidRPr="003D12B6">
        <w:trPr>
          <w:trHeight w:val="20"/>
          <w:jc w:val="center"/>
        </w:trPr>
        <w:tc>
          <w:tcPr>
            <w:tcW w:w="2164" w:type="dxa"/>
            <w:vAlign w:val="center"/>
          </w:tcPr>
          <w:p w:rsidR="00FD765C" w:rsidRPr="003D12B6" w:rsidRDefault="0031078F">
            <w:pPr>
              <w:pStyle w:val="a7"/>
              <w:spacing w:after="0"/>
              <w:ind w:leftChars="0" w:left="0"/>
              <w:jc w:val="center"/>
              <w:rPr>
                <w:sz w:val="18"/>
                <w:szCs w:val="18"/>
              </w:rPr>
            </w:pPr>
            <w:r w:rsidRPr="003D12B6">
              <w:rPr>
                <w:sz w:val="18"/>
                <w:szCs w:val="18"/>
              </w:rPr>
              <w:lastRenderedPageBreak/>
              <w:t>课程名</w:t>
            </w:r>
          </w:p>
        </w:tc>
        <w:tc>
          <w:tcPr>
            <w:tcW w:w="992" w:type="dxa"/>
            <w:vAlign w:val="center"/>
          </w:tcPr>
          <w:p w:rsidR="00FD765C" w:rsidRPr="003D12B6" w:rsidRDefault="0031078F">
            <w:pPr>
              <w:pStyle w:val="a7"/>
              <w:spacing w:after="0"/>
              <w:ind w:leftChars="0" w:left="0"/>
              <w:jc w:val="center"/>
              <w:rPr>
                <w:sz w:val="18"/>
                <w:szCs w:val="18"/>
              </w:rPr>
            </w:pPr>
            <w:r w:rsidRPr="003D12B6">
              <w:rPr>
                <w:sz w:val="18"/>
                <w:szCs w:val="18"/>
              </w:rPr>
              <w:t>课程号</w:t>
            </w:r>
          </w:p>
        </w:tc>
        <w:tc>
          <w:tcPr>
            <w:tcW w:w="425" w:type="dxa"/>
            <w:vAlign w:val="center"/>
          </w:tcPr>
          <w:p w:rsidR="00FD765C" w:rsidRPr="003D12B6" w:rsidRDefault="0031078F">
            <w:pPr>
              <w:pStyle w:val="a7"/>
              <w:spacing w:after="0"/>
              <w:ind w:leftChars="0" w:left="0"/>
              <w:jc w:val="center"/>
              <w:rPr>
                <w:sz w:val="18"/>
                <w:szCs w:val="18"/>
              </w:rPr>
            </w:pPr>
            <w:r w:rsidRPr="003D12B6">
              <w:rPr>
                <w:sz w:val="18"/>
                <w:szCs w:val="18"/>
              </w:rPr>
              <w:t>必修</w:t>
            </w:r>
            <w:r w:rsidRPr="003D12B6">
              <w:rPr>
                <w:sz w:val="18"/>
                <w:szCs w:val="18"/>
              </w:rPr>
              <w:t>/</w:t>
            </w:r>
            <w:r w:rsidRPr="003D12B6">
              <w:rPr>
                <w:sz w:val="18"/>
                <w:szCs w:val="18"/>
              </w:rPr>
              <w:t>选修</w:t>
            </w:r>
          </w:p>
        </w:tc>
        <w:tc>
          <w:tcPr>
            <w:tcW w:w="426" w:type="dxa"/>
            <w:vAlign w:val="center"/>
          </w:tcPr>
          <w:p w:rsidR="00FD765C" w:rsidRPr="003D12B6" w:rsidRDefault="0031078F">
            <w:pPr>
              <w:pStyle w:val="a7"/>
              <w:spacing w:after="0"/>
              <w:ind w:leftChars="0" w:left="0"/>
              <w:jc w:val="center"/>
              <w:rPr>
                <w:sz w:val="18"/>
                <w:szCs w:val="18"/>
              </w:rPr>
            </w:pPr>
            <w:r w:rsidRPr="003D12B6">
              <w:rPr>
                <w:sz w:val="18"/>
                <w:szCs w:val="18"/>
              </w:rPr>
              <w:t>理论</w:t>
            </w:r>
            <w:r w:rsidRPr="003D12B6">
              <w:rPr>
                <w:sz w:val="18"/>
                <w:szCs w:val="18"/>
              </w:rPr>
              <w:t>/</w:t>
            </w:r>
            <w:r w:rsidRPr="003D12B6">
              <w:rPr>
                <w:sz w:val="18"/>
                <w:szCs w:val="18"/>
              </w:rPr>
              <w:t>实践</w:t>
            </w:r>
          </w:p>
        </w:tc>
        <w:tc>
          <w:tcPr>
            <w:tcW w:w="567" w:type="dxa"/>
            <w:vAlign w:val="center"/>
          </w:tcPr>
          <w:p w:rsidR="00FD765C" w:rsidRPr="003D12B6" w:rsidRDefault="0031078F">
            <w:pPr>
              <w:pStyle w:val="a7"/>
              <w:spacing w:after="0"/>
              <w:ind w:leftChars="0" w:left="0"/>
              <w:jc w:val="center"/>
              <w:rPr>
                <w:sz w:val="18"/>
                <w:szCs w:val="18"/>
              </w:rPr>
            </w:pPr>
            <w:r w:rsidRPr="003D12B6">
              <w:rPr>
                <w:sz w:val="18"/>
                <w:szCs w:val="18"/>
              </w:rPr>
              <w:t>学分</w:t>
            </w:r>
          </w:p>
        </w:tc>
        <w:tc>
          <w:tcPr>
            <w:tcW w:w="425" w:type="dxa"/>
            <w:vAlign w:val="center"/>
          </w:tcPr>
          <w:p w:rsidR="00FD765C" w:rsidRPr="003D12B6" w:rsidRDefault="0031078F">
            <w:pPr>
              <w:pStyle w:val="a7"/>
              <w:spacing w:after="0"/>
              <w:ind w:leftChars="0" w:left="0"/>
              <w:jc w:val="center"/>
              <w:rPr>
                <w:sz w:val="18"/>
                <w:szCs w:val="18"/>
              </w:rPr>
            </w:pPr>
            <w:r w:rsidRPr="003D12B6">
              <w:rPr>
                <w:sz w:val="18"/>
                <w:szCs w:val="18"/>
              </w:rPr>
              <w:t>总学时</w:t>
            </w:r>
          </w:p>
        </w:tc>
        <w:tc>
          <w:tcPr>
            <w:tcW w:w="425" w:type="dxa"/>
            <w:vAlign w:val="center"/>
          </w:tcPr>
          <w:p w:rsidR="00FD765C" w:rsidRPr="003D12B6" w:rsidRDefault="0031078F">
            <w:pPr>
              <w:pStyle w:val="a7"/>
              <w:spacing w:after="0"/>
              <w:ind w:leftChars="0" w:left="0"/>
              <w:jc w:val="center"/>
              <w:rPr>
                <w:sz w:val="18"/>
                <w:szCs w:val="18"/>
              </w:rPr>
            </w:pPr>
            <w:r w:rsidRPr="003D12B6">
              <w:rPr>
                <w:sz w:val="18"/>
                <w:szCs w:val="18"/>
              </w:rPr>
              <w:t>理论学时</w:t>
            </w:r>
          </w:p>
        </w:tc>
        <w:tc>
          <w:tcPr>
            <w:tcW w:w="567" w:type="dxa"/>
            <w:vAlign w:val="center"/>
          </w:tcPr>
          <w:p w:rsidR="00FD765C" w:rsidRPr="003D12B6" w:rsidRDefault="0031078F">
            <w:pPr>
              <w:pStyle w:val="a7"/>
              <w:spacing w:after="0"/>
              <w:ind w:leftChars="0" w:left="0"/>
              <w:jc w:val="center"/>
              <w:rPr>
                <w:sz w:val="18"/>
                <w:szCs w:val="18"/>
              </w:rPr>
            </w:pPr>
            <w:r w:rsidRPr="003D12B6">
              <w:rPr>
                <w:sz w:val="18"/>
                <w:szCs w:val="18"/>
              </w:rPr>
              <w:t>实践学时</w:t>
            </w:r>
          </w:p>
        </w:tc>
        <w:tc>
          <w:tcPr>
            <w:tcW w:w="567" w:type="dxa"/>
            <w:vAlign w:val="center"/>
          </w:tcPr>
          <w:p w:rsidR="00FD765C" w:rsidRPr="003D12B6" w:rsidRDefault="0031078F">
            <w:pPr>
              <w:pStyle w:val="a7"/>
              <w:spacing w:after="0"/>
              <w:ind w:leftChars="0" w:left="0"/>
              <w:jc w:val="center"/>
              <w:rPr>
                <w:sz w:val="18"/>
                <w:szCs w:val="18"/>
              </w:rPr>
            </w:pPr>
            <w:r w:rsidRPr="003D12B6">
              <w:rPr>
                <w:sz w:val="18"/>
                <w:szCs w:val="18"/>
              </w:rPr>
              <w:t>考试</w:t>
            </w:r>
            <w:r w:rsidRPr="003D12B6">
              <w:rPr>
                <w:sz w:val="18"/>
                <w:szCs w:val="18"/>
              </w:rPr>
              <w:t>/</w:t>
            </w:r>
            <w:r w:rsidRPr="003D12B6">
              <w:rPr>
                <w:sz w:val="18"/>
                <w:szCs w:val="18"/>
              </w:rPr>
              <w:t>考查</w:t>
            </w:r>
          </w:p>
        </w:tc>
        <w:tc>
          <w:tcPr>
            <w:tcW w:w="567" w:type="dxa"/>
            <w:vAlign w:val="center"/>
          </w:tcPr>
          <w:p w:rsidR="00FD765C" w:rsidRPr="003D12B6" w:rsidRDefault="0031078F">
            <w:pPr>
              <w:pStyle w:val="a7"/>
              <w:spacing w:after="0"/>
              <w:ind w:leftChars="0" w:left="0"/>
              <w:jc w:val="center"/>
              <w:rPr>
                <w:sz w:val="18"/>
                <w:szCs w:val="18"/>
              </w:rPr>
            </w:pPr>
            <w:r w:rsidRPr="003D12B6">
              <w:rPr>
                <w:sz w:val="18"/>
                <w:szCs w:val="18"/>
              </w:rPr>
              <w:t>记分方式</w:t>
            </w:r>
          </w:p>
        </w:tc>
        <w:tc>
          <w:tcPr>
            <w:tcW w:w="709" w:type="dxa"/>
            <w:vAlign w:val="center"/>
          </w:tcPr>
          <w:p w:rsidR="00FD765C" w:rsidRPr="003D12B6" w:rsidRDefault="0031078F">
            <w:pPr>
              <w:pStyle w:val="a7"/>
              <w:spacing w:after="0"/>
              <w:ind w:leftChars="0" w:left="0"/>
              <w:jc w:val="center"/>
              <w:rPr>
                <w:sz w:val="18"/>
                <w:szCs w:val="18"/>
              </w:rPr>
            </w:pPr>
            <w:r w:rsidRPr="003D12B6">
              <w:rPr>
                <w:sz w:val="18"/>
                <w:szCs w:val="18"/>
              </w:rPr>
              <w:t>开课周次</w:t>
            </w:r>
          </w:p>
        </w:tc>
        <w:tc>
          <w:tcPr>
            <w:tcW w:w="425" w:type="dxa"/>
            <w:vAlign w:val="center"/>
          </w:tcPr>
          <w:p w:rsidR="00FD765C" w:rsidRPr="003D12B6" w:rsidRDefault="0031078F">
            <w:pPr>
              <w:pStyle w:val="a7"/>
              <w:spacing w:after="0"/>
              <w:ind w:leftChars="0" w:left="0"/>
              <w:jc w:val="center"/>
              <w:rPr>
                <w:sz w:val="18"/>
                <w:szCs w:val="18"/>
              </w:rPr>
            </w:pPr>
            <w:r w:rsidRPr="003D12B6">
              <w:rPr>
                <w:sz w:val="18"/>
                <w:szCs w:val="18"/>
              </w:rPr>
              <w:t>周学时</w:t>
            </w:r>
          </w:p>
        </w:tc>
        <w:tc>
          <w:tcPr>
            <w:tcW w:w="1397" w:type="dxa"/>
            <w:vAlign w:val="center"/>
          </w:tcPr>
          <w:p w:rsidR="00FD765C" w:rsidRPr="003D12B6" w:rsidRDefault="0031078F">
            <w:pPr>
              <w:pStyle w:val="a7"/>
              <w:spacing w:after="0"/>
              <w:ind w:leftChars="0" w:left="0"/>
              <w:jc w:val="center"/>
              <w:rPr>
                <w:sz w:val="18"/>
                <w:szCs w:val="18"/>
              </w:rPr>
            </w:pPr>
            <w:r w:rsidRPr="003D12B6">
              <w:rPr>
                <w:sz w:val="18"/>
                <w:szCs w:val="18"/>
              </w:rPr>
              <w:t>说明</w:t>
            </w:r>
          </w:p>
        </w:tc>
      </w:tr>
      <w:tr w:rsidR="00FD765C" w:rsidRPr="003D12B6">
        <w:trPr>
          <w:trHeight w:val="20"/>
          <w:jc w:val="center"/>
        </w:trPr>
        <w:tc>
          <w:tcPr>
            <w:tcW w:w="2164" w:type="dxa"/>
            <w:vAlign w:val="center"/>
          </w:tcPr>
          <w:p w:rsidR="00FD765C" w:rsidRPr="003D12B6" w:rsidRDefault="0031078F">
            <w:pPr>
              <w:rPr>
                <w:sz w:val="18"/>
                <w:szCs w:val="18"/>
              </w:rPr>
            </w:pPr>
            <w:r w:rsidRPr="003D12B6">
              <w:rPr>
                <w:sz w:val="18"/>
                <w:szCs w:val="18"/>
              </w:rPr>
              <w:t>葡萄牙语诗歌朗诵比赛</w:t>
            </w:r>
          </w:p>
        </w:tc>
        <w:tc>
          <w:tcPr>
            <w:tcW w:w="992" w:type="dxa"/>
            <w:vAlign w:val="bottom"/>
          </w:tcPr>
          <w:p w:rsidR="00FD765C" w:rsidRPr="003D12B6" w:rsidRDefault="0031078F">
            <w:pPr>
              <w:jc w:val="center"/>
              <w:rPr>
                <w:sz w:val="18"/>
                <w:szCs w:val="18"/>
              </w:rPr>
            </w:pPr>
            <w:r w:rsidRPr="003D12B6">
              <w:rPr>
                <w:sz w:val="18"/>
                <w:szCs w:val="18"/>
              </w:rPr>
              <w:t>60S718Q</w:t>
            </w:r>
          </w:p>
        </w:tc>
        <w:tc>
          <w:tcPr>
            <w:tcW w:w="425" w:type="dxa"/>
            <w:vAlign w:val="center"/>
          </w:tcPr>
          <w:p w:rsidR="00FD765C" w:rsidRPr="003D12B6" w:rsidRDefault="0031078F">
            <w:pPr>
              <w:jc w:val="center"/>
              <w:rPr>
                <w:sz w:val="18"/>
                <w:szCs w:val="18"/>
              </w:rPr>
            </w:pPr>
            <w:r w:rsidRPr="003D12B6">
              <w:rPr>
                <w:sz w:val="18"/>
                <w:szCs w:val="18"/>
              </w:rPr>
              <w:t>选</w:t>
            </w:r>
          </w:p>
        </w:tc>
        <w:tc>
          <w:tcPr>
            <w:tcW w:w="426" w:type="dxa"/>
            <w:vAlign w:val="center"/>
          </w:tcPr>
          <w:p w:rsidR="00FD765C" w:rsidRPr="003D12B6" w:rsidRDefault="0031078F">
            <w:pPr>
              <w:jc w:val="center"/>
              <w:rPr>
                <w:sz w:val="18"/>
                <w:szCs w:val="18"/>
              </w:rPr>
            </w:pPr>
            <w:r w:rsidRPr="003D12B6">
              <w:rPr>
                <w:sz w:val="18"/>
                <w:szCs w:val="18"/>
              </w:rPr>
              <w:t>实</w:t>
            </w:r>
          </w:p>
        </w:tc>
        <w:tc>
          <w:tcPr>
            <w:tcW w:w="567" w:type="dxa"/>
            <w:vAlign w:val="center"/>
          </w:tcPr>
          <w:p w:rsidR="00FD765C" w:rsidRPr="003D12B6" w:rsidRDefault="0031078F">
            <w:pPr>
              <w:jc w:val="center"/>
              <w:rPr>
                <w:sz w:val="18"/>
                <w:szCs w:val="18"/>
              </w:rPr>
            </w:pPr>
            <w:r w:rsidRPr="003D12B6">
              <w:rPr>
                <w:sz w:val="18"/>
                <w:szCs w:val="18"/>
              </w:rPr>
              <w:t>0.5</w:t>
            </w:r>
          </w:p>
        </w:tc>
        <w:tc>
          <w:tcPr>
            <w:tcW w:w="425" w:type="dxa"/>
            <w:vAlign w:val="center"/>
          </w:tcPr>
          <w:p w:rsidR="00FD765C" w:rsidRPr="003D12B6" w:rsidRDefault="00FD765C">
            <w:pPr>
              <w:jc w:val="center"/>
              <w:rPr>
                <w:sz w:val="18"/>
                <w:szCs w:val="18"/>
              </w:rPr>
            </w:pPr>
          </w:p>
        </w:tc>
        <w:tc>
          <w:tcPr>
            <w:tcW w:w="425" w:type="dxa"/>
            <w:vAlign w:val="center"/>
          </w:tcPr>
          <w:p w:rsidR="00FD765C" w:rsidRPr="003D12B6" w:rsidRDefault="00FD765C">
            <w:pPr>
              <w:jc w:val="center"/>
              <w:rPr>
                <w:sz w:val="18"/>
                <w:szCs w:val="18"/>
              </w:rPr>
            </w:pPr>
          </w:p>
        </w:tc>
        <w:tc>
          <w:tcPr>
            <w:tcW w:w="567" w:type="dxa"/>
            <w:vAlign w:val="center"/>
          </w:tcPr>
          <w:p w:rsidR="00FD765C" w:rsidRPr="003D12B6" w:rsidRDefault="00FD765C">
            <w:pPr>
              <w:jc w:val="center"/>
              <w:rPr>
                <w:sz w:val="18"/>
                <w:szCs w:val="18"/>
              </w:rPr>
            </w:pPr>
          </w:p>
        </w:tc>
        <w:tc>
          <w:tcPr>
            <w:tcW w:w="567" w:type="dxa"/>
            <w:vAlign w:val="center"/>
          </w:tcPr>
          <w:p w:rsidR="00FD765C" w:rsidRPr="003D12B6" w:rsidRDefault="0031078F">
            <w:pPr>
              <w:jc w:val="center"/>
              <w:rPr>
                <w:sz w:val="18"/>
                <w:szCs w:val="18"/>
              </w:rPr>
            </w:pPr>
            <w:r w:rsidRPr="003D12B6">
              <w:rPr>
                <w:sz w:val="18"/>
                <w:szCs w:val="18"/>
              </w:rPr>
              <w:t>查</w:t>
            </w:r>
          </w:p>
        </w:tc>
        <w:tc>
          <w:tcPr>
            <w:tcW w:w="567" w:type="dxa"/>
            <w:tcMar>
              <w:top w:w="57" w:type="dxa"/>
            </w:tcMar>
            <w:vAlign w:val="center"/>
          </w:tcPr>
          <w:p w:rsidR="00FD765C" w:rsidRPr="003D12B6" w:rsidRDefault="0031078F">
            <w:pPr>
              <w:jc w:val="center"/>
              <w:rPr>
                <w:sz w:val="18"/>
                <w:szCs w:val="18"/>
              </w:rPr>
            </w:pPr>
            <w:r w:rsidRPr="003D12B6">
              <w:rPr>
                <w:sz w:val="18"/>
                <w:szCs w:val="18"/>
              </w:rPr>
              <w:t>五级</w:t>
            </w:r>
          </w:p>
        </w:tc>
        <w:tc>
          <w:tcPr>
            <w:tcW w:w="709" w:type="dxa"/>
            <w:vAlign w:val="center"/>
          </w:tcPr>
          <w:p w:rsidR="00FD765C" w:rsidRPr="003D12B6" w:rsidRDefault="00FD765C">
            <w:pPr>
              <w:jc w:val="center"/>
              <w:rPr>
                <w:sz w:val="18"/>
                <w:szCs w:val="18"/>
              </w:rPr>
            </w:pPr>
          </w:p>
        </w:tc>
        <w:tc>
          <w:tcPr>
            <w:tcW w:w="425" w:type="dxa"/>
            <w:vAlign w:val="center"/>
          </w:tcPr>
          <w:p w:rsidR="00FD765C" w:rsidRPr="003D12B6" w:rsidRDefault="00FD765C">
            <w:pPr>
              <w:jc w:val="center"/>
              <w:rPr>
                <w:sz w:val="18"/>
                <w:szCs w:val="18"/>
              </w:rPr>
            </w:pPr>
          </w:p>
        </w:tc>
        <w:tc>
          <w:tcPr>
            <w:tcW w:w="1397" w:type="dxa"/>
          </w:tcPr>
          <w:p w:rsidR="00FD765C" w:rsidRPr="003D12B6" w:rsidRDefault="00FD765C">
            <w:pPr>
              <w:jc w:val="center"/>
              <w:rPr>
                <w:sz w:val="18"/>
                <w:szCs w:val="18"/>
              </w:rPr>
            </w:pPr>
          </w:p>
        </w:tc>
      </w:tr>
      <w:tr w:rsidR="00FD765C" w:rsidRPr="003D12B6">
        <w:trPr>
          <w:trHeight w:val="20"/>
          <w:jc w:val="center"/>
        </w:trPr>
        <w:tc>
          <w:tcPr>
            <w:tcW w:w="2164" w:type="dxa"/>
            <w:vAlign w:val="center"/>
          </w:tcPr>
          <w:p w:rsidR="00FD765C" w:rsidRPr="003D12B6" w:rsidRDefault="0031078F">
            <w:pPr>
              <w:rPr>
                <w:sz w:val="18"/>
                <w:szCs w:val="18"/>
              </w:rPr>
            </w:pPr>
            <w:r w:rsidRPr="003D12B6">
              <w:rPr>
                <w:sz w:val="18"/>
                <w:szCs w:val="18"/>
              </w:rPr>
              <w:t>建议修满学分</w:t>
            </w:r>
          </w:p>
        </w:tc>
        <w:tc>
          <w:tcPr>
            <w:tcW w:w="7492" w:type="dxa"/>
            <w:gridSpan w:val="12"/>
            <w:vAlign w:val="center"/>
          </w:tcPr>
          <w:p w:rsidR="00FD765C" w:rsidRPr="003D12B6" w:rsidRDefault="0031078F">
            <w:pPr>
              <w:jc w:val="center"/>
              <w:rPr>
                <w:sz w:val="18"/>
                <w:szCs w:val="18"/>
              </w:rPr>
            </w:pPr>
            <w:r w:rsidRPr="003D12B6">
              <w:rPr>
                <w:sz w:val="18"/>
                <w:szCs w:val="18"/>
              </w:rPr>
              <w:t>选修</w:t>
            </w:r>
            <w:r w:rsidRPr="003D12B6">
              <w:rPr>
                <w:sz w:val="18"/>
                <w:szCs w:val="18"/>
              </w:rPr>
              <w:t>0.5</w:t>
            </w:r>
            <w:r w:rsidRPr="003D12B6">
              <w:rPr>
                <w:sz w:val="18"/>
                <w:szCs w:val="18"/>
              </w:rPr>
              <w:t>学分</w:t>
            </w:r>
            <w:r w:rsidRPr="003D12B6">
              <w:rPr>
                <w:sz w:val="18"/>
                <w:szCs w:val="18"/>
              </w:rPr>
              <w:t>=</w:t>
            </w:r>
            <w:r w:rsidRPr="003D12B6">
              <w:rPr>
                <w:rFonts w:hint="eastAsia"/>
                <w:sz w:val="18"/>
                <w:szCs w:val="18"/>
              </w:rPr>
              <w:t>0</w:t>
            </w:r>
            <w:r w:rsidRPr="003D12B6">
              <w:rPr>
                <w:sz w:val="18"/>
                <w:szCs w:val="18"/>
              </w:rPr>
              <w:t>.5</w:t>
            </w:r>
            <w:r w:rsidRPr="003D12B6">
              <w:rPr>
                <w:sz w:val="18"/>
                <w:szCs w:val="18"/>
              </w:rPr>
              <w:t>学分</w:t>
            </w:r>
          </w:p>
        </w:tc>
      </w:tr>
    </w:tbl>
    <w:p w:rsidR="00FD765C" w:rsidRPr="003D12B6" w:rsidRDefault="0031078F">
      <w:pPr>
        <w:spacing w:after="120" w:line="300" w:lineRule="auto"/>
        <w:ind w:firstLineChars="267" w:firstLine="563"/>
        <w:rPr>
          <w:b/>
          <w:szCs w:val="21"/>
        </w:rPr>
      </w:pPr>
      <w:r w:rsidRPr="003D12B6">
        <w:rPr>
          <w:b/>
          <w:szCs w:val="21"/>
        </w:rPr>
        <w:t>第三学期（秋季学期）</w:t>
      </w:r>
    </w:p>
    <w:tbl>
      <w:tblPr>
        <w:tblW w:w="9640" w:type="dxa"/>
        <w:tblInd w:w="-34" w:type="dxa"/>
        <w:tblLayout w:type="fixed"/>
        <w:tblLook w:val="04A0"/>
      </w:tblPr>
      <w:tblGrid>
        <w:gridCol w:w="2128"/>
        <w:gridCol w:w="993"/>
        <w:gridCol w:w="424"/>
        <w:gridCol w:w="426"/>
        <w:gridCol w:w="567"/>
        <w:gridCol w:w="424"/>
        <w:gridCol w:w="426"/>
        <w:gridCol w:w="567"/>
        <w:gridCol w:w="567"/>
        <w:gridCol w:w="567"/>
        <w:gridCol w:w="708"/>
        <w:gridCol w:w="424"/>
        <w:gridCol w:w="1419"/>
      </w:tblGrid>
      <w:tr w:rsidR="00FD765C" w:rsidRPr="003D12B6">
        <w:trPr>
          <w:trHeight w:val="514"/>
        </w:trPr>
        <w:tc>
          <w:tcPr>
            <w:tcW w:w="2128"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课程名</w:t>
            </w:r>
          </w:p>
        </w:tc>
        <w:tc>
          <w:tcPr>
            <w:tcW w:w="993"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课程号</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必修</w:t>
            </w:r>
            <w:r w:rsidRPr="003D12B6">
              <w:rPr>
                <w:kern w:val="0"/>
                <w:sz w:val="18"/>
                <w:szCs w:val="18"/>
              </w:rPr>
              <w:t>/</w:t>
            </w:r>
            <w:r w:rsidRPr="003D12B6">
              <w:rPr>
                <w:kern w:val="0"/>
                <w:sz w:val="18"/>
                <w:szCs w:val="18"/>
              </w:rPr>
              <w:t>选修</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w:t>
            </w:r>
            <w:r w:rsidRPr="003D12B6">
              <w:rPr>
                <w:kern w:val="0"/>
                <w:sz w:val="18"/>
                <w:szCs w:val="18"/>
              </w:rPr>
              <w:t>/</w:t>
            </w:r>
            <w:r w:rsidRPr="003D12B6">
              <w:rPr>
                <w:kern w:val="0"/>
                <w:sz w:val="18"/>
                <w:szCs w:val="18"/>
              </w:rPr>
              <w:t>实践</w:t>
            </w:r>
          </w:p>
        </w:tc>
        <w:tc>
          <w:tcPr>
            <w:tcW w:w="567"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学分</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总学时</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理论学时</w:t>
            </w:r>
          </w:p>
        </w:tc>
        <w:tc>
          <w:tcPr>
            <w:tcW w:w="567"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实践学时</w:t>
            </w:r>
          </w:p>
        </w:tc>
        <w:tc>
          <w:tcPr>
            <w:tcW w:w="567"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考试</w:t>
            </w:r>
            <w:r w:rsidRPr="003D12B6">
              <w:rPr>
                <w:kern w:val="0"/>
                <w:sz w:val="18"/>
                <w:szCs w:val="18"/>
              </w:rPr>
              <w:t>/</w:t>
            </w:r>
            <w:r w:rsidRPr="003D12B6">
              <w:rPr>
                <w:kern w:val="0"/>
                <w:sz w:val="18"/>
                <w:szCs w:val="18"/>
              </w:rPr>
              <w:t>考查</w:t>
            </w:r>
          </w:p>
        </w:tc>
        <w:tc>
          <w:tcPr>
            <w:tcW w:w="567"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记分方式</w:t>
            </w:r>
          </w:p>
        </w:tc>
        <w:tc>
          <w:tcPr>
            <w:tcW w:w="70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开课周次</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周学时</w:t>
            </w:r>
          </w:p>
        </w:tc>
        <w:tc>
          <w:tcPr>
            <w:tcW w:w="1419"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说明</w:t>
            </w:r>
          </w:p>
        </w:tc>
      </w:tr>
      <w:tr w:rsidR="00FD765C" w:rsidRPr="003D12B6">
        <w:trPr>
          <w:trHeight w:val="313"/>
        </w:trPr>
        <w:tc>
          <w:tcPr>
            <w:tcW w:w="2128"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kern w:val="0"/>
                <w:sz w:val="18"/>
                <w:szCs w:val="18"/>
              </w:rPr>
              <w:t>马克思主义基本原理</w:t>
            </w:r>
          </w:p>
        </w:tc>
        <w:tc>
          <w:tcPr>
            <w:tcW w:w="993"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61L017T</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w:t>
            </w:r>
          </w:p>
        </w:tc>
        <w:tc>
          <w:tcPr>
            <w:tcW w:w="56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48</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32</w:t>
            </w:r>
          </w:p>
        </w:tc>
        <w:tc>
          <w:tcPr>
            <w:tcW w:w="56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16</w:t>
            </w:r>
          </w:p>
        </w:tc>
        <w:tc>
          <w:tcPr>
            <w:tcW w:w="56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五级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w:t>
            </w:r>
          </w:p>
        </w:tc>
        <w:tc>
          <w:tcPr>
            <w:tcW w:w="1419"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313"/>
        </w:trPr>
        <w:tc>
          <w:tcPr>
            <w:tcW w:w="2128"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kern w:val="0"/>
                <w:sz w:val="18"/>
                <w:szCs w:val="18"/>
              </w:rPr>
              <w:t>形势与政策</w:t>
            </w:r>
          </w:p>
        </w:tc>
        <w:tc>
          <w:tcPr>
            <w:tcW w:w="993"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61L007T</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w:t>
            </w:r>
          </w:p>
        </w:tc>
        <w:tc>
          <w:tcPr>
            <w:tcW w:w="567"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32</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56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56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两级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1419"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313"/>
        </w:trPr>
        <w:tc>
          <w:tcPr>
            <w:tcW w:w="2128"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kern w:val="0"/>
                <w:sz w:val="18"/>
                <w:szCs w:val="18"/>
              </w:rPr>
              <w:t>综合英语</w:t>
            </w:r>
            <w:r w:rsidRPr="003D12B6">
              <w:rPr>
                <w:kern w:val="0"/>
                <w:sz w:val="18"/>
                <w:szCs w:val="18"/>
              </w:rPr>
              <w:t>III</w:t>
            </w:r>
          </w:p>
        </w:tc>
        <w:tc>
          <w:tcPr>
            <w:tcW w:w="99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60L375Q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4</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64</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64</w:t>
            </w:r>
          </w:p>
        </w:tc>
        <w:tc>
          <w:tcPr>
            <w:tcW w:w="567"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查</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五级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4</w:t>
            </w:r>
          </w:p>
        </w:tc>
        <w:tc>
          <w:tcPr>
            <w:tcW w:w="1419"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313"/>
        </w:trPr>
        <w:tc>
          <w:tcPr>
            <w:tcW w:w="2128"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葡萄牙语</w:t>
            </w:r>
            <w:r w:rsidRPr="003D12B6">
              <w:rPr>
                <w:sz w:val="18"/>
                <w:szCs w:val="18"/>
              </w:rPr>
              <w:t>III</w:t>
            </w:r>
            <w:r w:rsidRPr="003D12B6">
              <w:rPr>
                <w:rFonts w:ascii="Segoe UI Symbol" w:hAnsi="Segoe UI Symbol" w:cs="Segoe UI Symbol"/>
                <w:sz w:val="18"/>
                <w:szCs w:val="18"/>
              </w:rPr>
              <w:t>★</w:t>
            </w:r>
          </w:p>
        </w:tc>
        <w:tc>
          <w:tcPr>
            <w:tcW w:w="993" w:type="dxa"/>
            <w:tcBorders>
              <w:top w:val="nil"/>
              <w:left w:val="nil"/>
              <w:bottom w:val="single" w:sz="8" w:space="0" w:color="auto"/>
              <w:right w:val="single" w:sz="8" w:space="0" w:color="auto"/>
            </w:tcBorders>
            <w:vAlign w:val="center"/>
          </w:tcPr>
          <w:p w:rsidR="00FD765C" w:rsidRPr="003D12B6" w:rsidRDefault="00986464">
            <w:pPr>
              <w:rPr>
                <w:sz w:val="18"/>
                <w:szCs w:val="18"/>
              </w:rPr>
            </w:pPr>
            <w:r w:rsidRPr="003D12B6">
              <w:rPr>
                <w:sz w:val="18"/>
                <w:szCs w:val="18"/>
              </w:rPr>
              <w:t>60L904Q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必</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6</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96</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96</w:t>
            </w:r>
          </w:p>
        </w:tc>
        <w:tc>
          <w:tcPr>
            <w:tcW w:w="567"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试</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百分</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6</w:t>
            </w:r>
          </w:p>
        </w:tc>
        <w:tc>
          <w:tcPr>
            <w:tcW w:w="1419"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128"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葡萄牙语交际技巧</w:t>
            </w:r>
            <w:r w:rsidRPr="003D12B6">
              <w:rPr>
                <w:sz w:val="18"/>
                <w:szCs w:val="18"/>
              </w:rPr>
              <w:t>I</w:t>
            </w:r>
          </w:p>
        </w:tc>
        <w:tc>
          <w:tcPr>
            <w:tcW w:w="99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60S715Q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实</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4</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64</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试</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百分</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1419"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128" w:type="dxa"/>
            <w:tcBorders>
              <w:top w:val="nil"/>
              <w:left w:val="single" w:sz="8" w:space="0" w:color="auto"/>
              <w:bottom w:val="single" w:sz="8" w:space="0" w:color="auto"/>
              <w:right w:val="single" w:sz="8" w:space="0" w:color="auto"/>
            </w:tcBorders>
            <w:vAlign w:val="center"/>
          </w:tcPr>
          <w:p w:rsidR="00FD765C" w:rsidRPr="003D12B6" w:rsidRDefault="0031078F">
            <w:pPr>
              <w:jc w:val="left"/>
              <w:rPr>
                <w:sz w:val="18"/>
                <w:szCs w:val="18"/>
              </w:rPr>
            </w:pPr>
            <w:r w:rsidRPr="003D12B6">
              <w:rPr>
                <w:sz w:val="18"/>
                <w:szCs w:val="18"/>
              </w:rPr>
              <w:t>葡萄牙语泛读</w:t>
            </w:r>
            <w:r w:rsidRPr="003D12B6">
              <w:rPr>
                <w:sz w:val="18"/>
                <w:szCs w:val="18"/>
              </w:rPr>
              <w:t>I</w:t>
            </w:r>
          </w:p>
        </w:tc>
        <w:tc>
          <w:tcPr>
            <w:tcW w:w="99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60L956Q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567"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试</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百分</w:t>
            </w:r>
          </w:p>
        </w:tc>
        <w:tc>
          <w:tcPr>
            <w:tcW w:w="70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1419" w:type="dxa"/>
            <w:tcBorders>
              <w:top w:val="nil"/>
              <w:left w:val="nil"/>
              <w:bottom w:val="single" w:sz="8" w:space="0" w:color="auto"/>
              <w:right w:val="single" w:sz="8" w:space="0" w:color="auto"/>
            </w:tcBorders>
          </w:tcPr>
          <w:p w:rsidR="00FD765C" w:rsidRPr="003D12B6" w:rsidRDefault="00FD765C">
            <w:pPr>
              <w:jc w:val="center"/>
              <w:rPr>
                <w:sz w:val="18"/>
                <w:szCs w:val="18"/>
              </w:rPr>
            </w:pPr>
          </w:p>
        </w:tc>
      </w:tr>
      <w:tr w:rsidR="00FD765C" w:rsidRPr="003D12B6">
        <w:trPr>
          <w:trHeight w:val="313"/>
        </w:trPr>
        <w:tc>
          <w:tcPr>
            <w:tcW w:w="2128"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rFonts w:hint="eastAsia"/>
                <w:sz w:val="18"/>
                <w:szCs w:val="18"/>
              </w:rPr>
              <w:t>葡萄牙语视听说</w:t>
            </w:r>
            <w:r w:rsidRPr="003D12B6">
              <w:rPr>
                <w:rFonts w:hint="eastAsia"/>
                <w:sz w:val="18"/>
                <w:szCs w:val="18"/>
              </w:rPr>
              <w:t>I</w:t>
            </w:r>
          </w:p>
        </w:tc>
        <w:tc>
          <w:tcPr>
            <w:tcW w:w="99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60L9</w:t>
            </w:r>
            <w:r w:rsidRPr="003D12B6">
              <w:rPr>
                <w:rFonts w:hint="eastAsia"/>
                <w:sz w:val="18"/>
                <w:szCs w:val="18"/>
              </w:rPr>
              <w:t>71</w:t>
            </w:r>
            <w:r w:rsidRPr="003D12B6">
              <w:rPr>
                <w:sz w:val="18"/>
                <w:szCs w:val="18"/>
              </w:rPr>
              <w:t>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选</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32</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32</w:t>
            </w:r>
          </w:p>
        </w:tc>
        <w:tc>
          <w:tcPr>
            <w:tcW w:w="567"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试</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百分</w:t>
            </w:r>
          </w:p>
        </w:tc>
        <w:tc>
          <w:tcPr>
            <w:tcW w:w="70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2</w:t>
            </w:r>
          </w:p>
        </w:tc>
        <w:tc>
          <w:tcPr>
            <w:tcW w:w="1419" w:type="dxa"/>
            <w:tcBorders>
              <w:top w:val="nil"/>
              <w:left w:val="nil"/>
              <w:bottom w:val="single" w:sz="8" w:space="0" w:color="auto"/>
              <w:right w:val="single" w:sz="8" w:space="0" w:color="auto"/>
            </w:tcBorders>
          </w:tcPr>
          <w:p w:rsidR="00FD765C" w:rsidRPr="003D12B6" w:rsidRDefault="00FD765C">
            <w:pPr>
              <w:jc w:val="center"/>
              <w:rPr>
                <w:sz w:val="18"/>
                <w:szCs w:val="18"/>
              </w:rPr>
            </w:pPr>
          </w:p>
        </w:tc>
      </w:tr>
      <w:tr w:rsidR="00FD765C" w:rsidRPr="003D12B6">
        <w:trPr>
          <w:trHeight w:val="313"/>
        </w:trPr>
        <w:tc>
          <w:tcPr>
            <w:tcW w:w="2128"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现代汉语</w:t>
            </w:r>
          </w:p>
        </w:tc>
        <w:tc>
          <w:tcPr>
            <w:tcW w:w="99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60L319Q     </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必</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567"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试</w:t>
            </w:r>
          </w:p>
        </w:tc>
        <w:tc>
          <w:tcPr>
            <w:tcW w:w="56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百分</w:t>
            </w:r>
          </w:p>
        </w:tc>
        <w:tc>
          <w:tcPr>
            <w:tcW w:w="70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1419"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r>
      <w:tr w:rsidR="00FD765C" w:rsidRPr="003D12B6">
        <w:trPr>
          <w:trHeight w:val="313"/>
        </w:trPr>
        <w:tc>
          <w:tcPr>
            <w:tcW w:w="2128"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kern w:val="0"/>
                <w:sz w:val="18"/>
                <w:szCs w:val="18"/>
              </w:rPr>
              <w:t>体育类</w:t>
            </w:r>
          </w:p>
        </w:tc>
        <w:tc>
          <w:tcPr>
            <w:tcW w:w="993"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424"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选</w:t>
            </w:r>
          </w:p>
        </w:tc>
        <w:tc>
          <w:tcPr>
            <w:tcW w:w="42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实　</w:t>
            </w:r>
          </w:p>
        </w:tc>
        <w:tc>
          <w:tcPr>
            <w:tcW w:w="567"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1</w:t>
            </w:r>
          </w:p>
        </w:tc>
        <w:tc>
          <w:tcPr>
            <w:tcW w:w="424"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r w:rsidRPr="003D12B6">
              <w:rPr>
                <w:kern w:val="0"/>
                <w:sz w:val="18"/>
                <w:szCs w:val="18"/>
              </w:rPr>
              <w:t xml:space="preserve">　</w:t>
            </w:r>
          </w:p>
        </w:tc>
        <w:tc>
          <w:tcPr>
            <w:tcW w:w="42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567"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r w:rsidRPr="003D12B6">
              <w:rPr>
                <w:kern w:val="0"/>
                <w:sz w:val="18"/>
                <w:szCs w:val="18"/>
              </w:rPr>
              <w:t xml:space="preserve">　</w:t>
            </w:r>
          </w:p>
        </w:tc>
        <w:tc>
          <w:tcPr>
            <w:tcW w:w="56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两级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1419"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120"/>
        </w:trPr>
        <w:tc>
          <w:tcPr>
            <w:tcW w:w="2128" w:type="dxa"/>
            <w:tcBorders>
              <w:top w:val="nil"/>
              <w:left w:val="single" w:sz="8" w:space="0" w:color="auto"/>
              <w:bottom w:val="single" w:sz="4" w:space="0" w:color="auto"/>
              <w:right w:val="single" w:sz="8" w:space="0" w:color="auto"/>
            </w:tcBorders>
            <w:vAlign w:val="center"/>
          </w:tcPr>
          <w:p w:rsidR="00FD765C" w:rsidRPr="003D12B6" w:rsidRDefault="0031078F">
            <w:pPr>
              <w:widowControl/>
              <w:rPr>
                <w:kern w:val="0"/>
                <w:sz w:val="18"/>
                <w:szCs w:val="18"/>
              </w:rPr>
            </w:pPr>
            <w:proofErr w:type="gramStart"/>
            <w:r w:rsidRPr="003D12B6">
              <w:rPr>
                <w:kern w:val="0"/>
                <w:sz w:val="18"/>
                <w:szCs w:val="18"/>
              </w:rPr>
              <w:t>全校任</w:t>
            </w:r>
            <w:proofErr w:type="gramEnd"/>
            <w:r w:rsidRPr="003D12B6">
              <w:rPr>
                <w:kern w:val="0"/>
                <w:sz w:val="18"/>
                <w:szCs w:val="18"/>
              </w:rPr>
              <w:t>选课</w:t>
            </w:r>
          </w:p>
        </w:tc>
        <w:tc>
          <w:tcPr>
            <w:tcW w:w="993" w:type="dxa"/>
            <w:tcBorders>
              <w:top w:val="nil"/>
              <w:left w:val="nil"/>
              <w:bottom w:val="single" w:sz="4"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424" w:type="dxa"/>
            <w:tcBorders>
              <w:top w:val="nil"/>
              <w:left w:val="nil"/>
              <w:bottom w:val="single" w:sz="4"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选</w:t>
            </w:r>
          </w:p>
        </w:tc>
        <w:tc>
          <w:tcPr>
            <w:tcW w:w="426" w:type="dxa"/>
            <w:tcBorders>
              <w:top w:val="nil"/>
              <w:left w:val="nil"/>
              <w:bottom w:val="single" w:sz="4"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567" w:type="dxa"/>
            <w:tcBorders>
              <w:top w:val="nil"/>
              <w:left w:val="nil"/>
              <w:bottom w:val="single" w:sz="4"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424" w:type="dxa"/>
            <w:tcBorders>
              <w:top w:val="nil"/>
              <w:left w:val="nil"/>
              <w:bottom w:val="single" w:sz="4"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426" w:type="dxa"/>
            <w:tcBorders>
              <w:top w:val="nil"/>
              <w:left w:val="nil"/>
              <w:bottom w:val="single" w:sz="4"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567" w:type="dxa"/>
            <w:tcBorders>
              <w:top w:val="nil"/>
              <w:left w:val="nil"/>
              <w:bottom w:val="single" w:sz="4"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567" w:type="dxa"/>
            <w:tcBorders>
              <w:top w:val="nil"/>
              <w:left w:val="nil"/>
              <w:bottom w:val="single" w:sz="4"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567" w:type="dxa"/>
            <w:tcBorders>
              <w:top w:val="nil"/>
              <w:left w:val="nil"/>
              <w:bottom w:val="single" w:sz="4"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708" w:type="dxa"/>
            <w:tcBorders>
              <w:top w:val="nil"/>
              <w:left w:val="nil"/>
              <w:bottom w:val="single" w:sz="4"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424" w:type="dxa"/>
            <w:tcBorders>
              <w:top w:val="nil"/>
              <w:left w:val="nil"/>
              <w:bottom w:val="single" w:sz="4"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1419" w:type="dxa"/>
            <w:tcBorders>
              <w:top w:val="nil"/>
              <w:left w:val="nil"/>
              <w:bottom w:val="single" w:sz="4"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180"/>
        </w:trPr>
        <w:tc>
          <w:tcPr>
            <w:tcW w:w="2128" w:type="dxa"/>
            <w:tcBorders>
              <w:top w:val="single" w:sz="4" w:space="0" w:color="auto"/>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建议修满学分</w:t>
            </w:r>
          </w:p>
        </w:tc>
        <w:tc>
          <w:tcPr>
            <w:tcW w:w="7512" w:type="dxa"/>
            <w:gridSpan w:val="12"/>
            <w:tcBorders>
              <w:top w:val="single" w:sz="4" w:space="0" w:color="auto"/>
              <w:left w:val="nil"/>
              <w:bottom w:val="single" w:sz="8" w:space="0" w:color="auto"/>
              <w:right w:val="single" w:sz="8" w:space="0" w:color="auto"/>
            </w:tcBorders>
          </w:tcPr>
          <w:p w:rsidR="00FD765C" w:rsidRPr="003D12B6" w:rsidRDefault="0031078F">
            <w:pPr>
              <w:jc w:val="center"/>
              <w:rPr>
                <w:sz w:val="18"/>
                <w:szCs w:val="18"/>
              </w:rPr>
            </w:pPr>
            <w:r w:rsidRPr="003D12B6">
              <w:rPr>
                <w:sz w:val="18"/>
                <w:szCs w:val="18"/>
              </w:rPr>
              <w:t>必修</w:t>
            </w:r>
            <w:r w:rsidRPr="003D12B6">
              <w:rPr>
                <w:rFonts w:hint="eastAsia"/>
                <w:sz w:val="18"/>
                <w:szCs w:val="18"/>
              </w:rPr>
              <w:t>11</w:t>
            </w:r>
            <w:r w:rsidRPr="003D12B6">
              <w:rPr>
                <w:sz w:val="18"/>
                <w:szCs w:val="18"/>
              </w:rPr>
              <w:t>学分</w:t>
            </w:r>
            <w:r w:rsidRPr="003D12B6">
              <w:rPr>
                <w:sz w:val="18"/>
                <w:szCs w:val="18"/>
              </w:rPr>
              <w:t>+</w:t>
            </w:r>
            <w:r w:rsidRPr="003D12B6">
              <w:rPr>
                <w:sz w:val="18"/>
                <w:szCs w:val="18"/>
              </w:rPr>
              <w:t>选修</w:t>
            </w:r>
            <w:r w:rsidRPr="003D12B6">
              <w:rPr>
                <w:sz w:val="18"/>
                <w:szCs w:val="18"/>
              </w:rPr>
              <w:t>1</w:t>
            </w:r>
            <w:r w:rsidRPr="003D12B6">
              <w:rPr>
                <w:rFonts w:hint="eastAsia"/>
                <w:sz w:val="18"/>
                <w:szCs w:val="18"/>
              </w:rPr>
              <w:t>3</w:t>
            </w:r>
            <w:r w:rsidRPr="003D12B6">
              <w:rPr>
                <w:sz w:val="18"/>
                <w:szCs w:val="18"/>
              </w:rPr>
              <w:t>学分</w:t>
            </w:r>
            <w:r w:rsidRPr="003D12B6">
              <w:rPr>
                <w:sz w:val="18"/>
                <w:szCs w:val="18"/>
              </w:rPr>
              <w:t>=</w:t>
            </w:r>
            <w:r w:rsidRPr="003D12B6">
              <w:rPr>
                <w:rFonts w:hint="eastAsia"/>
                <w:sz w:val="18"/>
                <w:szCs w:val="18"/>
              </w:rPr>
              <w:t>24</w:t>
            </w:r>
            <w:r w:rsidRPr="003D12B6">
              <w:rPr>
                <w:sz w:val="18"/>
                <w:szCs w:val="18"/>
              </w:rPr>
              <w:t>学分</w:t>
            </w:r>
          </w:p>
        </w:tc>
      </w:tr>
    </w:tbl>
    <w:p w:rsidR="00FD765C" w:rsidRPr="003D12B6" w:rsidRDefault="0031078F">
      <w:pPr>
        <w:pStyle w:val="a7"/>
        <w:spacing w:line="276" w:lineRule="auto"/>
        <w:ind w:leftChars="0" w:left="0" w:firstLineChars="267" w:firstLine="563"/>
        <w:rPr>
          <w:b/>
          <w:szCs w:val="21"/>
        </w:rPr>
      </w:pPr>
      <w:r w:rsidRPr="003D12B6">
        <w:rPr>
          <w:b/>
          <w:szCs w:val="21"/>
        </w:rPr>
        <w:t>第四学期（春季学期）</w:t>
      </w:r>
    </w:p>
    <w:tbl>
      <w:tblPr>
        <w:tblW w:w="9640" w:type="dxa"/>
        <w:tblInd w:w="-34" w:type="dxa"/>
        <w:tblLayout w:type="fixed"/>
        <w:tblLook w:val="04A0"/>
      </w:tblPr>
      <w:tblGrid>
        <w:gridCol w:w="2127"/>
        <w:gridCol w:w="993"/>
        <w:gridCol w:w="424"/>
        <w:gridCol w:w="424"/>
        <w:gridCol w:w="573"/>
        <w:gridCol w:w="424"/>
        <w:gridCol w:w="422"/>
        <w:gridCol w:w="571"/>
        <w:gridCol w:w="569"/>
        <w:gridCol w:w="561"/>
        <w:gridCol w:w="711"/>
        <w:gridCol w:w="424"/>
        <w:gridCol w:w="1417"/>
      </w:tblGrid>
      <w:tr w:rsidR="00FD765C" w:rsidRPr="003D12B6">
        <w:trPr>
          <w:trHeight w:val="514"/>
        </w:trPr>
        <w:tc>
          <w:tcPr>
            <w:tcW w:w="2127"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课程名</w:t>
            </w:r>
          </w:p>
        </w:tc>
        <w:tc>
          <w:tcPr>
            <w:tcW w:w="993"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课程号</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必修</w:t>
            </w:r>
            <w:r w:rsidRPr="003D12B6">
              <w:rPr>
                <w:kern w:val="0"/>
                <w:sz w:val="18"/>
                <w:szCs w:val="18"/>
              </w:rPr>
              <w:t>/</w:t>
            </w:r>
            <w:r w:rsidRPr="003D12B6">
              <w:rPr>
                <w:kern w:val="0"/>
                <w:sz w:val="18"/>
                <w:szCs w:val="18"/>
              </w:rPr>
              <w:t>选修</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w:t>
            </w:r>
            <w:r w:rsidRPr="003D12B6">
              <w:rPr>
                <w:kern w:val="0"/>
                <w:sz w:val="18"/>
                <w:szCs w:val="18"/>
              </w:rPr>
              <w:t>/</w:t>
            </w:r>
            <w:r w:rsidRPr="003D12B6">
              <w:rPr>
                <w:kern w:val="0"/>
                <w:sz w:val="18"/>
                <w:szCs w:val="18"/>
              </w:rPr>
              <w:t>实践</w:t>
            </w:r>
          </w:p>
        </w:tc>
        <w:tc>
          <w:tcPr>
            <w:tcW w:w="573"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学分</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总学时</w:t>
            </w:r>
          </w:p>
        </w:tc>
        <w:tc>
          <w:tcPr>
            <w:tcW w:w="422"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理论学时</w:t>
            </w:r>
          </w:p>
        </w:tc>
        <w:tc>
          <w:tcPr>
            <w:tcW w:w="571"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实践学时</w:t>
            </w:r>
          </w:p>
        </w:tc>
        <w:tc>
          <w:tcPr>
            <w:tcW w:w="569"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考试</w:t>
            </w:r>
            <w:r w:rsidRPr="003D12B6">
              <w:rPr>
                <w:kern w:val="0"/>
                <w:sz w:val="18"/>
                <w:szCs w:val="18"/>
              </w:rPr>
              <w:t>/</w:t>
            </w:r>
            <w:r w:rsidRPr="003D12B6">
              <w:rPr>
                <w:kern w:val="0"/>
                <w:sz w:val="18"/>
                <w:szCs w:val="18"/>
              </w:rPr>
              <w:t>考查</w:t>
            </w:r>
          </w:p>
        </w:tc>
        <w:tc>
          <w:tcPr>
            <w:tcW w:w="561"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记分方式</w:t>
            </w:r>
          </w:p>
        </w:tc>
        <w:tc>
          <w:tcPr>
            <w:tcW w:w="711"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开课周次</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周学时</w:t>
            </w:r>
          </w:p>
        </w:tc>
        <w:tc>
          <w:tcPr>
            <w:tcW w:w="1417"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说明</w:t>
            </w:r>
          </w:p>
        </w:tc>
      </w:tr>
      <w:tr w:rsidR="00FD765C" w:rsidRPr="003D12B6">
        <w:trPr>
          <w:trHeight w:val="489"/>
        </w:trPr>
        <w:tc>
          <w:tcPr>
            <w:tcW w:w="2127"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kern w:val="0"/>
                <w:sz w:val="18"/>
                <w:szCs w:val="18"/>
              </w:rPr>
              <w:t>毛泽东思想和中国特色</w:t>
            </w:r>
            <w:r w:rsidRPr="003D12B6">
              <w:rPr>
                <w:kern w:val="0"/>
                <w:sz w:val="18"/>
                <w:szCs w:val="18"/>
              </w:rPr>
              <w:lastRenderedPageBreak/>
              <w:t>社会主义理论体系概论</w:t>
            </w:r>
          </w:p>
        </w:tc>
        <w:tc>
          <w:tcPr>
            <w:tcW w:w="993"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lastRenderedPageBreak/>
              <w:t>61L018T</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w:t>
            </w:r>
          </w:p>
        </w:tc>
        <w:tc>
          <w:tcPr>
            <w:tcW w:w="573"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4</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64</w:t>
            </w:r>
          </w:p>
        </w:tc>
        <w:tc>
          <w:tcPr>
            <w:tcW w:w="42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40</w:t>
            </w:r>
          </w:p>
        </w:tc>
        <w:tc>
          <w:tcPr>
            <w:tcW w:w="57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24</w:t>
            </w: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五</w:t>
            </w:r>
            <w:r w:rsidRPr="003D12B6">
              <w:rPr>
                <w:kern w:val="0"/>
                <w:sz w:val="18"/>
                <w:szCs w:val="18"/>
              </w:rPr>
              <w:lastRenderedPageBreak/>
              <w:t>级</w:t>
            </w:r>
          </w:p>
        </w:tc>
        <w:tc>
          <w:tcPr>
            <w:tcW w:w="71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lastRenderedPageBreak/>
              <w:t>1-16</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4</w:t>
            </w:r>
          </w:p>
        </w:tc>
        <w:tc>
          <w:tcPr>
            <w:tcW w:w="1417"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r>
      <w:tr w:rsidR="00FD765C" w:rsidRPr="003D12B6">
        <w:trPr>
          <w:trHeight w:val="313"/>
        </w:trPr>
        <w:tc>
          <w:tcPr>
            <w:tcW w:w="2127"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kern w:val="0"/>
                <w:sz w:val="18"/>
                <w:szCs w:val="18"/>
              </w:rPr>
              <w:lastRenderedPageBreak/>
              <w:t>形势与政策</w:t>
            </w:r>
          </w:p>
        </w:tc>
        <w:tc>
          <w:tcPr>
            <w:tcW w:w="993"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61L007T</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w:t>
            </w:r>
          </w:p>
        </w:tc>
        <w:tc>
          <w:tcPr>
            <w:tcW w:w="573"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32</w:t>
            </w:r>
          </w:p>
        </w:tc>
        <w:tc>
          <w:tcPr>
            <w:tcW w:w="422"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571"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两级</w:t>
            </w:r>
          </w:p>
        </w:tc>
        <w:tc>
          <w:tcPr>
            <w:tcW w:w="711"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1417"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r>
      <w:tr w:rsidR="00FD765C" w:rsidRPr="003D12B6">
        <w:trPr>
          <w:trHeight w:val="313"/>
        </w:trPr>
        <w:tc>
          <w:tcPr>
            <w:tcW w:w="2127"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rFonts w:hint="eastAsia"/>
                <w:kern w:val="0"/>
                <w:sz w:val="18"/>
                <w:szCs w:val="18"/>
              </w:rPr>
              <w:t>葡萄牙语专业导论</w:t>
            </w:r>
            <w:r w:rsidRPr="003D12B6">
              <w:rPr>
                <w:sz w:val="18"/>
                <w:szCs w:val="18"/>
              </w:rPr>
              <w:t>II</w:t>
            </w:r>
          </w:p>
        </w:tc>
        <w:tc>
          <w:tcPr>
            <w:tcW w:w="993" w:type="dxa"/>
            <w:tcBorders>
              <w:top w:val="nil"/>
              <w:left w:val="nil"/>
              <w:bottom w:val="single" w:sz="8" w:space="0" w:color="auto"/>
              <w:right w:val="single" w:sz="8" w:space="0" w:color="auto"/>
            </w:tcBorders>
            <w:vAlign w:val="center"/>
          </w:tcPr>
          <w:p w:rsidR="00FD765C" w:rsidRPr="003D12B6" w:rsidRDefault="00F26BA9">
            <w:pPr>
              <w:widowControl/>
              <w:jc w:val="center"/>
              <w:rPr>
                <w:kern w:val="0"/>
                <w:sz w:val="18"/>
                <w:szCs w:val="18"/>
              </w:rPr>
            </w:pPr>
            <w:r w:rsidRPr="003D12B6">
              <w:rPr>
                <w:kern w:val="0"/>
                <w:sz w:val="18"/>
                <w:szCs w:val="18"/>
              </w:rPr>
              <w:t>60L952Q</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必</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理</w:t>
            </w:r>
          </w:p>
        </w:tc>
        <w:tc>
          <w:tcPr>
            <w:tcW w:w="573"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0.5</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4</w:t>
            </w:r>
            <w:r w:rsidRPr="003D12B6">
              <w:rPr>
                <w:rFonts w:hint="eastAsia"/>
                <w:kern w:val="0"/>
                <w:sz w:val="18"/>
                <w:szCs w:val="18"/>
              </w:rPr>
              <w:t>周</w:t>
            </w:r>
          </w:p>
        </w:tc>
        <w:tc>
          <w:tcPr>
            <w:tcW w:w="422"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571"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查</w:t>
            </w:r>
          </w:p>
        </w:tc>
        <w:tc>
          <w:tcPr>
            <w:tcW w:w="56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两级</w:t>
            </w:r>
          </w:p>
        </w:tc>
        <w:tc>
          <w:tcPr>
            <w:tcW w:w="711"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2</w:t>
            </w:r>
          </w:p>
        </w:tc>
        <w:tc>
          <w:tcPr>
            <w:tcW w:w="1417"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r>
      <w:tr w:rsidR="00FD765C" w:rsidRPr="003D12B6">
        <w:trPr>
          <w:trHeight w:val="313"/>
        </w:trPr>
        <w:tc>
          <w:tcPr>
            <w:tcW w:w="2127"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葡萄牙语</w:t>
            </w:r>
            <w:r w:rsidRPr="003D12B6">
              <w:rPr>
                <w:sz w:val="18"/>
                <w:szCs w:val="18"/>
              </w:rPr>
              <w:t>IV</w:t>
            </w:r>
            <w:r w:rsidRPr="003D12B6">
              <w:rPr>
                <w:rFonts w:ascii="Segoe UI Symbol" w:hAnsi="Segoe UI Symbol" w:cs="Segoe UI Symbol"/>
                <w:sz w:val="18"/>
                <w:szCs w:val="18"/>
              </w:rPr>
              <w:t>★</w:t>
            </w:r>
          </w:p>
        </w:tc>
        <w:tc>
          <w:tcPr>
            <w:tcW w:w="993" w:type="dxa"/>
            <w:tcBorders>
              <w:top w:val="nil"/>
              <w:left w:val="nil"/>
              <w:bottom w:val="single" w:sz="8" w:space="0" w:color="auto"/>
              <w:right w:val="single" w:sz="8" w:space="0" w:color="auto"/>
            </w:tcBorders>
            <w:vAlign w:val="center"/>
          </w:tcPr>
          <w:p w:rsidR="00FD765C" w:rsidRPr="003D12B6" w:rsidRDefault="00986464">
            <w:pPr>
              <w:jc w:val="center"/>
              <w:rPr>
                <w:sz w:val="18"/>
                <w:szCs w:val="18"/>
              </w:rPr>
            </w:pPr>
            <w:r w:rsidRPr="003D12B6">
              <w:rPr>
                <w:sz w:val="18"/>
                <w:szCs w:val="18"/>
              </w:rPr>
              <w:t>60L905Q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必</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57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6</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96</w:t>
            </w:r>
          </w:p>
        </w:tc>
        <w:tc>
          <w:tcPr>
            <w:tcW w:w="42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96</w:t>
            </w:r>
          </w:p>
        </w:tc>
        <w:tc>
          <w:tcPr>
            <w:tcW w:w="571"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试</w:t>
            </w:r>
          </w:p>
        </w:tc>
        <w:tc>
          <w:tcPr>
            <w:tcW w:w="561"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百分</w:t>
            </w:r>
          </w:p>
        </w:tc>
        <w:tc>
          <w:tcPr>
            <w:tcW w:w="71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6</w:t>
            </w:r>
          </w:p>
        </w:tc>
        <w:tc>
          <w:tcPr>
            <w:tcW w:w="1417"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r>
      <w:tr w:rsidR="00FD765C" w:rsidRPr="003D12B6">
        <w:trPr>
          <w:trHeight w:val="272"/>
        </w:trPr>
        <w:tc>
          <w:tcPr>
            <w:tcW w:w="2127"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葡萄牙语交际技巧</w:t>
            </w:r>
            <w:r w:rsidRPr="003D12B6">
              <w:rPr>
                <w:sz w:val="18"/>
                <w:szCs w:val="18"/>
              </w:rPr>
              <w:t>II</w:t>
            </w:r>
          </w:p>
        </w:tc>
        <w:tc>
          <w:tcPr>
            <w:tcW w:w="99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60S716Q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实</w:t>
            </w:r>
          </w:p>
        </w:tc>
        <w:tc>
          <w:tcPr>
            <w:tcW w:w="57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4</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64</w:t>
            </w:r>
          </w:p>
        </w:tc>
        <w:tc>
          <w:tcPr>
            <w:tcW w:w="42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571"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56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试</w:t>
            </w:r>
          </w:p>
        </w:tc>
        <w:tc>
          <w:tcPr>
            <w:tcW w:w="561"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百分</w:t>
            </w:r>
          </w:p>
        </w:tc>
        <w:tc>
          <w:tcPr>
            <w:tcW w:w="71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1417"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r>
      <w:tr w:rsidR="00FD765C" w:rsidRPr="003D12B6">
        <w:trPr>
          <w:trHeight w:val="313"/>
        </w:trPr>
        <w:tc>
          <w:tcPr>
            <w:tcW w:w="2127"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葡萄牙语泛读</w:t>
            </w:r>
            <w:r w:rsidRPr="003D12B6">
              <w:rPr>
                <w:sz w:val="18"/>
                <w:szCs w:val="18"/>
              </w:rPr>
              <w:t>II</w:t>
            </w:r>
          </w:p>
        </w:tc>
        <w:tc>
          <w:tcPr>
            <w:tcW w:w="99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60L957Q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r w:rsidRPr="003D12B6">
              <w:rPr>
                <w:sz w:val="18"/>
                <w:szCs w:val="18"/>
              </w:rPr>
              <w:t xml:space="preserve"> </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57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42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571" w:type="dxa"/>
            <w:tcBorders>
              <w:top w:val="nil"/>
              <w:left w:val="nil"/>
              <w:bottom w:val="single" w:sz="8" w:space="0" w:color="auto"/>
              <w:right w:val="single" w:sz="8" w:space="0" w:color="auto"/>
            </w:tcBorders>
          </w:tcPr>
          <w:p w:rsidR="00FD765C" w:rsidRPr="003D12B6" w:rsidRDefault="0031078F">
            <w:pPr>
              <w:rPr>
                <w:sz w:val="18"/>
                <w:szCs w:val="18"/>
              </w:rPr>
            </w:pPr>
            <w:r w:rsidRPr="003D12B6">
              <w:rPr>
                <w:sz w:val="18"/>
                <w:szCs w:val="18"/>
              </w:rPr>
              <w:t xml:space="preserve">　</w:t>
            </w: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试</w:t>
            </w:r>
          </w:p>
        </w:tc>
        <w:tc>
          <w:tcPr>
            <w:tcW w:w="56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百分</w:t>
            </w:r>
          </w:p>
        </w:tc>
        <w:tc>
          <w:tcPr>
            <w:tcW w:w="71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1417"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127"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葡萄牙语视听说</w:t>
            </w:r>
            <w:r w:rsidRPr="003D12B6">
              <w:rPr>
                <w:sz w:val="18"/>
                <w:szCs w:val="18"/>
              </w:rPr>
              <w:t>I</w:t>
            </w:r>
            <w:r w:rsidRPr="003D12B6">
              <w:rPr>
                <w:rFonts w:hint="eastAsia"/>
                <w:sz w:val="18"/>
                <w:szCs w:val="18"/>
              </w:rPr>
              <w:t>I</w:t>
            </w:r>
          </w:p>
        </w:tc>
        <w:tc>
          <w:tcPr>
            <w:tcW w:w="993" w:type="dxa"/>
            <w:tcBorders>
              <w:top w:val="nil"/>
              <w:left w:val="nil"/>
              <w:bottom w:val="single" w:sz="8" w:space="0" w:color="auto"/>
              <w:right w:val="single" w:sz="8" w:space="0" w:color="auto"/>
            </w:tcBorders>
            <w:vAlign w:val="bottom"/>
          </w:tcPr>
          <w:p w:rsidR="00FD765C" w:rsidRPr="003D12B6" w:rsidRDefault="0031078F">
            <w:pPr>
              <w:jc w:val="center"/>
              <w:rPr>
                <w:sz w:val="18"/>
                <w:szCs w:val="18"/>
              </w:rPr>
            </w:pPr>
            <w:r w:rsidRPr="003D12B6">
              <w:rPr>
                <w:sz w:val="18"/>
                <w:szCs w:val="18"/>
              </w:rPr>
              <w:t>60L97</w:t>
            </w:r>
            <w:r w:rsidRPr="003D12B6">
              <w:rPr>
                <w:rFonts w:hint="eastAsia"/>
                <w:sz w:val="18"/>
                <w:szCs w:val="18"/>
              </w:rPr>
              <w:t>3</w:t>
            </w:r>
            <w:r w:rsidRPr="003D12B6">
              <w:rPr>
                <w:sz w:val="18"/>
                <w:szCs w:val="18"/>
              </w:rPr>
              <w:t>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r w:rsidRPr="003D12B6">
              <w:rPr>
                <w:sz w:val="18"/>
                <w:szCs w:val="18"/>
              </w:rPr>
              <w:t xml:space="preserve"> </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实</w:t>
            </w:r>
          </w:p>
        </w:tc>
        <w:tc>
          <w:tcPr>
            <w:tcW w:w="573"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42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16</w:t>
            </w:r>
          </w:p>
        </w:tc>
        <w:tc>
          <w:tcPr>
            <w:tcW w:w="571"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16</w:t>
            </w:r>
          </w:p>
        </w:tc>
        <w:tc>
          <w:tcPr>
            <w:tcW w:w="56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试</w:t>
            </w:r>
          </w:p>
        </w:tc>
        <w:tc>
          <w:tcPr>
            <w:tcW w:w="561"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百分</w:t>
            </w:r>
          </w:p>
        </w:tc>
        <w:tc>
          <w:tcPr>
            <w:tcW w:w="71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2</w:t>
            </w:r>
          </w:p>
        </w:tc>
        <w:tc>
          <w:tcPr>
            <w:tcW w:w="1417"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r>
      <w:tr w:rsidR="0032597D" w:rsidRPr="003D12B6">
        <w:trPr>
          <w:trHeight w:val="313"/>
        </w:trPr>
        <w:tc>
          <w:tcPr>
            <w:tcW w:w="2127" w:type="dxa"/>
            <w:tcBorders>
              <w:top w:val="nil"/>
              <w:left w:val="single" w:sz="8" w:space="0" w:color="auto"/>
              <w:bottom w:val="single" w:sz="8" w:space="0" w:color="auto"/>
              <w:right w:val="single" w:sz="8" w:space="0" w:color="auto"/>
            </w:tcBorders>
            <w:vAlign w:val="center"/>
          </w:tcPr>
          <w:p w:rsidR="0032597D" w:rsidRPr="003D12B6" w:rsidRDefault="0032597D">
            <w:pPr>
              <w:widowControl/>
              <w:jc w:val="left"/>
              <w:rPr>
                <w:rFonts w:hint="eastAsia"/>
                <w:kern w:val="0"/>
                <w:sz w:val="18"/>
                <w:szCs w:val="18"/>
              </w:rPr>
            </w:pPr>
            <w:r>
              <w:rPr>
                <w:rFonts w:hint="eastAsia"/>
                <w:kern w:val="0"/>
                <w:sz w:val="18"/>
                <w:szCs w:val="18"/>
              </w:rPr>
              <w:t>科技文献检索</w:t>
            </w:r>
          </w:p>
        </w:tc>
        <w:tc>
          <w:tcPr>
            <w:tcW w:w="993"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r>
              <w:rPr>
                <w:rFonts w:hint="eastAsia"/>
                <w:kern w:val="0"/>
                <w:sz w:val="18"/>
                <w:szCs w:val="18"/>
              </w:rPr>
              <w:t>00S052T</w:t>
            </w:r>
          </w:p>
        </w:tc>
        <w:tc>
          <w:tcPr>
            <w:tcW w:w="424"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r>
              <w:rPr>
                <w:rFonts w:hint="eastAsia"/>
                <w:kern w:val="0"/>
                <w:sz w:val="18"/>
                <w:szCs w:val="18"/>
              </w:rPr>
              <w:t>选</w:t>
            </w:r>
          </w:p>
        </w:tc>
        <w:tc>
          <w:tcPr>
            <w:tcW w:w="424"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r>
              <w:rPr>
                <w:rFonts w:hint="eastAsia"/>
                <w:kern w:val="0"/>
                <w:sz w:val="18"/>
                <w:szCs w:val="18"/>
              </w:rPr>
              <w:t>理</w:t>
            </w:r>
          </w:p>
        </w:tc>
        <w:tc>
          <w:tcPr>
            <w:tcW w:w="573"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r>
              <w:rPr>
                <w:rFonts w:hint="eastAsia"/>
                <w:kern w:val="0"/>
                <w:sz w:val="18"/>
                <w:szCs w:val="18"/>
              </w:rPr>
              <w:t>1</w:t>
            </w:r>
          </w:p>
        </w:tc>
        <w:tc>
          <w:tcPr>
            <w:tcW w:w="424"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r>
              <w:rPr>
                <w:rFonts w:hint="eastAsia"/>
                <w:kern w:val="0"/>
                <w:sz w:val="18"/>
                <w:szCs w:val="18"/>
              </w:rPr>
              <w:t>16</w:t>
            </w:r>
          </w:p>
        </w:tc>
        <w:tc>
          <w:tcPr>
            <w:tcW w:w="422"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p>
        </w:tc>
        <w:tc>
          <w:tcPr>
            <w:tcW w:w="571"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p>
        </w:tc>
        <w:tc>
          <w:tcPr>
            <w:tcW w:w="569"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r>
              <w:rPr>
                <w:rFonts w:hint="eastAsia"/>
                <w:kern w:val="0"/>
                <w:sz w:val="18"/>
                <w:szCs w:val="18"/>
              </w:rPr>
              <w:t>查</w:t>
            </w:r>
          </w:p>
        </w:tc>
        <w:tc>
          <w:tcPr>
            <w:tcW w:w="561"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r>
              <w:rPr>
                <w:rFonts w:hint="eastAsia"/>
                <w:kern w:val="0"/>
                <w:sz w:val="18"/>
                <w:szCs w:val="18"/>
              </w:rPr>
              <w:t>五级</w:t>
            </w:r>
          </w:p>
        </w:tc>
        <w:tc>
          <w:tcPr>
            <w:tcW w:w="711"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r>
              <w:rPr>
                <w:rFonts w:hint="eastAsia"/>
                <w:kern w:val="0"/>
                <w:sz w:val="18"/>
                <w:szCs w:val="18"/>
              </w:rPr>
              <w:t>1-8</w:t>
            </w:r>
          </w:p>
        </w:tc>
        <w:tc>
          <w:tcPr>
            <w:tcW w:w="424"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r>
              <w:rPr>
                <w:rFonts w:hint="eastAsia"/>
                <w:kern w:val="0"/>
                <w:sz w:val="18"/>
                <w:szCs w:val="18"/>
              </w:rPr>
              <w:t>2</w:t>
            </w:r>
          </w:p>
        </w:tc>
        <w:tc>
          <w:tcPr>
            <w:tcW w:w="1417" w:type="dxa"/>
            <w:tcBorders>
              <w:top w:val="nil"/>
              <w:left w:val="nil"/>
              <w:bottom w:val="single" w:sz="8" w:space="0" w:color="auto"/>
              <w:right w:val="single" w:sz="8" w:space="0" w:color="auto"/>
            </w:tcBorders>
            <w:vAlign w:val="center"/>
          </w:tcPr>
          <w:p w:rsidR="0032597D" w:rsidRPr="003D12B6" w:rsidRDefault="0032597D">
            <w:pPr>
              <w:widowControl/>
              <w:jc w:val="center"/>
              <w:rPr>
                <w:kern w:val="0"/>
                <w:sz w:val="18"/>
                <w:szCs w:val="18"/>
              </w:rPr>
            </w:pPr>
          </w:p>
        </w:tc>
      </w:tr>
      <w:tr w:rsidR="00FD765C" w:rsidRPr="003D12B6">
        <w:trPr>
          <w:trHeight w:val="313"/>
        </w:trPr>
        <w:tc>
          <w:tcPr>
            <w:tcW w:w="2127" w:type="dxa"/>
            <w:tcBorders>
              <w:top w:val="nil"/>
              <w:left w:val="single" w:sz="8" w:space="0" w:color="auto"/>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体育类</w:t>
            </w:r>
          </w:p>
        </w:tc>
        <w:tc>
          <w:tcPr>
            <w:tcW w:w="993"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选</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w:t>
            </w:r>
          </w:p>
        </w:tc>
        <w:tc>
          <w:tcPr>
            <w:tcW w:w="573"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32</w:t>
            </w:r>
          </w:p>
        </w:tc>
        <w:tc>
          <w:tcPr>
            <w:tcW w:w="422"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57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32</w:t>
            </w: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两级</w:t>
            </w:r>
          </w:p>
        </w:tc>
        <w:tc>
          <w:tcPr>
            <w:tcW w:w="711"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1417"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r>
      <w:tr w:rsidR="00FD765C" w:rsidRPr="003D12B6">
        <w:trPr>
          <w:trHeight w:val="313"/>
        </w:trPr>
        <w:tc>
          <w:tcPr>
            <w:tcW w:w="2127" w:type="dxa"/>
            <w:tcBorders>
              <w:top w:val="nil"/>
              <w:left w:val="single" w:sz="8" w:space="0" w:color="auto"/>
              <w:bottom w:val="single" w:sz="8" w:space="0" w:color="auto"/>
              <w:right w:val="single" w:sz="8" w:space="0" w:color="auto"/>
            </w:tcBorders>
            <w:vAlign w:val="center"/>
          </w:tcPr>
          <w:p w:rsidR="00FD765C" w:rsidRPr="003D12B6" w:rsidRDefault="0031078F">
            <w:pPr>
              <w:widowControl/>
              <w:jc w:val="left"/>
              <w:rPr>
                <w:kern w:val="0"/>
                <w:sz w:val="18"/>
                <w:szCs w:val="18"/>
              </w:rPr>
            </w:pPr>
            <w:proofErr w:type="gramStart"/>
            <w:r w:rsidRPr="003D12B6">
              <w:rPr>
                <w:kern w:val="0"/>
                <w:sz w:val="18"/>
                <w:szCs w:val="18"/>
              </w:rPr>
              <w:t>全校任</w:t>
            </w:r>
            <w:proofErr w:type="gramEnd"/>
            <w:r w:rsidRPr="003D12B6">
              <w:rPr>
                <w:kern w:val="0"/>
                <w:sz w:val="18"/>
                <w:szCs w:val="18"/>
              </w:rPr>
              <w:t>选课</w:t>
            </w:r>
          </w:p>
        </w:tc>
        <w:tc>
          <w:tcPr>
            <w:tcW w:w="993"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选</w:t>
            </w:r>
          </w:p>
        </w:tc>
        <w:tc>
          <w:tcPr>
            <w:tcW w:w="424"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573"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4"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2"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571"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569"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561"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711"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4"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1417"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r>
      <w:tr w:rsidR="00FD765C" w:rsidRPr="003D12B6">
        <w:trPr>
          <w:trHeight w:val="313"/>
        </w:trPr>
        <w:tc>
          <w:tcPr>
            <w:tcW w:w="2127" w:type="dxa"/>
            <w:tcBorders>
              <w:top w:val="nil"/>
              <w:left w:val="single" w:sz="8" w:space="0" w:color="auto"/>
              <w:bottom w:val="single" w:sz="8" w:space="0" w:color="auto"/>
              <w:right w:val="single" w:sz="4" w:space="0" w:color="auto"/>
            </w:tcBorders>
            <w:vAlign w:val="center"/>
          </w:tcPr>
          <w:p w:rsidR="00FD765C" w:rsidRPr="003D12B6" w:rsidRDefault="0031078F">
            <w:pPr>
              <w:rPr>
                <w:sz w:val="18"/>
                <w:szCs w:val="18"/>
              </w:rPr>
            </w:pPr>
            <w:r w:rsidRPr="003D12B6">
              <w:rPr>
                <w:sz w:val="18"/>
                <w:szCs w:val="18"/>
              </w:rPr>
              <w:t>建议修满学分</w:t>
            </w:r>
          </w:p>
        </w:tc>
        <w:tc>
          <w:tcPr>
            <w:tcW w:w="7513" w:type="dxa"/>
            <w:gridSpan w:val="12"/>
            <w:tcBorders>
              <w:top w:val="single" w:sz="4" w:space="0" w:color="auto"/>
              <w:left w:val="single" w:sz="4" w:space="0" w:color="auto"/>
              <w:bottom w:val="single" w:sz="4" w:space="0" w:color="auto"/>
              <w:right w:val="single" w:sz="4" w:space="0" w:color="auto"/>
            </w:tcBorders>
          </w:tcPr>
          <w:p w:rsidR="00FD765C" w:rsidRPr="003D12B6" w:rsidRDefault="0031078F" w:rsidP="0032597D">
            <w:pPr>
              <w:jc w:val="center"/>
              <w:rPr>
                <w:sz w:val="18"/>
                <w:szCs w:val="18"/>
              </w:rPr>
            </w:pPr>
            <w:r w:rsidRPr="003D12B6">
              <w:rPr>
                <w:sz w:val="18"/>
                <w:szCs w:val="18"/>
              </w:rPr>
              <w:t>必修</w:t>
            </w:r>
            <w:r w:rsidRPr="003D12B6">
              <w:rPr>
                <w:rFonts w:hint="eastAsia"/>
                <w:sz w:val="18"/>
                <w:szCs w:val="18"/>
              </w:rPr>
              <w:t>10.5</w:t>
            </w:r>
            <w:r w:rsidRPr="003D12B6">
              <w:rPr>
                <w:sz w:val="18"/>
                <w:szCs w:val="18"/>
              </w:rPr>
              <w:t>学分</w:t>
            </w:r>
            <w:r w:rsidRPr="003D12B6">
              <w:rPr>
                <w:sz w:val="18"/>
                <w:szCs w:val="18"/>
              </w:rPr>
              <w:t>+</w:t>
            </w:r>
            <w:r w:rsidRPr="003D12B6">
              <w:rPr>
                <w:sz w:val="18"/>
                <w:szCs w:val="18"/>
              </w:rPr>
              <w:t>选修</w:t>
            </w:r>
            <w:r w:rsidRPr="003D12B6">
              <w:rPr>
                <w:sz w:val="18"/>
                <w:szCs w:val="18"/>
              </w:rPr>
              <w:t>1</w:t>
            </w:r>
            <w:r w:rsidR="0032597D">
              <w:rPr>
                <w:rFonts w:hint="eastAsia"/>
                <w:sz w:val="18"/>
                <w:szCs w:val="18"/>
              </w:rPr>
              <w:t>4</w:t>
            </w:r>
            <w:r w:rsidRPr="003D12B6">
              <w:rPr>
                <w:sz w:val="18"/>
                <w:szCs w:val="18"/>
              </w:rPr>
              <w:t>学分</w:t>
            </w:r>
            <w:r w:rsidRPr="003D12B6">
              <w:rPr>
                <w:sz w:val="18"/>
                <w:szCs w:val="18"/>
              </w:rPr>
              <w:t>=2</w:t>
            </w:r>
            <w:r w:rsidR="0032597D">
              <w:rPr>
                <w:rFonts w:hint="eastAsia"/>
                <w:sz w:val="18"/>
                <w:szCs w:val="18"/>
              </w:rPr>
              <w:t>4</w:t>
            </w:r>
            <w:r w:rsidRPr="003D12B6">
              <w:rPr>
                <w:rFonts w:hint="eastAsia"/>
                <w:sz w:val="18"/>
                <w:szCs w:val="18"/>
              </w:rPr>
              <w:t>.5</w:t>
            </w:r>
            <w:r w:rsidRPr="003D12B6">
              <w:rPr>
                <w:sz w:val="18"/>
                <w:szCs w:val="18"/>
              </w:rPr>
              <w:t>学分</w:t>
            </w:r>
          </w:p>
        </w:tc>
      </w:tr>
    </w:tbl>
    <w:p w:rsidR="00FD765C" w:rsidRPr="003D12B6" w:rsidRDefault="0031078F">
      <w:pPr>
        <w:pStyle w:val="a7"/>
        <w:spacing w:line="276" w:lineRule="auto"/>
        <w:ind w:leftChars="0" w:left="0" w:firstLineChars="267" w:firstLine="563"/>
        <w:rPr>
          <w:b/>
          <w:szCs w:val="21"/>
        </w:rPr>
      </w:pPr>
      <w:r w:rsidRPr="003D12B6">
        <w:rPr>
          <w:b/>
          <w:szCs w:val="21"/>
        </w:rPr>
        <w:t>第二小学期</w:t>
      </w:r>
      <w:r w:rsidRPr="003D12B6">
        <w:rPr>
          <w:b/>
          <w:szCs w:val="21"/>
        </w:rPr>
        <w:t>(</w:t>
      </w:r>
      <w:r w:rsidRPr="003D12B6">
        <w:rPr>
          <w:b/>
          <w:szCs w:val="21"/>
        </w:rPr>
        <w:t>夏季学期</w:t>
      </w:r>
      <w:r w:rsidRPr="003D12B6">
        <w:rPr>
          <w:b/>
          <w:szCs w:val="21"/>
        </w:rPr>
        <w:t>)</w:t>
      </w:r>
    </w:p>
    <w:tbl>
      <w:tblPr>
        <w:tblW w:w="9590" w:type="dxa"/>
        <w:tblInd w:w="-34" w:type="dxa"/>
        <w:tblLayout w:type="fixed"/>
        <w:tblLook w:val="04A0"/>
      </w:tblPr>
      <w:tblGrid>
        <w:gridCol w:w="2115"/>
        <w:gridCol w:w="991"/>
        <w:gridCol w:w="425"/>
        <w:gridCol w:w="427"/>
        <w:gridCol w:w="570"/>
        <w:gridCol w:w="426"/>
        <w:gridCol w:w="426"/>
        <w:gridCol w:w="568"/>
        <w:gridCol w:w="570"/>
        <w:gridCol w:w="568"/>
        <w:gridCol w:w="710"/>
        <w:gridCol w:w="426"/>
        <w:gridCol w:w="1368"/>
      </w:tblGrid>
      <w:tr w:rsidR="00FD765C" w:rsidRPr="003D12B6">
        <w:trPr>
          <w:trHeight w:val="313"/>
        </w:trPr>
        <w:tc>
          <w:tcPr>
            <w:tcW w:w="2115"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课程名</w:t>
            </w:r>
          </w:p>
        </w:tc>
        <w:tc>
          <w:tcPr>
            <w:tcW w:w="991"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课程号</w:t>
            </w:r>
          </w:p>
        </w:tc>
        <w:tc>
          <w:tcPr>
            <w:tcW w:w="425"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必修</w:t>
            </w:r>
            <w:r w:rsidRPr="003D12B6">
              <w:rPr>
                <w:kern w:val="0"/>
                <w:sz w:val="18"/>
                <w:szCs w:val="18"/>
              </w:rPr>
              <w:t>/</w:t>
            </w:r>
            <w:r w:rsidRPr="003D12B6">
              <w:rPr>
                <w:kern w:val="0"/>
                <w:sz w:val="18"/>
                <w:szCs w:val="18"/>
              </w:rPr>
              <w:t>选修</w:t>
            </w:r>
          </w:p>
        </w:tc>
        <w:tc>
          <w:tcPr>
            <w:tcW w:w="427"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w:t>
            </w:r>
            <w:r w:rsidRPr="003D12B6">
              <w:rPr>
                <w:kern w:val="0"/>
                <w:sz w:val="18"/>
                <w:szCs w:val="18"/>
              </w:rPr>
              <w:t>/</w:t>
            </w:r>
            <w:r w:rsidRPr="003D12B6">
              <w:rPr>
                <w:kern w:val="0"/>
                <w:sz w:val="18"/>
                <w:szCs w:val="18"/>
              </w:rPr>
              <w:t>实践</w:t>
            </w:r>
          </w:p>
        </w:tc>
        <w:tc>
          <w:tcPr>
            <w:tcW w:w="570"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学分</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总学时</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理论学时</w:t>
            </w:r>
          </w:p>
        </w:tc>
        <w:tc>
          <w:tcPr>
            <w:tcW w:w="5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实践学时</w:t>
            </w:r>
          </w:p>
        </w:tc>
        <w:tc>
          <w:tcPr>
            <w:tcW w:w="570"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考试</w:t>
            </w:r>
            <w:r w:rsidRPr="003D12B6">
              <w:rPr>
                <w:kern w:val="0"/>
                <w:sz w:val="18"/>
                <w:szCs w:val="18"/>
              </w:rPr>
              <w:t>/</w:t>
            </w:r>
            <w:r w:rsidRPr="003D12B6">
              <w:rPr>
                <w:kern w:val="0"/>
                <w:sz w:val="18"/>
                <w:szCs w:val="18"/>
              </w:rPr>
              <w:t>考查</w:t>
            </w:r>
          </w:p>
        </w:tc>
        <w:tc>
          <w:tcPr>
            <w:tcW w:w="5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记分方式</w:t>
            </w:r>
          </w:p>
        </w:tc>
        <w:tc>
          <w:tcPr>
            <w:tcW w:w="710"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开课周次</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周学时</w:t>
            </w:r>
          </w:p>
        </w:tc>
        <w:tc>
          <w:tcPr>
            <w:tcW w:w="13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说明</w:t>
            </w:r>
          </w:p>
        </w:tc>
      </w:tr>
      <w:tr w:rsidR="00FD765C" w:rsidRPr="003D12B6">
        <w:trPr>
          <w:trHeight w:val="514"/>
        </w:trPr>
        <w:tc>
          <w:tcPr>
            <w:tcW w:w="2115"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葡萄牙语演讲比赛</w:t>
            </w:r>
          </w:p>
        </w:tc>
        <w:tc>
          <w:tcPr>
            <w:tcW w:w="991" w:type="dxa"/>
            <w:tcBorders>
              <w:top w:val="nil"/>
              <w:left w:val="nil"/>
              <w:bottom w:val="single" w:sz="8" w:space="0" w:color="auto"/>
              <w:right w:val="single" w:sz="8" w:space="0" w:color="auto"/>
            </w:tcBorders>
            <w:vAlign w:val="bottom"/>
          </w:tcPr>
          <w:p w:rsidR="00FD765C" w:rsidRPr="003D12B6" w:rsidRDefault="0031078F">
            <w:pPr>
              <w:rPr>
                <w:sz w:val="20"/>
                <w:szCs w:val="20"/>
              </w:rPr>
            </w:pPr>
            <w:r w:rsidRPr="003D12B6">
              <w:rPr>
                <w:sz w:val="20"/>
                <w:szCs w:val="20"/>
              </w:rPr>
              <w:t xml:space="preserve">　</w:t>
            </w:r>
            <w:r w:rsidR="00986464" w:rsidRPr="003D12B6">
              <w:rPr>
                <w:sz w:val="20"/>
                <w:szCs w:val="20"/>
              </w:rPr>
              <w:t>60S719Q</w:t>
            </w:r>
          </w:p>
        </w:tc>
        <w:tc>
          <w:tcPr>
            <w:tcW w:w="425"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p>
        </w:tc>
        <w:tc>
          <w:tcPr>
            <w:tcW w:w="42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实</w:t>
            </w:r>
            <w:r w:rsidRPr="003D12B6">
              <w:rPr>
                <w:sz w:val="18"/>
                <w:szCs w:val="18"/>
              </w:rPr>
              <w:t xml:space="preserve"> </w:t>
            </w:r>
          </w:p>
        </w:tc>
        <w:tc>
          <w:tcPr>
            <w:tcW w:w="570"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0.5</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1</w:t>
            </w:r>
            <w:r w:rsidRPr="003D12B6">
              <w:rPr>
                <w:sz w:val="18"/>
                <w:szCs w:val="18"/>
              </w:rPr>
              <w:t>周</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　</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　</w:t>
            </w:r>
          </w:p>
        </w:tc>
        <w:tc>
          <w:tcPr>
            <w:tcW w:w="570"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五级</w:t>
            </w:r>
          </w:p>
        </w:tc>
        <w:tc>
          <w:tcPr>
            <w:tcW w:w="710" w:type="dxa"/>
            <w:tcBorders>
              <w:top w:val="nil"/>
              <w:left w:val="nil"/>
              <w:bottom w:val="single" w:sz="8" w:space="0" w:color="auto"/>
              <w:right w:val="single" w:sz="8" w:space="0" w:color="auto"/>
            </w:tcBorders>
            <w:vAlign w:val="center"/>
          </w:tcPr>
          <w:p w:rsidR="00FD765C" w:rsidRPr="003D12B6" w:rsidRDefault="00FD765C">
            <w:pPr>
              <w:rPr>
                <w:sz w:val="18"/>
                <w:szCs w:val="18"/>
              </w:rPr>
            </w:pPr>
          </w:p>
        </w:tc>
        <w:tc>
          <w:tcPr>
            <w:tcW w:w="426" w:type="dxa"/>
            <w:tcBorders>
              <w:top w:val="nil"/>
              <w:left w:val="nil"/>
              <w:bottom w:val="single" w:sz="8" w:space="0" w:color="auto"/>
              <w:right w:val="single" w:sz="8" w:space="0" w:color="auto"/>
            </w:tcBorders>
            <w:vAlign w:val="bottom"/>
          </w:tcPr>
          <w:p w:rsidR="00FD765C" w:rsidRPr="003D12B6" w:rsidRDefault="0031078F">
            <w:pPr>
              <w:rPr>
                <w:sz w:val="20"/>
                <w:szCs w:val="20"/>
              </w:rPr>
            </w:pPr>
            <w:r w:rsidRPr="003D12B6">
              <w:rPr>
                <w:sz w:val="20"/>
                <w:szCs w:val="20"/>
              </w:rPr>
              <w:t xml:space="preserve">　</w:t>
            </w:r>
          </w:p>
        </w:tc>
        <w:tc>
          <w:tcPr>
            <w:tcW w:w="1368"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r>
      <w:tr w:rsidR="00FD765C" w:rsidRPr="003D12B6">
        <w:trPr>
          <w:trHeight w:val="514"/>
        </w:trPr>
        <w:tc>
          <w:tcPr>
            <w:tcW w:w="2115" w:type="dxa"/>
            <w:tcBorders>
              <w:top w:val="nil"/>
              <w:left w:val="single" w:sz="8" w:space="0" w:color="auto"/>
              <w:bottom w:val="single" w:sz="8" w:space="0" w:color="auto"/>
              <w:right w:val="single" w:sz="8" w:space="0" w:color="auto"/>
            </w:tcBorders>
            <w:vAlign w:val="center"/>
          </w:tcPr>
          <w:p w:rsidR="00FD765C" w:rsidRPr="003D12B6" w:rsidRDefault="0031078F">
            <w:pPr>
              <w:rPr>
                <w:kern w:val="0"/>
                <w:sz w:val="18"/>
                <w:szCs w:val="18"/>
              </w:rPr>
            </w:pPr>
            <w:r w:rsidRPr="003D12B6">
              <w:rPr>
                <w:rFonts w:hint="eastAsia"/>
                <w:kern w:val="0"/>
                <w:sz w:val="18"/>
                <w:szCs w:val="18"/>
              </w:rPr>
              <w:t>外事</w:t>
            </w:r>
            <w:r w:rsidRPr="003D12B6">
              <w:rPr>
                <w:kern w:val="0"/>
                <w:sz w:val="18"/>
                <w:szCs w:val="18"/>
              </w:rPr>
              <w:t>实习</w:t>
            </w:r>
          </w:p>
        </w:tc>
        <w:tc>
          <w:tcPr>
            <w:tcW w:w="991" w:type="dxa"/>
            <w:tcBorders>
              <w:top w:val="nil"/>
              <w:left w:val="nil"/>
              <w:bottom w:val="single" w:sz="8" w:space="0" w:color="auto"/>
              <w:right w:val="single" w:sz="8" w:space="0" w:color="auto"/>
            </w:tcBorders>
            <w:vAlign w:val="center"/>
          </w:tcPr>
          <w:p w:rsidR="00FD765C" w:rsidRPr="003D12B6" w:rsidRDefault="0031078F">
            <w:pPr>
              <w:jc w:val="center"/>
              <w:rPr>
                <w:kern w:val="0"/>
                <w:sz w:val="18"/>
                <w:szCs w:val="18"/>
              </w:rPr>
            </w:pPr>
            <w:r w:rsidRPr="003D12B6">
              <w:rPr>
                <w:kern w:val="0"/>
                <w:sz w:val="18"/>
                <w:szCs w:val="18"/>
              </w:rPr>
              <w:t>60S639Q</w:t>
            </w:r>
          </w:p>
        </w:tc>
        <w:tc>
          <w:tcPr>
            <w:tcW w:w="425"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kern w:val="0"/>
                <w:sz w:val="18"/>
                <w:szCs w:val="18"/>
              </w:rPr>
              <w:t>选</w:t>
            </w:r>
          </w:p>
        </w:tc>
        <w:tc>
          <w:tcPr>
            <w:tcW w:w="427"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kern w:val="0"/>
                <w:sz w:val="18"/>
                <w:szCs w:val="18"/>
              </w:rPr>
              <w:t>实</w:t>
            </w:r>
          </w:p>
        </w:tc>
        <w:tc>
          <w:tcPr>
            <w:tcW w:w="570" w:type="dxa"/>
            <w:tcBorders>
              <w:top w:val="nil"/>
              <w:left w:val="nil"/>
              <w:bottom w:val="single" w:sz="8" w:space="0" w:color="auto"/>
              <w:right w:val="single" w:sz="8" w:space="0" w:color="auto"/>
            </w:tcBorders>
          </w:tcPr>
          <w:p w:rsidR="00FD765C" w:rsidRPr="003D12B6" w:rsidRDefault="0031078F">
            <w:pPr>
              <w:widowControl/>
              <w:jc w:val="center"/>
              <w:rPr>
                <w:sz w:val="18"/>
                <w:szCs w:val="18"/>
              </w:rPr>
            </w:pPr>
            <w:r w:rsidRPr="003D12B6">
              <w:rPr>
                <w:kern w:val="0"/>
                <w:sz w:val="18"/>
                <w:szCs w:val="18"/>
              </w:rPr>
              <w:t>0.5</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kern w:val="0"/>
                <w:sz w:val="18"/>
                <w:szCs w:val="18"/>
              </w:rPr>
              <w:t>1</w:t>
            </w:r>
            <w:r w:rsidRPr="003D12B6">
              <w:rPr>
                <w:kern w:val="0"/>
                <w:sz w:val="18"/>
                <w:szCs w:val="18"/>
              </w:rPr>
              <w:t>周</w:t>
            </w:r>
          </w:p>
        </w:tc>
        <w:tc>
          <w:tcPr>
            <w:tcW w:w="426"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8"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70"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kern w:val="0"/>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sz w:val="18"/>
                <w:szCs w:val="18"/>
              </w:rPr>
            </w:pPr>
            <w:r w:rsidRPr="003D12B6">
              <w:rPr>
                <w:kern w:val="0"/>
                <w:sz w:val="18"/>
                <w:szCs w:val="18"/>
              </w:rPr>
              <w:t>五级</w:t>
            </w:r>
          </w:p>
        </w:tc>
        <w:tc>
          <w:tcPr>
            <w:tcW w:w="710" w:type="dxa"/>
            <w:tcBorders>
              <w:top w:val="nil"/>
              <w:left w:val="nil"/>
              <w:bottom w:val="single" w:sz="8" w:space="0" w:color="auto"/>
              <w:right w:val="single" w:sz="8" w:space="0" w:color="auto"/>
            </w:tcBorders>
            <w:vAlign w:val="center"/>
          </w:tcPr>
          <w:p w:rsidR="00FD765C" w:rsidRPr="003D12B6" w:rsidRDefault="0031078F">
            <w:pPr>
              <w:widowControl/>
              <w:jc w:val="center"/>
              <w:rPr>
                <w:sz w:val="18"/>
                <w:szCs w:val="18"/>
              </w:rPr>
            </w:pPr>
            <w:r w:rsidRPr="003D12B6">
              <w:rPr>
                <w:kern w:val="0"/>
                <w:sz w:val="18"/>
                <w:szCs w:val="18"/>
              </w:rPr>
              <w:t>1-16</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sz w:val="18"/>
                <w:szCs w:val="18"/>
              </w:rPr>
            </w:pPr>
            <w:r w:rsidRPr="003D12B6">
              <w:rPr>
                <w:kern w:val="0"/>
                <w:sz w:val="18"/>
                <w:szCs w:val="18"/>
              </w:rPr>
              <w:t>2</w:t>
            </w:r>
          </w:p>
        </w:tc>
        <w:tc>
          <w:tcPr>
            <w:tcW w:w="1368" w:type="dxa"/>
            <w:tcBorders>
              <w:top w:val="nil"/>
              <w:left w:val="nil"/>
              <w:bottom w:val="single" w:sz="8" w:space="0" w:color="auto"/>
              <w:right w:val="single" w:sz="8" w:space="0" w:color="auto"/>
            </w:tcBorders>
            <w:vAlign w:val="center"/>
          </w:tcPr>
          <w:p w:rsidR="00FD765C" w:rsidRPr="003D12B6" w:rsidRDefault="00FD765C">
            <w:pPr>
              <w:widowControl/>
              <w:jc w:val="center"/>
              <w:rPr>
                <w:sz w:val="18"/>
                <w:szCs w:val="18"/>
              </w:rPr>
            </w:pPr>
          </w:p>
        </w:tc>
      </w:tr>
      <w:tr w:rsidR="00FD765C" w:rsidRPr="003D12B6">
        <w:trPr>
          <w:trHeight w:val="313"/>
        </w:trPr>
        <w:tc>
          <w:tcPr>
            <w:tcW w:w="2115" w:type="dxa"/>
            <w:tcBorders>
              <w:top w:val="nil"/>
              <w:left w:val="single" w:sz="8" w:space="0" w:color="auto"/>
              <w:bottom w:val="single" w:sz="8" w:space="0" w:color="auto"/>
              <w:right w:val="single" w:sz="4" w:space="0" w:color="auto"/>
            </w:tcBorders>
            <w:vAlign w:val="center"/>
          </w:tcPr>
          <w:p w:rsidR="00FD765C" w:rsidRPr="003D12B6" w:rsidRDefault="0031078F">
            <w:pPr>
              <w:rPr>
                <w:sz w:val="18"/>
                <w:szCs w:val="18"/>
              </w:rPr>
            </w:pPr>
            <w:r w:rsidRPr="003D12B6">
              <w:rPr>
                <w:sz w:val="18"/>
                <w:szCs w:val="18"/>
              </w:rPr>
              <w:t>建议修满学分</w:t>
            </w:r>
          </w:p>
        </w:tc>
        <w:tc>
          <w:tcPr>
            <w:tcW w:w="7475" w:type="dxa"/>
            <w:gridSpan w:val="12"/>
            <w:tcBorders>
              <w:top w:val="single" w:sz="4" w:space="0" w:color="auto"/>
              <w:left w:val="single" w:sz="4" w:space="0" w:color="auto"/>
              <w:bottom w:val="single" w:sz="4" w:space="0" w:color="auto"/>
              <w:right w:val="single" w:sz="4" w:space="0" w:color="auto"/>
            </w:tcBorders>
          </w:tcPr>
          <w:p w:rsidR="00FD765C" w:rsidRPr="003D12B6" w:rsidRDefault="0031078F">
            <w:pPr>
              <w:jc w:val="center"/>
              <w:rPr>
                <w:sz w:val="18"/>
                <w:szCs w:val="18"/>
              </w:rPr>
            </w:pPr>
            <w:r w:rsidRPr="003D12B6">
              <w:rPr>
                <w:sz w:val="18"/>
                <w:szCs w:val="18"/>
              </w:rPr>
              <w:t>选修</w:t>
            </w:r>
            <w:r w:rsidRPr="003D12B6">
              <w:rPr>
                <w:rFonts w:hint="eastAsia"/>
                <w:sz w:val="18"/>
                <w:szCs w:val="18"/>
              </w:rPr>
              <w:t>1</w:t>
            </w:r>
            <w:r w:rsidRPr="003D12B6">
              <w:rPr>
                <w:sz w:val="18"/>
                <w:szCs w:val="18"/>
              </w:rPr>
              <w:t>学分</w:t>
            </w:r>
          </w:p>
        </w:tc>
      </w:tr>
    </w:tbl>
    <w:p w:rsidR="00FD765C" w:rsidRPr="003D12B6" w:rsidRDefault="0031078F">
      <w:pPr>
        <w:pStyle w:val="a7"/>
        <w:spacing w:line="276" w:lineRule="auto"/>
        <w:ind w:leftChars="0" w:left="0" w:firstLineChars="267" w:firstLine="563"/>
        <w:rPr>
          <w:b/>
          <w:szCs w:val="21"/>
        </w:rPr>
      </w:pPr>
      <w:r w:rsidRPr="003D12B6">
        <w:rPr>
          <w:b/>
          <w:szCs w:val="21"/>
        </w:rPr>
        <w:t>第五学期（秋季学期）</w:t>
      </w:r>
    </w:p>
    <w:tbl>
      <w:tblPr>
        <w:tblW w:w="9592" w:type="dxa"/>
        <w:tblInd w:w="-34" w:type="dxa"/>
        <w:tblLayout w:type="fixed"/>
        <w:tblLook w:val="04A0"/>
      </w:tblPr>
      <w:tblGrid>
        <w:gridCol w:w="2085"/>
        <w:gridCol w:w="1032"/>
        <w:gridCol w:w="435"/>
        <w:gridCol w:w="416"/>
        <w:gridCol w:w="602"/>
        <w:gridCol w:w="396"/>
        <w:gridCol w:w="420"/>
        <w:gridCol w:w="568"/>
        <w:gridCol w:w="566"/>
        <w:gridCol w:w="568"/>
        <w:gridCol w:w="708"/>
        <w:gridCol w:w="426"/>
        <w:gridCol w:w="1370"/>
      </w:tblGrid>
      <w:tr w:rsidR="00FD765C" w:rsidRPr="003D12B6">
        <w:trPr>
          <w:trHeight w:val="514"/>
        </w:trPr>
        <w:tc>
          <w:tcPr>
            <w:tcW w:w="2085"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课程名</w:t>
            </w:r>
          </w:p>
        </w:tc>
        <w:tc>
          <w:tcPr>
            <w:tcW w:w="1032"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课程号</w:t>
            </w:r>
          </w:p>
        </w:tc>
        <w:tc>
          <w:tcPr>
            <w:tcW w:w="435"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必修</w:t>
            </w:r>
            <w:r w:rsidRPr="003D12B6">
              <w:rPr>
                <w:kern w:val="0"/>
                <w:sz w:val="18"/>
                <w:szCs w:val="18"/>
              </w:rPr>
              <w:t>/</w:t>
            </w:r>
            <w:r w:rsidRPr="003D12B6">
              <w:rPr>
                <w:kern w:val="0"/>
                <w:sz w:val="18"/>
                <w:szCs w:val="18"/>
              </w:rPr>
              <w:t>选修</w:t>
            </w:r>
          </w:p>
        </w:tc>
        <w:tc>
          <w:tcPr>
            <w:tcW w:w="41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w:t>
            </w:r>
            <w:r w:rsidRPr="003D12B6">
              <w:rPr>
                <w:kern w:val="0"/>
                <w:sz w:val="18"/>
                <w:szCs w:val="18"/>
              </w:rPr>
              <w:t>/</w:t>
            </w:r>
            <w:r w:rsidRPr="003D12B6">
              <w:rPr>
                <w:kern w:val="0"/>
                <w:sz w:val="18"/>
                <w:szCs w:val="18"/>
              </w:rPr>
              <w:t>实践</w:t>
            </w:r>
          </w:p>
        </w:tc>
        <w:tc>
          <w:tcPr>
            <w:tcW w:w="602"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学分</w:t>
            </w:r>
          </w:p>
        </w:tc>
        <w:tc>
          <w:tcPr>
            <w:tcW w:w="39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总学时</w:t>
            </w:r>
          </w:p>
        </w:tc>
        <w:tc>
          <w:tcPr>
            <w:tcW w:w="420"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理论学时</w:t>
            </w:r>
          </w:p>
        </w:tc>
        <w:tc>
          <w:tcPr>
            <w:tcW w:w="5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实践学时</w:t>
            </w:r>
          </w:p>
        </w:tc>
        <w:tc>
          <w:tcPr>
            <w:tcW w:w="56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考试</w:t>
            </w:r>
            <w:r w:rsidRPr="003D12B6">
              <w:rPr>
                <w:kern w:val="0"/>
                <w:sz w:val="18"/>
                <w:szCs w:val="18"/>
              </w:rPr>
              <w:t>/</w:t>
            </w:r>
            <w:r w:rsidRPr="003D12B6">
              <w:rPr>
                <w:kern w:val="0"/>
                <w:sz w:val="18"/>
                <w:szCs w:val="18"/>
              </w:rPr>
              <w:t>考查</w:t>
            </w:r>
          </w:p>
        </w:tc>
        <w:tc>
          <w:tcPr>
            <w:tcW w:w="5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记分方式</w:t>
            </w:r>
          </w:p>
        </w:tc>
        <w:tc>
          <w:tcPr>
            <w:tcW w:w="70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开课周次</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周学时</w:t>
            </w:r>
          </w:p>
        </w:tc>
        <w:tc>
          <w:tcPr>
            <w:tcW w:w="1370"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说明</w:t>
            </w:r>
          </w:p>
        </w:tc>
      </w:tr>
      <w:tr w:rsidR="00FD765C" w:rsidRPr="003D12B6">
        <w:trPr>
          <w:trHeight w:val="243"/>
        </w:trPr>
        <w:tc>
          <w:tcPr>
            <w:tcW w:w="2085"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kern w:val="0"/>
                <w:sz w:val="18"/>
                <w:szCs w:val="18"/>
              </w:rPr>
              <w:t>思想政治理论课社会实践</w:t>
            </w:r>
          </w:p>
        </w:tc>
        <w:tc>
          <w:tcPr>
            <w:tcW w:w="103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61S020T</w:t>
            </w:r>
          </w:p>
        </w:tc>
        <w:tc>
          <w:tcPr>
            <w:tcW w:w="435"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1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w:t>
            </w:r>
          </w:p>
        </w:tc>
        <w:tc>
          <w:tcPr>
            <w:tcW w:w="60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1</w:t>
            </w:r>
            <w:r w:rsidRPr="003D12B6">
              <w:rPr>
                <w:kern w:val="0"/>
                <w:sz w:val="18"/>
                <w:szCs w:val="18"/>
              </w:rPr>
              <w:t xml:space="preserve">　</w:t>
            </w:r>
          </w:p>
        </w:tc>
        <w:tc>
          <w:tcPr>
            <w:tcW w:w="39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r w:rsidRPr="003D12B6">
              <w:rPr>
                <w:kern w:val="0"/>
                <w:sz w:val="18"/>
                <w:szCs w:val="18"/>
              </w:rPr>
              <w:t>周</w:t>
            </w:r>
          </w:p>
        </w:tc>
        <w:tc>
          <w:tcPr>
            <w:tcW w:w="420"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r w:rsidRPr="003D12B6">
              <w:rPr>
                <w:kern w:val="0"/>
                <w:sz w:val="18"/>
                <w:szCs w:val="18"/>
              </w:rPr>
              <w:t>周</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五级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1370"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r>
      <w:tr w:rsidR="00FD765C" w:rsidRPr="003D12B6">
        <w:trPr>
          <w:trHeight w:val="313"/>
        </w:trPr>
        <w:tc>
          <w:tcPr>
            <w:tcW w:w="2085"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kern w:val="0"/>
                <w:sz w:val="18"/>
                <w:szCs w:val="18"/>
              </w:rPr>
              <w:t>形势与政策</w:t>
            </w:r>
          </w:p>
        </w:tc>
        <w:tc>
          <w:tcPr>
            <w:tcW w:w="103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61L007T</w:t>
            </w:r>
          </w:p>
        </w:tc>
        <w:tc>
          <w:tcPr>
            <w:tcW w:w="435"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1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w:t>
            </w:r>
          </w:p>
        </w:tc>
        <w:tc>
          <w:tcPr>
            <w:tcW w:w="602"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39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32</w:t>
            </w:r>
          </w:p>
        </w:tc>
        <w:tc>
          <w:tcPr>
            <w:tcW w:w="420"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两级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1370"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313"/>
        </w:trPr>
        <w:tc>
          <w:tcPr>
            <w:tcW w:w="2085"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葡萄牙语</w:t>
            </w:r>
            <w:r w:rsidRPr="003D12B6">
              <w:rPr>
                <w:sz w:val="18"/>
                <w:szCs w:val="18"/>
              </w:rPr>
              <w:t>V</w:t>
            </w:r>
            <w:r w:rsidRPr="003D12B6">
              <w:rPr>
                <w:rFonts w:ascii="Segoe UI Symbol" w:hAnsi="Segoe UI Symbol" w:cs="Segoe UI Symbol"/>
                <w:sz w:val="18"/>
                <w:szCs w:val="18"/>
              </w:rPr>
              <w:t>★</w:t>
            </w:r>
          </w:p>
        </w:tc>
        <w:tc>
          <w:tcPr>
            <w:tcW w:w="1032" w:type="dxa"/>
            <w:tcBorders>
              <w:top w:val="nil"/>
              <w:left w:val="nil"/>
              <w:bottom w:val="single" w:sz="8" w:space="0" w:color="auto"/>
              <w:right w:val="single" w:sz="8" w:space="0" w:color="auto"/>
            </w:tcBorders>
            <w:vAlign w:val="center"/>
          </w:tcPr>
          <w:p w:rsidR="00FD765C" w:rsidRPr="003D12B6" w:rsidRDefault="00986464">
            <w:pPr>
              <w:jc w:val="center"/>
              <w:rPr>
                <w:sz w:val="18"/>
                <w:szCs w:val="18"/>
              </w:rPr>
            </w:pPr>
            <w:r w:rsidRPr="003D12B6">
              <w:rPr>
                <w:sz w:val="18"/>
                <w:szCs w:val="18"/>
              </w:rPr>
              <w:t>60L906Q</w:t>
            </w:r>
          </w:p>
        </w:tc>
        <w:tc>
          <w:tcPr>
            <w:tcW w:w="435"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必</w:t>
            </w:r>
          </w:p>
        </w:tc>
        <w:tc>
          <w:tcPr>
            <w:tcW w:w="41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60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6</w:t>
            </w:r>
          </w:p>
        </w:tc>
        <w:tc>
          <w:tcPr>
            <w:tcW w:w="39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96</w:t>
            </w:r>
          </w:p>
        </w:tc>
        <w:tc>
          <w:tcPr>
            <w:tcW w:w="420"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96</w:t>
            </w:r>
          </w:p>
        </w:tc>
        <w:tc>
          <w:tcPr>
            <w:tcW w:w="568"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试</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百</w:t>
            </w:r>
            <w:r w:rsidRPr="003D12B6">
              <w:rPr>
                <w:sz w:val="18"/>
                <w:szCs w:val="18"/>
              </w:rPr>
              <w:lastRenderedPageBreak/>
              <w:t>分</w:t>
            </w:r>
          </w:p>
        </w:tc>
        <w:tc>
          <w:tcPr>
            <w:tcW w:w="708"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6</w:t>
            </w:r>
          </w:p>
        </w:tc>
        <w:tc>
          <w:tcPr>
            <w:tcW w:w="1370"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085"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proofErr w:type="gramStart"/>
            <w:r w:rsidRPr="003D12B6">
              <w:rPr>
                <w:rFonts w:hint="eastAsia"/>
                <w:kern w:val="0"/>
                <w:sz w:val="18"/>
                <w:szCs w:val="18"/>
              </w:rPr>
              <w:lastRenderedPageBreak/>
              <w:t>葡汉</w:t>
            </w:r>
            <w:r w:rsidRPr="003D12B6">
              <w:rPr>
                <w:rFonts w:hint="eastAsia"/>
                <w:kern w:val="0"/>
                <w:sz w:val="18"/>
                <w:szCs w:val="18"/>
              </w:rPr>
              <w:t>-</w:t>
            </w:r>
            <w:r w:rsidRPr="003D12B6">
              <w:rPr>
                <w:rFonts w:hint="eastAsia"/>
                <w:kern w:val="0"/>
                <w:sz w:val="18"/>
                <w:szCs w:val="18"/>
              </w:rPr>
              <w:t>汉葡</w:t>
            </w:r>
            <w:proofErr w:type="gramEnd"/>
            <w:r w:rsidRPr="003D12B6">
              <w:rPr>
                <w:rFonts w:hint="eastAsia"/>
                <w:kern w:val="0"/>
                <w:sz w:val="18"/>
                <w:szCs w:val="18"/>
              </w:rPr>
              <w:t>笔译理论与实践</w:t>
            </w:r>
            <w:r w:rsidRPr="003D12B6">
              <w:rPr>
                <w:rFonts w:hint="eastAsia"/>
                <w:kern w:val="0"/>
                <w:sz w:val="18"/>
                <w:szCs w:val="18"/>
              </w:rPr>
              <w:t>I</w:t>
            </w:r>
            <w:r w:rsidRPr="003D12B6">
              <w:rPr>
                <w:rFonts w:ascii="Segoe UI Symbol" w:hAnsi="Segoe UI Symbol" w:cs="Segoe UI Symbol"/>
                <w:kern w:val="0"/>
                <w:sz w:val="18"/>
                <w:szCs w:val="18"/>
              </w:rPr>
              <w:t>★</w:t>
            </w:r>
          </w:p>
        </w:tc>
        <w:tc>
          <w:tcPr>
            <w:tcW w:w="1032" w:type="dxa"/>
            <w:tcBorders>
              <w:top w:val="nil"/>
              <w:left w:val="nil"/>
              <w:bottom w:val="single" w:sz="8" w:space="0" w:color="auto"/>
              <w:right w:val="single" w:sz="8" w:space="0" w:color="auto"/>
            </w:tcBorders>
            <w:vAlign w:val="center"/>
          </w:tcPr>
          <w:p w:rsidR="00FD765C" w:rsidRPr="003D12B6" w:rsidRDefault="00986464">
            <w:pPr>
              <w:widowControl/>
              <w:jc w:val="center"/>
              <w:rPr>
                <w:kern w:val="0"/>
                <w:sz w:val="18"/>
                <w:szCs w:val="18"/>
              </w:rPr>
            </w:pPr>
            <w:r w:rsidRPr="003D12B6">
              <w:rPr>
                <w:kern w:val="0"/>
                <w:sz w:val="18"/>
                <w:szCs w:val="18"/>
              </w:rPr>
              <w:t>60L958Q</w:t>
            </w:r>
          </w:p>
        </w:tc>
        <w:tc>
          <w:tcPr>
            <w:tcW w:w="435"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1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w:t>
            </w:r>
          </w:p>
        </w:tc>
        <w:tc>
          <w:tcPr>
            <w:tcW w:w="60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4</w:t>
            </w:r>
          </w:p>
        </w:tc>
        <w:tc>
          <w:tcPr>
            <w:tcW w:w="39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64</w:t>
            </w:r>
          </w:p>
        </w:tc>
        <w:tc>
          <w:tcPr>
            <w:tcW w:w="420"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568"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试</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百分</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4</w:t>
            </w:r>
          </w:p>
        </w:tc>
        <w:tc>
          <w:tcPr>
            <w:tcW w:w="1370"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085" w:type="dxa"/>
            <w:tcBorders>
              <w:top w:val="nil"/>
              <w:left w:val="single" w:sz="8" w:space="0" w:color="auto"/>
              <w:bottom w:val="single" w:sz="8" w:space="0" w:color="auto"/>
              <w:right w:val="single" w:sz="8" w:space="0" w:color="auto"/>
            </w:tcBorders>
          </w:tcPr>
          <w:p w:rsidR="00FD765C" w:rsidRPr="003D12B6" w:rsidRDefault="0031078F">
            <w:pPr>
              <w:widowControl/>
              <w:jc w:val="left"/>
              <w:rPr>
                <w:kern w:val="0"/>
                <w:sz w:val="18"/>
                <w:szCs w:val="18"/>
              </w:rPr>
            </w:pPr>
            <w:r w:rsidRPr="003D12B6">
              <w:rPr>
                <w:sz w:val="18"/>
                <w:szCs w:val="18"/>
              </w:rPr>
              <w:t>葡语系国家国情导论</w:t>
            </w:r>
          </w:p>
        </w:tc>
        <w:tc>
          <w:tcPr>
            <w:tcW w:w="1032" w:type="dxa"/>
            <w:tcBorders>
              <w:top w:val="nil"/>
              <w:left w:val="nil"/>
              <w:bottom w:val="single" w:sz="8" w:space="0" w:color="auto"/>
              <w:right w:val="single" w:sz="8" w:space="0" w:color="auto"/>
            </w:tcBorders>
            <w:vAlign w:val="bottom"/>
          </w:tcPr>
          <w:p w:rsidR="00FD765C" w:rsidRPr="003D12B6" w:rsidRDefault="00986464">
            <w:pPr>
              <w:widowControl/>
              <w:jc w:val="center"/>
              <w:rPr>
                <w:kern w:val="0"/>
                <w:sz w:val="18"/>
                <w:szCs w:val="18"/>
              </w:rPr>
            </w:pPr>
            <w:r w:rsidRPr="003D12B6">
              <w:rPr>
                <w:kern w:val="0"/>
                <w:sz w:val="18"/>
                <w:szCs w:val="18"/>
              </w:rPr>
              <w:t>60L995Q</w:t>
            </w:r>
          </w:p>
        </w:tc>
        <w:tc>
          <w:tcPr>
            <w:tcW w:w="435"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1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w:t>
            </w:r>
          </w:p>
        </w:tc>
        <w:tc>
          <w:tcPr>
            <w:tcW w:w="60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39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420"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568" w:type="dxa"/>
            <w:tcBorders>
              <w:top w:val="nil"/>
              <w:left w:val="nil"/>
              <w:bottom w:val="single" w:sz="8" w:space="0" w:color="auto"/>
              <w:right w:val="single" w:sz="8" w:space="0" w:color="auto"/>
            </w:tcBorders>
          </w:tcPr>
          <w:p w:rsidR="00FD765C" w:rsidRPr="003D12B6" w:rsidRDefault="00FD765C">
            <w:pPr>
              <w:widowControl/>
              <w:jc w:val="center"/>
              <w:rPr>
                <w:kern w:val="0"/>
                <w:sz w:val="18"/>
                <w:szCs w:val="18"/>
              </w:rPr>
            </w:pPr>
          </w:p>
        </w:tc>
        <w:tc>
          <w:tcPr>
            <w:tcW w:w="56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kern w:val="0"/>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kern w:val="0"/>
                <w:sz w:val="18"/>
                <w:szCs w:val="18"/>
              </w:rPr>
              <w:t>五级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1370"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229"/>
        </w:trPr>
        <w:tc>
          <w:tcPr>
            <w:tcW w:w="2085"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葡语系国家文学导读</w:t>
            </w:r>
          </w:p>
        </w:tc>
        <w:tc>
          <w:tcPr>
            <w:tcW w:w="1032" w:type="dxa"/>
            <w:tcBorders>
              <w:top w:val="nil"/>
              <w:left w:val="nil"/>
              <w:bottom w:val="single" w:sz="8" w:space="0" w:color="auto"/>
              <w:right w:val="single" w:sz="8" w:space="0" w:color="auto"/>
            </w:tcBorders>
            <w:vAlign w:val="bottom"/>
          </w:tcPr>
          <w:p w:rsidR="00FD765C" w:rsidRPr="003D12B6" w:rsidRDefault="00986464">
            <w:pPr>
              <w:jc w:val="center"/>
              <w:rPr>
                <w:sz w:val="18"/>
                <w:szCs w:val="18"/>
              </w:rPr>
            </w:pPr>
            <w:r w:rsidRPr="003D12B6">
              <w:rPr>
                <w:sz w:val="18"/>
                <w:szCs w:val="18"/>
              </w:rPr>
              <w:t>60L997Q</w:t>
            </w:r>
          </w:p>
        </w:tc>
        <w:tc>
          <w:tcPr>
            <w:tcW w:w="435"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r w:rsidRPr="003D12B6">
              <w:rPr>
                <w:sz w:val="18"/>
                <w:szCs w:val="18"/>
              </w:rPr>
              <w:t xml:space="preserve"> </w:t>
            </w:r>
          </w:p>
        </w:tc>
        <w:tc>
          <w:tcPr>
            <w:tcW w:w="41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60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1</w:t>
            </w:r>
          </w:p>
        </w:tc>
        <w:tc>
          <w:tcPr>
            <w:tcW w:w="39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16</w:t>
            </w:r>
          </w:p>
        </w:tc>
        <w:tc>
          <w:tcPr>
            <w:tcW w:w="420"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16</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五级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2</w:t>
            </w:r>
          </w:p>
        </w:tc>
        <w:tc>
          <w:tcPr>
            <w:tcW w:w="1370"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r w:rsidRPr="003D12B6">
              <w:rPr>
                <w:rFonts w:hint="eastAsia"/>
                <w:kern w:val="0"/>
                <w:sz w:val="18"/>
                <w:szCs w:val="18"/>
              </w:rPr>
              <w:t>隔周上</w:t>
            </w:r>
          </w:p>
        </w:tc>
      </w:tr>
      <w:tr w:rsidR="00FD765C" w:rsidRPr="003D12B6">
        <w:trPr>
          <w:trHeight w:val="267"/>
        </w:trPr>
        <w:tc>
          <w:tcPr>
            <w:tcW w:w="2085"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中国文化概况</w:t>
            </w:r>
          </w:p>
        </w:tc>
        <w:tc>
          <w:tcPr>
            <w:tcW w:w="1032" w:type="dxa"/>
            <w:tcBorders>
              <w:top w:val="nil"/>
              <w:left w:val="nil"/>
              <w:bottom w:val="single" w:sz="8" w:space="0" w:color="auto"/>
              <w:right w:val="single" w:sz="8" w:space="0" w:color="auto"/>
            </w:tcBorders>
            <w:vAlign w:val="bottom"/>
          </w:tcPr>
          <w:p w:rsidR="00FD765C" w:rsidRPr="003D12B6" w:rsidRDefault="00F26BA9">
            <w:pPr>
              <w:jc w:val="center"/>
              <w:rPr>
                <w:sz w:val="18"/>
                <w:szCs w:val="18"/>
              </w:rPr>
            </w:pPr>
            <w:r w:rsidRPr="003D12B6">
              <w:rPr>
                <w:sz w:val="18"/>
                <w:szCs w:val="18"/>
              </w:rPr>
              <w:t>60L890Q</w:t>
            </w:r>
          </w:p>
        </w:tc>
        <w:tc>
          <w:tcPr>
            <w:tcW w:w="435"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r w:rsidRPr="003D12B6">
              <w:rPr>
                <w:sz w:val="18"/>
                <w:szCs w:val="18"/>
              </w:rPr>
              <w:t xml:space="preserve"> </w:t>
            </w:r>
          </w:p>
        </w:tc>
        <w:tc>
          <w:tcPr>
            <w:tcW w:w="41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60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39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420"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试</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百分</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2</w:t>
            </w:r>
          </w:p>
        </w:tc>
        <w:tc>
          <w:tcPr>
            <w:tcW w:w="1370"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313"/>
        </w:trPr>
        <w:tc>
          <w:tcPr>
            <w:tcW w:w="2085" w:type="dxa"/>
            <w:tcBorders>
              <w:top w:val="nil"/>
              <w:left w:val="single" w:sz="8" w:space="0" w:color="auto"/>
              <w:bottom w:val="single" w:sz="8" w:space="0" w:color="auto"/>
              <w:right w:val="single" w:sz="8" w:space="0" w:color="auto"/>
            </w:tcBorders>
            <w:vAlign w:val="center"/>
          </w:tcPr>
          <w:p w:rsidR="00FD765C" w:rsidRPr="003D12B6" w:rsidRDefault="0031078F">
            <w:pPr>
              <w:widowControl/>
              <w:jc w:val="left"/>
              <w:rPr>
                <w:kern w:val="0"/>
                <w:sz w:val="18"/>
                <w:szCs w:val="18"/>
              </w:rPr>
            </w:pPr>
            <w:proofErr w:type="gramStart"/>
            <w:r w:rsidRPr="003D12B6">
              <w:rPr>
                <w:kern w:val="0"/>
                <w:sz w:val="18"/>
                <w:szCs w:val="18"/>
              </w:rPr>
              <w:t>全校任</w:t>
            </w:r>
            <w:proofErr w:type="gramEnd"/>
            <w:r w:rsidRPr="003D12B6">
              <w:rPr>
                <w:kern w:val="0"/>
                <w:sz w:val="18"/>
                <w:szCs w:val="18"/>
              </w:rPr>
              <w:t>选课</w:t>
            </w:r>
          </w:p>
        </w:tc>
        <w:tc>
          <w:tcPr>
            <w:tcW w:w="1032"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35"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选</w:t>
            </w:r>
          </w:p>
        </w:tc>
        <w:tc>
          <w:tcPr>
            <w:tcW w:w="41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602"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396"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420"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8"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708"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6" w:type="dxa"/>
            <w:tcBorders>
              <w:top w:val="nil"/>
              <w:left w:val="nil"/>
              <w:bottom w:val="single" w:sz="8" w:space="0" w:color="auto"/>
              <w:right w:val="single" w:sz="8" w:space="0" w:color="auto"/>
            </w:tcBorders>
          </w:tcPr>
          <w:p w:rsidR="00FD765C" w:rsidRPr="003D12B6" w:rsidRDefault="00FD765C">
            <w:pPr>
              <w:widowControl/>
              <w:jc w:val="center"/>
              <w:rPr>
                <w:kern w:val="0"/>
                <w:sz w:val="18"/>
                <w:szCs w:val="18"/>
              </w:rPr>
            </w:pPr>
          </w:p>
        </w:tc>
        <w:tc>
          <w:tcPr>
            <w:tcW w:w="1370"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313"/>
        </w:trPr>
        <w:tc>
          <w:tcPr>
            <w:tcW w:w="2085" w:type="dxa"/>
            <w:tcBorders>
              <w:top w:val="nil"/>
              <w:left w:val="single" w:sz="8" w:space="0" w:color="auto"/>
              <w:bottom w:val="single" w:sz="8" w:space="0" w:color="auto"/>
              <w:right w:val="single" w:sz="4" w:space="0" w:color="auto"/>
            </w:tcBorders>
            <w:vAlign w:val="center"/>
          </w:tcPr>
          <w:p w:rsidR="00FD765C" w:rsidRPr="003D12B6" w:rsidRDefault="0031078F">
            <w:pPr>
              <w:rPr>
                <w:sz w:val="18"/>
                <w:szCs w:val="18"/>
              </w:rPr>
            </w:pPr>
            <w:r w:rsidRPr="003D12B6">
              <w:rPr>
                <w:sz w:val="18"/>
                <w:szCs w:val="18"/>
              </w:rPr>
              <w:t>建议修满学分</w:t>
            </w:r>
          </w:p>
        </w:tc>
        <w:tc>
          <w:tcPr>
            <w:tcW w:w="7507" w:type="dxa"/>
            <w:gridSpan w:val="12"/>
            <w:tcBorders>
              <w:top w:val="single" w:sz="4" w:space="0" w:color="auto"/>
              <w:left w:val="single" w:sz="4" w:space="0" w:color="auto"/>
              <w:bottom w:val="single" w:sz="4" w:space="0" w:color="auto"/>
              <w:right w:val="single" w:sz="4" w:space="0" w:color="auto"/>
            </w:tcBorders>
          </w:tcPr>
          <w:p w:rsidR="00FD765C" w:rsidRPr="003D12B6" w:rsidRDefault="0031078F">
            <w:pPr>
              <w:jc w:val="center"/>
              <w:rPr>
                <w:sz w:val="18"/>
                <w:szCs w:val="18"/>
              </w:rPr>
            </w:pPr>
            <w:r w:rsidRPr="003D12B6">
              <w:rPr>
                <w:sz w:val="18"/>
                <w:szCs w:val="18"/>
              </w:rPr>
              <w:t>必修</w:t>
            </w:r>
            <w:r w:rsidRPr="003D12B6">
              <w:rPr>
                <w:rFonts w:hint="eastAsia"/>
                <w:sz w:val="18"/>
                <w:szCs w:val="18"/>
              </w:rPr>
              <w:t>13</w:t>
            </w:r>
            <w:r w:rsidRPr="003D12B6">
              <w:rPr>
                <w:sz w:val="18"/>
                <w:szCs w:val="18"/>
              </w:rPr>
              <w:t>学分</w:t>
            </w:r>
            <w:r w:rsidRPr="003D12B6">
              <w:rPr>
                <w:sz w:val="18"/>
                <w:szCs w:val="18"/>
              </w:rPr>
              <w:t>+</w:t>
            </w:r>
            <w:r w:rsidRPr="003D12B6">
              <w:rPr>
                <w:sz w:val="18"/>
                <w:szCs w:val="18"/>
              </w:rPr>
              <w:t>选修</w:t>
            </w:r>
            <w:r w:rsidRPr="003D12B6">
              <w:rPr>
                <w:rFonts w:hint="eastAsia"/>
                <w:sz w:val="18"/>
                <w:szCs w:val="18"/>
              </w:rPr>
              <w:t>5</w:t>
            </w:r>
            <w:r w:rsidRPr="003D12B6">
              <w:rPr>
                <w:sz w:val="18"/>
                <w:szCs w:val="18"/>
              </w:rPr>
              <w:t>学分</w:t>
            </w:r>
            <w:r w:rsidRPr="003D12B6">
              <w:rPr>
                <w:sz w:val="18"/>
                <w:szCs w:val="18"/>
              </w:rPr>
              <w:t>=1</w:t>
            </w:r>
            <w:r w:rsidRPr="003D12B6">
              <w:rPr>
                <w:rFonts w:hint="eastAsia"/>
                <w:sz w:val="18"/>
                <w:szCs w:val="18"/>
              </w:rPr>
              <w:t>8</w:t>
            </w:r>
            <w:r w:rsidRPr="003D12B6">
              <w:rPr>
                <w:sz w:val="18"/>
                <w:szCs w:val="18"/>
              </w:rPr>
              <w:t>学分</w:t>
            </w:r>
          </w:p>
        </w:tc>
      </w:tr>
    </w:tbl>
    <w:p w:rsidR="00FD765C" w:rsidRPr="003D12B6" w:rsidRDefault="0031078F">
      <w:pPr>
        <w:pStyle w:val="a7"/>
        <w:spacing w:line="276" w:lineRule="auto"/>
        <w:ind w:leftChars="0" w:left="0" w:firstLineChars="267" w:firstLine="563"/>
        <w:rPr>
          <w:b/>
          <w:szCs w:val="21"/>
        </w:rPr>
      </w:pPr>
      <w:r w:rsidRPr="003D12B6">
        <w:rPr>
          <w:b/>
          <w:szCs w:val="21"/>
        </w:rPr>
        <w:t>第六学期（春季学期）</w:t>
      </w:r>
    </w:p>
    <w:tbl>
      <w:tblPr>
        <w:tblW w:w="9592" w:type="dxa"/>
        <w:tblInd w:w="-34" w:type="dxa"/>
        <w:tblLayout w:type="fixed"/>
        <w:tblLook w:val="04A0"/>
      </w:tblPr>
      <w:tblGrid>
        <w:gridCol w:w="2121"/>
        <w:gridCol w:w="998"/>
        <w:gridCol w:w="432"/>
        <w:gridCol w:w="418"/>
        <w:gridCol w:w="608"/>
        <w:gridCol w:w="389"/>
        <w:gridCol w:w="422"/>
        <w:gridCol w:w="566"/>
        <w:gridCol w:w="566"/>
        <w:gridCol w:w="568"/>
        <w:gridCol w:w="710"/>
        <w:gridCol w:w="424"/>
        <w:gridCol w:w="1370"/>
      </w:tblGrid>
      <w:tr w:rsidR="00FD765C" w:rsidRPr="003D12B6">
        <w:trPr>
          <w:trHeight w:val="514"/>
        </w:trPr>
        <w:tc>
          <w:tcPr>
            <w:tcW w:w="2121"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课程名</w:t>
            </w:r>
          </w:p>
        </w:tc>
        <w:tc>
          <w:tcPr>
            <w:tcW w:w="99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课程号</w:t>
            </w:r>
          </w:p>
        </w:tc>
        <w:tc>
          <w:tcPr>
            <w:tcW w:w="432"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必修</w:t>
            </w:r>
            <w:r w:rsidRPr="003D12B6">
              <w:rPr>
                <w:kern w:val="0"/>
                <w:sz w:val="18"/>
                <w:szCs w:val="18"/>
              </w:rPr>
              <w:t>/</w:t>
            </w:r>
            <w:r w:rsidRPr="003D12B6">
              <w:rPr>
                <w:kern w:val="0"/>
                <w:sz w:val="18"/>
                <w:szCs w:val="18"/>
              </w:rPr>
              <w:t>选修</w:t>
            </w:r>
          </w:p>
        </w:tc>
        <w:tc>
          <w:tcPr>
            <w:tcW w:w="41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w:t>
            </w:r>
            <w:r w:rsidRPr="003D12B6">
              <w:rPr>
                <w:kern w:val="0"/>
                <w:sz w:val="18"/>
                <w:szCs w:val="18"/>
              </w:rPr>
              <w:t>/</w:t>
            </w:r>
            <w:r w:rsidRPr="003D12B6">
              <w:rPr>
                <w:kern w:val="0"/>
                <w:sz w:val="18"/>
                <w:szCs w:val="18"/>
              </w:rPr>
              <w:t>实践</w:t>
            </w:r>
          </w:p>
        </w:tc>
        <w:tc>
          <w:tcPr>
            <w:tcW w:w="60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学分</w:t>
            </w:r>
          </w:p>
        </w:tc>
        <w:tc>
          <w:tcPr>
            <w:tcW w:w="389"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总学时</w:t>
            </w:r>
          </w:p>
        </w:tc>
        <w:tc>
          <w:tcPr>
            <w:tcW w:w="422"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理论学时</w:t>
            </w:r>
          </w:p>
        </w:tc>
        <w:tc>
          <w:tcPr>
            <w:tcW w:w="56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实践学时</w:t>
            </w:r>
          </w:p>
        </w:tc>
        <w:tc>
          <w:tcPr>
            <w:tcW w:w="56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考试</w:t>
            </w:r>
            <w:r w:rsidRPr="003D12B6">
              <w:rPr>
                <w:kern w:val="0"/>
                <w:sz w:val="18"/>
                <w:szCs w:val="18"/>
              </w:rPr>
              <w:t>/</w:t>
            </w:r>
            <w:r w:rsidRPr="003D12B6">
              <w:rPr>
                <w:kern w:val="0"/>
                <w:sz w:val="18"/>
                <w:szCs w:val="18"/>
              </w:rPr>
              <w:t>考查</w:t>
            </w:r>
          </w:p>
        </w:tc>
        <w:tc>
          <w:tcPr>
            <w:tcW w:w="5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记分方式</w:t>
            </w:r>
          </w:p>
        </w:tc>
        <w:tc>
          <w:tcPr>
            <w:tcW w:w="710"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开课周次</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周学时</w:t>
            </w:r>
          </w:p>
        </w:tc>
        <w:tc>
          <w:tcPr>
            <w:tcW w:w="1370"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说明</w:t>
            </w:r>
          </w:p>
        </w:tc>
      </w:tr>
      <w:tr w:rsidR="00FD765C" w:rsidRPr="003D12B6">
        <w:trPr>
          <w:trHeight w:val="313"/>
        </w:trPr>
        <w:tc>
          <w:tcPr>
            <w:tcW w:w="2121"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kern w:val="0"/>
                <w:sz w:val="18"/>
                <w:szCs w:val="18"/>
              </w:rPr>
              <w:t>形势与政策</w:t>
            </w:r>
          </w:p>
        </w:tc>
        <w:tc>
          <w:tcPr>
            <w:tcW w:w="99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61L007T</w:t>
            </w:r>
          </w:p>
        </w:tc>
        <w:tc>
          <w:tcPr>
            <w:tcW w:w="43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1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w:t>
            </w:r>
          </w:p>
        </w:tc>
        <w:tc>
          <w:tcPr>
            <w:tcW w:w="608"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38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32</w:t>
            </w:r>
          </w:p>
        </w:tc>
        <w:tc>
          <w:tcPr>
            <w:tcW w:w="42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两级</w:t>
            </w:r>
          </w:p>
        </w:tc>
        <w:tc>
          <w:tcPr>
            <w:tcW w:w="710"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1370"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313"/>
        </w:trPr>
        <w:tc>
          <w:tcPr>
            <w:tcW w:w="2121"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葡萄牙语</w:t>
            </w:r>
            <w:r w:rsidRPr="003D12B6">
              <w:rPr>
                <w:sz w:val="18"/>
                <w:szCs w:val="18"/>
              </w:rPr>
              <w:t>V</w:t>
            </w:r>
            <w:r w:rsidRPr="003D12B6">
              <w:rPr>
                <w:rFonts w:hint="eastAsia"/>
                <w:sz w:val="18"/>
                <w:szCs w:val="18"/>
              </w:rPr>
              <w:t>I</w:t>
            </w:r>
            <w:r w:rsidRPr="003D12B6">
              <w:rPr>
                <w:rFonts w:ascii="Segoe UI Symbol" w:hAnsi="Segoe UI Symbol" w:cs="Segoe UI Symbol"/>
                <w:sz w:val="18"/>
                <w:szCs w:val="18"/>
              </w:rPr>
              <w:t>★</w:t>
            </w:r>
          </w:p>
        </w:tc>
        <w:tc>
          <w:tcPr>
            <w:tcW w:w="998" w:type="dxa"/>
            <w:tcBorders>
              <w:top w:val="nil"/>
              <w:left w:val="nil"/>
              <w:bottom w:val="single" w:sz="8" w:space="0" w:color="auto"/>
              <w:right w:val="single" w:sz="8" w:space="0" w:color="auto"/>
            </w:tcBorders>
            <w:vAlign w:val="center"/>
          </w:tcPr>
          <w:p w:rsidR="00FD765C" w:rsidRPr="003D12B6" w:rsidRDefault="0031078F">
            <w:pPr>
              <w:rPr>
                <w:sz w:val="18"/>
                <w:szCs w:val="18"/>
              </w:rPr>
            </w:pPr>
            <w:r w:rsidRPr="003D12B6">
              <w:rPr>
                <w:sz w:val="18"/>
                <w:szCs w:val="18"/>
              </w:rPr>
              <w:t xml:space="preserve">　</w:t>
            </w:r>
            <w:r w:rsidR="00986464" w:rsidRPr="003D12B6">
              <w:rPr>
                <w:sz w:val="18"/>
                <w:szCs w:val="18"/>
              </w:rPr>
              <w:t>60L907Q</w:t>
            </w:r>
          </w:p>
        </w:tc>
        <w:tc>
          <w:tcPr>
            <w:tcW w:w="43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必</w:t>
            </w:r>
          </w:p>
        </w:tc>
        <w:tc>
          <w:tcPr>
            <w:tcW w:w="41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理</w:t>
            </w:r>
          </w:p>
        </w:tc>
        <w:tc>
          <w:tcPr>
            <w:tcW w:w="60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6</w:t>
            </w:r>
          </w:p>
        </w:tc>
        <w:tc>
          <w:tcPr>
            <w:tcW w:w="38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96</w:t>
            </w:r>
          </w:p>
        </w:tc>
        <w:tc>
          <w:tcPr>
            <w:tcW w:w="42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96</w:t>
            </w:r>
          </w:p>
        </w:tc>
        <w:tc>
          <w:tcPr>
            <w:tcW w:w="566"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试</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百分</w:t>
            </w:r>
          </w:p>
        </w:tc>
        <w:tc>
          <w:tcPr>
            <w:tcW w:w="710"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6</w:t>
            </w:r>
          </w:p>
        </w:tc>
        <w:tc>
          <w:tcPr>
            <w:tcW w:w="1370"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121"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proofErr w:type="gramStart"/>
            <w:r w:rsidRPr="003D12B6">
              <w:rPr>
                <w:rFonts w:hint="eastAsia"/>
                <w:kern w:val="0"/>
                <w:sz w:val="18"/>
                <w:szCs w:val="18"/>
              </w:rPr>
              <w:t>葡汉</w:t>
            </w:r>
            <w:r w:rsidRPr="003D12B6">
              <w:rPr>
                <w:rFonts w:hint="eastAsia"/>
                <w:kern w:val="0"/>
                <w:sz w:val="18"/>
                <w:szCs w:val="18"/>
              </w:rPr>
              <w:t>-</w:t>
            </w:r>
            <w:r w:rsidRPr="003D12B6">
              <w:rPr>
                <w:rFonts w:hint="eastAsia"/>
                <w:kern w:val="0"/>
                <w:sz w:val="18"/>
                <w:szCs w:val="18"/>
              </w:rPr>
              <w:t>汉葡</w:t>
            </w:r>
            <w:proofErr w:type="gramEnd"/>
            <w:r w:rsidRPr="003D12B6">
              <w:rPr>
                <w:rFonts w:hint="eastAsia"/>
                <w:kern w:val="0"/>
                <w:sz w:val="18"/>
                <w:szCs w:val="18"/>
              </w:rPr>
              <w:t>笔译理论与实践</w:t>
            </w:r>
            <w:r w:rsidRPr="003D12B6">
              <w:rPr>
                <w:rFonts w:hint="eastAsia"/>
                <w:kern w:val="0"/>
                <w:sz w:val="18"/>
                <w:szCs w:val="18"/>
              </w:rPr>
              <w:t>II</w:t>
            </w:r>
            <w:r w:rsidRPr="003D12B6">
              <w:rPr>
                <w:rFonts w:ascii="Segoe UI Symbol" w:hAnsi="Segoe UI Symbol" w:cs="Segoe UI Symbol"/>
                <w:kern w:val="0"/>
                <w:sz w:val="18"/>
                <w:szCs w:val="18"/>
              </w:rPr>
              <w:t>★</w:t>
            </w:r>
          </w:p>
        </w:tc>
        <w:tc>
          <w:tcPr>
            <w:tcW w:w="998" w:type="dxa"/>
            <w:tcBorders>
              <w:top w:val="nil"/>
              <w:left w:val="nil"/>
              <w:bottom w:val="single" w:sz="8" w:space="0" w:color="auto"/>
              <w:right w:val="single" w:sz="8" w:space="0" w:color="auto"/>
            </w:tcBorders>
            <w:vAlign w:val="center"/>
          </w:tcPr>
          <w:p w:rsidR="00FD765C" w:rsidRPr="003D12B6" w:rsidRDefault="005366FE">
            <w:pPr>
              <w:widowControl/>
              <w:jc w:val="center"/>
              <w:rPr>
                <w:kern w:val="0"/>
                <w:sz w:val="18"/>
                <w:szCs w:val="18"/>
              </w:rPr>
            </w:pPr>
            <w:r w:rsidRPr="003D12B6">
              <w:rPr>
                <w:kern w:val="0"/>
                <w:sz w:val="18"/>
                <w:szCs w:val="18"/>
              </w:rPr>
              <w:t>60L961Q</w:t>
            </w:r>
          </w:p>
        </w:tc>
        <w:tc>
          <w:tcPr>
            <w:tcW w:w="432"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必</w:t>
            </w:r>
          </w:p>
        </w:tc>
        <w:tc>
          <w:tcPr>
            <w:tcW w:w="418"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实</w:t>
            </w:r>
          </w:p>
        </w:tc>
        <w:tc>
          <w:tcPr>
            <w:tcW w:w="608"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4</w:t>
            </w:r>
          </w:p>
        </w:tc>
        <w:tc>
          <w:tcPr>
            <w:tcW w:w="389"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64</w:t>
            </w:r>
          </w:p>
        </w:tc>
        <w:tc>
          <w:tcPr>
            <w:tcW w:w="422"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56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试</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百分</w:t>
            </w:r>
          </w:p>
        </w:tc>
        <w:tc>
          <w:tcPr>
            <w:tcW w:w="710"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4</w:t>
            </w:r>
          </w:p>
        </w:tc>
        <w:tc>
          <w:tcPr>
            <w:tcW w:w="1370"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121" w:type="dxa"/>
            <w:tcBorders>
              <w:top w:val="nil"/>
              <w:left w:val="single" w:sz="8" w:space="0" w:color="auto"/>
              <w:bottom w:val="single" w:sz="8" w:space="0" w:color="auto"/>
              <w:right w:val="single" w:sz="8" w:space="0" w:color="auto"/>
            </w:tcBorders>
          </w:tcPr>
          <w:p w:rsidR="00FD765C" w:rsidRPr="003D12B6" w:rsidRDefault="0031078F">
            <w:pPr>
              <w:widowControl/>
              <w:jc w:val="left"/>
              <w:rPr>
                <w:kern w:val="0"/>
                <w:sz w:val="18"/>
                <w:szCs w:val="18"/>
              </w:rPr>
            </w:pPr>
            <w:r w:rsidRPr="003D12B6">
              <w:rPr>
                <w:kern w:val="0"/>
                <w:sz w:val="18"/>
                <w:szCs w:val="18"/>
              </w:rPr>
              <w:t>科技葡萄牙语</w:t>
            </w:r>
            <w:r w:rsidRPr="003D12B6">
              <w:rPr>
                <w:rFonts w:ascii="Segoe UI Symbol" w:hAnsi="Segoe UI Symbol" w:cs="Segoe UI Symbol"/>
                <w:kern w:val="0"/>
                <w:sz w:val="18"/>
                <w:szCs w:val="18"/>
              </w:rPr>
              <w:t>★</w:t>
            </w:r>
          </w:p>
        </w:tc>
        <w:tc>
          <w:tcPr>
            <w:tcW w:w="998" w:type="dxa"/>
            <w:tcBorders>
              <w:top w:val="nil"/>
              <w:left w:val="nil"/>
              <w:bottom w:val="single" w:sz="8" w:space="0" w:color="auto"/>
              <w:right w:val="single" w:sz="8" w:space="0" w:color="auto"/>
            </w:tcBorders>
            <w:vAlign w:val="bottom"/>
          </w:tcPr>
          <w:p w:rsidR="00FD765C" w:rsidRPr="003D12B6" w:rsidRDefault="005366FE">
            <w:pPr>
              <w:widowControl/>
              <w:jc w:val="center"/>
              <w:rPr>
                <w:kern w:val="0"/>
                <w:sz w:val="18"/>
                <w:szCs w:val="18"/>
              </w:rPr>
            </w:pPr>
            <w:r w:rsidRPr="003D12B6">
              <w:rPr>
                <w:kern w:val="0"/>
                <w:sz w:val="18"/>
                <w:szCs w:val="18"/>
              </w:rPr>
              <w:t>60L908Q</w:t>
            </w:r>
          </w:p>
        </w:tc>
        <w:tc>
          <w:tcPr>
            <w:tcW w:w="43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1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sz w:val="18"/>
                <w:szCs w:val="18"/>
              </w:rPr>
              <w:t>理</w:t>
            </w:r>
          </w:p>
        </w:tc>
        <w:tc>
          <w:tcPr>
            <w:tcW w:w="608"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4</w:t>
            </w:r>
          </w:p>
        </w:tc>
        <w:tc>
          <w:tcPr>
            <w:tcW w:w="389"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64</w:t>
            </w:r>
          </w:p>
        </w:tc>
        <w:tc>
          <w:tcPr>
            <w:tcW w:w="422"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56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sz w:val="18"/>
                <w:szCs w:val="18"/>
              </w:rPr>
              <w:t>试</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sz w:val="18"/>
                <w:szCs w:val="18"/>
              </w:rPr>
              <w:t>百分</w:t>
            </w:r>
          </w:p>
        </w:tc>
        <w:tc>
          <w:tcPr>
            <w:tcW w:w="710"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4</w:t>
            </w:r>
          </w:p>
        </w:tc>
        <w:tc>
          <w:tcPr>
            <w:tcW w:w="1370"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121" w:type="dxa"/>
            <w:tcBorders>
              <w:top w:val="nil"/>
              <w:left w:val="single" w:sz="8" w:space="0" w:color="auto"/>
              <w:bottom w:val="single" w:sz="8" w:space="0" w:color="auto"/>
              <w:right w:val="single" w:sz="8" w:space="0" w:color="auto"/>
            </w:tcBorders>
          </w:tcPr>
          <w:p w:rsidR="00FD765C" w:rsidRPr="003D12B6" w:rsidRDefault="0031078F">
            <w:pPr>
              <w:widowControl/>
              <w:jc w:val="left"/>
              <w:rPr>
                <w:kern w:val="0"/>
                <w:sz w:val="18"/>
                <w:szCs w:val="18"/>
              </w:rPr>
            </w:pPr>
            <w:r w:rsidRPr="003D12B6">
              <w:rPr>
                <w:kern w:val="0"/>
                <w:sz w:val="18"/>
                <w:szCs w:val="18"/>
              </w:rPr>
              <w:t>对外汉语教学</w:t>
            </w:r>
          </w:p>
        </w:tc>
        <w:tc>
          <w:tcPr>
            <w:tcW w:w="998" w:type="dxa"/>
            <w:tcBorders>
              <w:top w:val="nil"/>
              <w:left w:val="nil"/>
              <w:bottom w:val="single" w:sz="8" w:space="0" w:color="auto"/>
              <w:right w:val="single" w:sz="8" w:space="0" w:color="auto"/>
            </w:tcBorders>
            <w:vAlign w:val="bottom"/>
          </w:tcPr>
          <w:p w:rsidR="00FD765C" w:rsidRPr="003D12B6" w:rsidRDefault="0031078F">
            <w:pPr>
              <w:widowControl/>
              <w:jc w:val="center"/>
              <w:rPr>
                <w:kern w:val="0"/>
                <w:sz w:val="18"/>
                <w:szCs w:val="18"/>
              </w:rPr>
            </w:pPr>
            <w:r w:rsidRPr="003D12B6">
              <w:rPr>
                <w:kern w:val="0"/>
                <w:sz w:val="18"/>
                <w:szCs w:val="18"/>
              </w:rPr>
              <w:t>60L894Q</w:t>
            </w:r>
          </w:p>
        </w:tc>
        <w:tc>
          <w:tcPr>
            <w:tcW w:w="43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选</w:t>
            </w:r>
            <w:r w:rsidRPr="003D12B6">
              <w:rPr>
                <w:kern w:val="0"/>
                <w:sz w:val="18"/>
                <w:szCs w:val="18"/>
              </w:rPr>
              <w:t xml:space="preserve"> </w:t>
            </w:r>
          </w:p>
        </w:tc>
        <w:tc>
          <w:tcPr>
            <w:tcW w:w="41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w:t>
            </w:r>
          </w:p>
        </w:tc>
        <w:tc>
          <w:tcPr>
            <w:tcW w:w="608"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2</w:t>
            </w:r>
          </w:p>
        </w:tc>
        <w:tc>
          <w:tcPr>
            <w:tcW w:w="389"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422"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56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五级</w:t>
            </w:r>
          </w:p>
        </w:tc>
        <w:tc>
          <w:tcPr>
            <w:tcW w:w="710"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4"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2</w:t>
            </w:r>
          </w:p>
        </w:tc>
        <w:tc>
          <w:tcPr>
            <w:tcW w:w="1370"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121" w:type="dxa"/>
            <w:tcBorders>
              <w:top w:val="nil"/>
              <w:left w:val="single" w:sz="8" w:space="0" w:color="auto"/>
              <w:bottom w:val="single" w:sz="8" w:space="0" w:color="auto"/>
              <w:right w:val="single" w:sz="8" w:space="0" w:color="auto"/>
            </w:tcBorders>
            <w:vAlign w:val="center"/>
          </w:tcPr>
          <w:p w:rsidR="00FD765C" w:rsidRPr="003D12B6" w:rsidRDefault="0031078F">
            <w:pPr>
              <w:widowControl/>
              <w:rPr>
                <w:sz w:val="18"/>
                <w:szCs w:val="18"/>
              </w:rPr>
            </w:pPr>
            <w:r w:rsidRPr="003D12B6">
              <w:rPr>
                <w:sz w:val="18"/>
                <w:szCs w:val="18"/>
              </w:rPr>
              <w:t>体育类</w:t>
            </w:r>
          </w:p>
        </w:tc>
        <w:tc>
          <w:tcPr>
            <w:tcW w:w="998" w:type="dxa"/>
            <w:tcBorders>
              <w:top w:val="nil"/>
              <w:left w:val="nil"/>
              <w:bottom w:val="single" w:sz="8" w:space="0" w:color="auto"/>
              <w:right w:val="single" w:sz="8" w:space="0" w:color="auto"/>
            </w:tcBorders>
          </w:tcPr>
          <w:p w:rsidR="00FD765C" w:rsidRPr="003D12B6" w:rsidRDefault="00FD765C">
            <w:pPr>
              <w:jc w:val="center"/>
              <w:rPr>
                <w:sz w:val="18"/>
                <w:szCs w:val="18"/>
              </w:rPr>
            </w:pPr>
          </w:p>
        </w:tc>
        <w:tc>
          <w:tcPr>
            <w:tcW w:w="43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p>
        </w:tc>
        <w:tc>
          <w:tcPr>
            <w:tcW w:w="41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实</w:t>
            </w:r>
          </w:p>
        </w:tc>
        <w:tc>
          <w:tcPr>
            <w:tcW w:w="60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1</w:t>
            </w:r>
          </w:p>
        </w:tc>
        <w:tc>
          <w:tcPr>
            <w:tcW w:w="38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422"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两级</w:t>
            </w:r>
          </w:p>
        </w:tc>
        <w:tc>
          <w:tcPr>
            <w:tcW w:w="710"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1370"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121" w:type="dxa"/>
            <w:tcBorders>
              <w:top w:val="nil"/>
              <w:left w:val="single" w:sz="8" w:space="0" w:color="auto"/>
              <w:bottom w:val="single" w:sz="8" w:space="0" w:color="auto"/>
              <w:right w:val="single" w:sz="8" w:space="0" w:color="auto"/>
            </w:tcBorders>
            <w:vAlign w:val="center"/>
          </w:tcPr>
          <w:p w:rsidR="00FD765C" w:rsidRPr="003D12B6" w:rsidRDefault="0031078F">
            <w:pPr>
              <w:widowControl/>
              <w:jc w:val="left"/>
              <w:rPr>
                <w:kern w:val="0"/>
                <w:sz w:val="18"/>
                <w:szCs w:val="18"/>
              </w:rPr>
            </w:pPr>
            <w:proofErr w:type="gramStart"/>
            <w:r w:rsidRPr="003D12B6">
              <w:rPr>
                <w:kern w:val="0"/>
                <w:sz w:val="18"/>
                <w:szCs w:val="18"/>
              </w:rPr>
              <w:t>全校任</w:t>
            </w:r>
            <w:proofErr w:type="gramEnd"/>
            <w:r w:rsidRPr="003D12B6">
              <w:rPr>
                <w:kern w:val="0"/>
                <w:sz w:val="18"/>
                <w:szCs w:val="18"/>
              </w:rPr>
              <w:t>选课</w:t>
            </w:r>
          </w:p>
        </w:tc>
        <w:tc>
          <w:tcPr>
            <w:tcW w:w="998"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432"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选</w:t>
            </w:r>
          </w:p>
        </w:tc>
        <w:tc>
          <w:tcPr>
            <w:tcW w:w="418"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608"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389"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422"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56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710"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1370"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313"/>
        </w:trPr>
        <w:tc>
          <w:tcPr>
            <w:tcW w:w="2121" w:type="dxa"/>
            <w:tcBorders>
              <w:top w:val="nil"/>
              <w:left w:val="single" w:sz="8" w:space="0" w:color="auto"/>
              <w:bottom w:val="single" w:sz="8" w:space="0" w:color="auto"/>
              <w:right w:val="single" w:sz="4" w:space="0" w:color="auto"/>
            </w:tcBorders>
            <w:vAlign w:val="center"/>
          </w:tcPr>
          <w:p w:rsidR="00FD765C" w:rsidRPr="003D12B6" w:rsidRDefault="0031078F">
            <w:pPr>
              <w:rPr>
                <w:sz w:val="18"/>
                <w:szCs w:val="18"/>
              </w:rPr>
            </w:pPr>
            <w:r w:rsidRPr="003D12B6">
              <w:rPr>
                <w:sz w:val="18"/>
                <w:szCs w:val="18"/>
              </w:rPr>
              <w:t>建议修满学分</w:t>
            </w:r>
          </w:p>
        </w:tc>
        <w:tc>
          <w:tcPr>
            <w:tcW w:w="7471" w:type="dxa"/>
            <w:gridSpan w:val="12"/>
            <w:tcBorders>
              <w:top w:val="single" w:sz="4" w:space="0" w:color="auto"/>
              <w:left w:val="single" w:sz="4" w:space="0" w:color="auto"/>
              <w:bottom w:val="single" w:sz="4" w:space="0" w:color="auto"/>
              <w:right w:val="single" w:sz="4" w:space="0" w:color="auto"/>
            </w:tcBorders>
          </w:tcPr>
          <w:p w:rsidR="00FD765C" w:rsidRPr="003D12B6" w:rsidRDefault="0031078F">
            <w:pPr>
              <w:jc w:val="center"/>
              <w:rPr>
                <w:sz w:val="18"/>
                <w:szCs w:val="18"/>
              </w:rPr>
            </w:pPr>
            <w:r w:rsidRPr="003D12B6">
              <w:rPr>
                <w:sz w:val="18"/>
                <w:szCs w:val="18"/>
              </w:rPr>
              <w:t>必修</w:t>
            </w:r>
            <w:r w:rsidRPr="003D12B6">
              <w:rPr>
                <w:rFonts w:hint="eastAsia"/>
                <w:sz w:val="18"/>
                <w:szCs w:val="18"/>
              </w:rPr>
              <w:t>14</w:t>
            </w:r>
            <w:r w:rsidRPr="003D12B6">
              <w:rPr>
                <w:sz w:val="18"/>
                <w:szCs w:val="18"/>
              </w:rPr>
              <w:t>学分</w:t>
            </w:r>
            <w:r w:rsidRPr="003D12B6">
              <w:rPr>
                <w:sz w:val="18"/>
                <w:szCs w:val="18"/>
              </w:rPr>
              <w:t>+</w:t>
            </w:r>
            <w:r w:rsidRPr="003D12B6">
              <w:rPr>
                <w:sz w:val="18"/>
                <w:szCs w:val="18"/>
              </w:rPr>
              <w:t>选修</w:t>
            </w:r>
            <w:r w:rsidRPr="003D12B6">
              <w:rPr>
                <w:rFonts w:hint="eastAsia"/>
                <w:sz w:val="18"/>
                <w:szCs w:val="18"/>
              </w:rPr>
              <w:t>2</w:t>
            </w:r>
            <w:r w:rsidRPr="003D12B6">
              <w:rPr>
                <w:sz w:val="18"/>
                <w:szCs w:val="18"/>
              </w:rPr>
              <w:t>学分</w:t>
            </w:r>
            <w:r w:rsidRPr="003D12B6">
              <w:rPr>
                <w:sz w:val="18"/>
                <w:szCs w:val="18"/>
              </w:rPr>
              <w:t>=1</w:t>
            </w:r>
            <w:r w:rsidRPr="003D12B6">
              <w:rPr>
                <w:rFonts w:hint="eastAsia"/>
                <w:sz w:val="18"/>
                <w:szCs w:val="18"/>
              </w:rPr>
              <w:t>6</w:t>
            </w:r>
            <w:r w:rsidRPr="003D12B6">
              <w:rPr>
                <w:sz w:val="18"/>
                <w:szCs w:val="18"/>
              </w:rPr>
              <w:t>学分</w:t>
            </w:r>
          </w:p>
        </w:tc>
      </w:tr>
    </w:tbl>
    <w:p w:rsidR="00FD765C" w:rsidRPr="003D12B6" w:rsidRDefault="0031078F">
      <w:pPr>
        <w:pStyle w:val="a7"/>
        <w:spacing w:line="276" w:lineRule="auto"/>
        <w:ind w:leftChars="0" w:left="0" w:firstLineChars="267" w:firstLine="563"/>
        <w:rPr>
          <w:b/>
          <w:szCs w:val="21"/>
        </w:rPr>
      </w:pPr>
      <w:r w:rsidRPr="003D12B6">
        <w:rPr>
          <w:b/>
          <w:szCs w:val="21"/>
        </w:rPr>
        <w:t>第三小学期</w:t>
      </w:r>
    </w:p>
    <w:tbl>
      <w:tblPr>
        <w:tblW w:w="9592" w:type="dxa"/>
        <w:tblInd w:w="-34" w:type="dxa"/>
        <w:tblLayout w:type="fixed"/>
        <w:tblLook w:val="04A0"/>
      </w:tblPr>
      <w:tblGrid>
        <w:gridCol w:w="2127"/>
        <w:gridCol w:w="991"/>
        <w:gridCol w:w="424"/>
        <w:gridCol w:w="426"/>
        <w:gridCol w:w="568"/>
        <w:gridCol w:w="424"/>
        <w:gridCol w:w="426"/>
        <w:gridCol w:w="568"/>
        <w:gridCol w:w="566"/>
        <w:gridCol w:w="568"/>
        <w:gridCol w:w="708"/>
        <w:gridCol w:w="426"/>
        <w:gridCol w:w="1370"/>
      </w:tblGrid>
      <w:tr w:rsidR="00FD765C" w:rsidRPr="003D12B6">
        <w:trPr>
          <w:trHeight w:val="313"/>
        </w:trPr>
        <w:tc>
          <w:tcPr>
            <w:tcW w:w="2127"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课程名</w:t>
            </w:r>
          </w:p>
        </w:tc>
        <w:tc>
          <w:tcPr>
            <w:tcW w:w="991"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课程号</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必修</w:t>
            </w:r>
            <w:r w:rsidRPr="003D12B6">
              <w:rPr>
                <w:kern w:val="0"/>
                <w:sz w:val="18"/>
                <w:szCs w:val="18"/>
              </w:rPr>
              <w:t>/</w:t>
            </w:r>
            <w:r w:rsidRPr="003D12B6">
              <w:rPr>
                <w:kern w:val="0"/>
                <w:sz w:val="18"/>
                <w:szCs w:val="18"/>
              </w:rPr>
              <w:t>选修</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w:t>
            </w:r>
            <w:r w:rsidRPr="003D12B6">
              <w:rPr>
                <w:kern w:val="0"/>
                <w:sz w:val="18"/>
                <w:szCs w:val="18"/>
              </w:rPr>
              <w:t>/</w:t>
            </w:r>
            <w:r w:rsidRPr="003D12B6">
              <w:rPr>
                <w:kern w:val="0"/>
                <w:sz w:val="18"/>
                <w:szCs w:val="18"/>
              </w:rPr>
              <w:t>实践</w:t>
            </w:r>
          </w:p>
        </w:tc>
        <w:tc>
          <w:tcPr>
            <w:tcW w:w="5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学分</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总学时</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理论学时</w:t>
            </w:r>
          </w:p>
        </w:tc>
        <w:tc>
          <w:tcPr>
            <w:tcW w:w="5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实践学时</w:t>
            </w:r>
          </w:p>
        </w:tc>
        <w:tc>
          <w:tcPr>
            <w:tcW w:w="56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考试</w:t>
            </w:r>
            <w:r w:rsidRPr="003D12B6">
              <w:rPr>
                <w:kern w:val="0"/>
                <w:sz w:val="18"/>
                <w:szCs w:val="18"/>
              </w:rPr>
              <w:t>/</w:t>
            </w:r>
            <w:r w:rsidRPr="003D12B6">
              <w:rPr>
                <w:kern w:val="0"/>
                <w:sz w:val="18"/>
                <w:szCs w:val="18"/>
              </w:rPr>
              <w:t>考查</w:t>
            </w:r>
          </w:p>
        </w:tc>
        <w:tc>
          <w:tcPr>
            <w:tcW w:w="5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记分方式</w:t>
            </w:r>
          </w:p>
        </w:tc>
        <w:tc>
          <w:tcPr>
            <w:tcW w:w="70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开课周次</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周学时</w:t>
            </w:r>
          </w:p>
        </w:tc>
        <w:tc>
          <w:tcPr>
            <w:tcW w:w="1370"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说明</w:t>
            </w:r>
          </w:p>
        </w:tc>
      </w:tr>
      <w:tr w:rsidR="00FD765C" w:rsidRPr="003D12B6">
        <w:trPr>
          <w:trHeight w:val="313"/>
        </w:trPr>
        <w:tc>
          <w:tcPr>
            <w:tcW w:w="2127"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葡萄牙语辩论赛</w:t>
            </w:r>
          </w:p>
        </w:tc>
        <w:tc>
          <w:tcPr>
            <w:tcW w:w="991" w:type="dxa"/>
            <w:tcBorders>
              <w:top w:val="nil"/>
              <w:left w:val="nil"/>
              <w:bottom w:val="single" w:sz="8" w:space="0" w:color="auto"/>
              <w:right w:val="single" w:sz="8" w:space="0" w:color="auto"/>
            </w:tcBorders>
            <w:vAlign w:val="center"/>
          </w:tcPr>
          <w:p w:rsidR="00FD765C" w:rsidRPr="003D12B6" w:rsidRDefault="0031078F">
            <w:pPr>
              <w:jc w:val="center"/>
              <w:rPr>
                <w:kern w:val="0"/>
                <w:sz w:val="18"/>
                <w:szCs w:val="18"/>
              </w:rPr>
            </w:pPr>
            <w:r w:rsidRPr="003D12B6">
              <w:rPr>
                <w:kern w:val="0"/>
                <w:sz w:val="18"/>
                <w:szCs w:val="18"/>
              </w:rPr>
              <w:t>60S720Q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实</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0.5</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1</w:t>
            </w:r>
            <w:r w:rsidRPr="003D12B6">
              <w:rPr>
                <w:sz w:val="18"/>
                <w:szCs w:val="18"/>
              </w:rPr>
              <w:t>周</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　</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查　</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五级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1370"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r>
      <w:tr w:rsidR="00FD765C" w:rsidRPr="003D12B6">
        <w:trPr>
          <w:trHeight w:val="313"/>
        </w:trPr>
        <w:tc>
          <w:tcPr>
            <w:tcW w:w="2127" w:type="dxa"/>
            <w:tcBorders>
              <w:top w:val="nil"/>
              <w:left w:val="single" w:sz="8" w:space="0" w:color="auto"/>
              <w:bottom w:val="single" w:sz="8" w:space="0" w:color="auto"/>
              <w:right w:val="single" w:sz="4" w:space="0" w:color="auto"/>
            </w:tcBorders>
            <w:vAlign w:val="center"/>
          </w:tcPr>
          <w:p w:rsidR="00FD765C" w:rsidRPr="003D12B6" w:rsidRDefault="0031078F">
            <w:pPr>
              <w:rPr>
                <w:sz w:val="18"/>
                <w:szCs w:val="18"/>
              </w:rPr>
            </w:pPr>
            <w:r w:rsidRPr="003D12B6">
              <w:rPr>
                <w:sz w:val="18"/>
                <w:szCs w:val="18"/>
              </w:rPr>
              <w:t>建议修满学分</w:t>
            </w:r>
          </w:p>
        </w:tc>
        <w:tc>
          <w:tcPr>
            <w:tcW w:w="7465" w:type="dxa"/>
            <w:gridSpan w:val="12"/>
            <w:tcBorders>
              <w:top w:val="single" w:sz="4" w:space="0" w:color="auto"/>
              <w:left w:val="single" w:sz="4" w:space="0" w:color="auto"/>
              <w:bottom w:val="single" w:sz="4" w:space="0" w:color="auto"/>
              <w:right w:val="single" w:sz="4" w:space="0" w:color="auto"/>
            </w:tcBorders>
          </w:tcPr>
          <w:p w:rsidR="00FD765C" w:rsidRPr="003D12B6" w:rsidRDefault="0031078F">
            <w:pPr>
              <w:jc w:val="center"/>
              <w:rPr>
                <w:sz w:val="18"/>
                <w:szCs w:val="18"/>
              </w:rPr>
            </w:pPr>
            <w:r w:rsidRPr="003D12B6">
              <w:rPr>
                <w:sz w:val="18"/>
                <w:szCs w:val="18"/>
              </w:rPr>
              <w:t>选修</w:t>
            </w:r>
            <w:r w:rsidRPr="003D12B6">
              <w:rPr>
                <w:rFonts w:hint="eastAsia"/>
                <w:sz w:val="18"/>
                <w:szCs w:val="18"/>
              </w:rPr>
              <w:t>0.5</w:t>
            </w:r>
            <w:r w:rsidRPr="003D12B6">
              <w:rPr>
                <w:sz w:val="18"/>
                <w:szCs w:val="18"/>
              </w:rPr>
              <w:t>学分</w:t>
            </w:r>
          </w:p>
        </w:tc>
      </w:tr>
    </w:tbl>
    <w:p w:rsidR="00FD765C" w:rsidRPr="003D12B6" w:rsidRDefault="0031078F">
      <w:pPr>
        <w:pStyle w:val="a7"/>
        <w:spacing w:line="276" w:lineRule="auto"/>
        <w:ind w:leftChars="0" w:left="0" w:firstLineChars="267" w:firstLine="563"/>
        <w:rPr>
          <w:b/>
          <w:szCs w:val="21"/>
        </w:rPr>
      </w:pPr>
      <w:r w:rsidRPr="003D12B6">
        <w:rPr>
          <w:b/>
          <w:szCs w:val="21"/>
        </w:rPr>
        <w:t>第七学期（秋季学期）</w:t>
      </w:r>
    </w:p>
    <w:tbl>
      <w:tblPr>
        <w:tblW w:w="9590" w:type="dxa"/>
        <w:tblInd w:w="-34" w:type="dxa"/>
        <w:tblLayout w:type="fixed"/>
        <w:tblLook w:val="04A0"/>
      </w:tblPr>
      <w:tblGrid>
        <w:gridCol w:w="2113"/>
        <w:gridCol w:w="1006"/>
        <w:gridCol w:w="462"/>
        <w:gridCol w:w="395"/>
        <w:gridCol w:w="558"/>
        <w:gridCol w:w="426"/>
        <w:gridCol w:w="426"/>
        <w:gridCol w:w="568"/>
        <w:gridCol w:w="566"/>
        <w:gridCol w:w="568"/>
        <w:gridCol w:w="708"/>
        <w:gridCol w:w="426"/>
        <w:gridCol w:w="1368"/>
      </w:tblGrid>
      <w:tr w:rsidR="00FD765C" w:rsidRPr="003D12B6">
        <w:trPr>
          <w:trHeight w:val="514"/>
        </w:trPr>
        <w:tc>
          <w:tcPr>
            <w:tcW w:w="2113"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lastRenderedPageBreak/>
              <w:t>课程名</w:t>
            </w:r>
          </w:p>
        </w:tc>
        <w:tc>
          <w:tcPr>
            <w:tcW w:w="100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课程号</w:t>
            </w:r>
          </w:p>
        </w:tc>
        <w:tc>
          <w:tcPr>
            <w:tcW w:w="462"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必修</w:t>
            </w:r>
            <w:r w:rsidRPr="003D12B6">
              <w:rPr>
                <w:kern w:val="0"/>
                <w:sz w:val="18"/>
                <w:szCs w:val="18"/>
              </w:rPr>
              <w:t>/</w:t>
            </w:r>
            <w:r w:rsidRPr="003D12B6">
              <w:rPr>
                <w:kern w:val="0"/>
                <w:sz w:val="18"/>
                <w:szCs w:val="18"/>
              </w:rPr>
              <w:t>选修</w:t>
            </w:r>
          </w:p>
        </w:tc>
        <w:tc>
          <w:tcPr>
            <w:tcW w:w="395"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w:t>
            </w:r>
            <w:r w:rsidRPr="003D12B6">
              <w:rPr>
                <w:kern w:val="0"/>
                <w:sz w:val="18"/>
                <w:szCs w:val="18"/>
              </w:rPr>
              <w:t>/</w:t>
            </w:r>
            <w:r w:rsidRPr="003D12B6">
              <w:rPr>
                <w:kern w:val="0"/>
                <w:sz w:val="18"/>
                <w:szCs w:val="18"/>
              </w:rPr>
              <w:t>实践</w:t>
            </w:r>
          </w:p>
        </w:tc>
        <w:tc>
          <w:tcPr>
            <w:tcW w:w="55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学分</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总学时</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理论学时</w:t>
            </w:r>
          </w:p>
        </w:tc>
        <w:tc>
          <w:tcPr>
            <w:tcW w:w="5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实践学时</w:t>
            </w:r>
          </w:p>
        </w:tc>
        <w:tc>
          <w:tcPr>
            <w:tcW w:w="56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考试</w:t>
            </w:r>
            <w:r w:rsidRPr="003D12B6">
              <w:rPr>
                <w:kern w:val="0"/>
                <w:sz w:val="18"/>
                <w:szCs w:val="18"/>
              </w:rPr>
              <w:t>/</w:t>
            </w:r>
            <w:r w:rsidRPr="003D12B6">
              <w:rPr>
                <w:kern w:val="0"/>
                <w:sz w:val="18"/>
                <w:szCs w:val="18"/>
              </w:rPr>
              <w:t>考查</w:t>
            </w:r>
          </w:p>
        </w:tc>
        <w:tc>
          <w:tcPr>
            <w:tcW w:w="5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记分方式</w:t>
            </w:r>
          </w:p>
        </w:tc>
        <w:tc>
          <w:tcPr>
            <w:tcW w:w="70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开课周次</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周学时</w:t>
            </w:r>
          </w:p>
        </w:tc>
        <w:tc>
          <w:tcPr>
            <w:tcW w:w="136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说明</w:t>
            </w:r>
          </w:p>
        </w:tc>
      </w:tr>
      <w:tr w:rsidR="00FD765C" w:rsidRPr="003D12B6">
        <w:trPr>
          <w:trHeight w:val="313"/>
        </w:trPr>
        <w:tc>
          <w:tcPr>
            <w:tcW w:w="2113"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kern w:val="0"/>
                <w:sz w:val="18"/>
                <w:szCs w:val="18"/>
              </w:rPr>
              <w:t>形势与政策</w:t>
            </w:r>
          </w:p>
        </w:tc>
        <w:tc>
          <w:tcPr>
            <w:tcW w:w="100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61L007T</w:t>
            </w:r>
          </w:p>
        </w:tc>
        <w:tc>
          <w:tcPr>
            <w:tcW w:w="46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395"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w:t>
            </w:r>
          </w:p>
        </w:tc>
        <w:tc>
          <w:tcPr>
            <w:tcW w:w="558"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32</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两级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1368"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256"/>
        </w:trPr>
        <w:tc>
          <w:tcPr>
            <w:tcW w:w="2113" w:type="dxa"/>
            <w:tcBorders>
              <w:top w:val="nil"/>
              <w:left w:val="single" w:sz="8" w:space="0" w:color="auto"/>
              <w:bottom w:val="single" w:sz="8" w:space="0" w:color="auto"/>
              <w:right w:val="single" w:sz="8" w:space="0" w:color="auto"/>
            </w:tcBorders>
          </w:tcPr>
          <w:p w:rsidR="00FD765C" w:rsidRPr="003D12B6" w:rsidRDefault="0031078F">
            <w:pPr>
              <w:widowControl/>
              <w:rPr>
                <w:kern w:val="0"/>
                <w:sz w:val="18"/>
                <w:szCs w:val="18"/>
              </w:rPr>
            </w:pPr>
            <w:proofErr w:type="gramStart"/>
            <w:r w:rsidRPr="003D12B6">
              <w:rPr>
                <w:rFonts w:hint="eastAsia"/>
                <w:kern w:val="0"/>
                <w:sz w:val="18"/>
                <w:szCs w:val="18"/>
              </w:rPr>
              <w:t>葡汉</w:t>
            </w:r>
            <w:r w:rsidRPr="003D12B6">
              <w:rPr>
                <w:rFonts w:hint="eastAsia"/>
                <w:kern w:val="0"/>
                <w:sz w:val="18"/>
                <w:szCs w:val="18"/>
              </w:rPr>
              <w:t>-</w:t>
            </w:r>
            <w:r w:rsidRPr="003D12B6">
              <w:rPr>
                <w:rFonts w:hint="eastAsia"/>
                <w:kern w:val="0"/>
                <w:sz w:val="18"/>
                <w:szCs w:val="18"/>
              </w:rPr>
              <w:t>汉葡</w:t>
            </w:r>
            <w:r w:rsidRPr="003D12B6">
              <w:rPr>
                <w:kern w:val="0"/>
                <w:sz w:val="18"/>
                <w:szCs w:val="18"/>
              </w:rPr>
              <w:t>会议</w:t>
            </w:r>
            <w:proofErr w:type="gramEnd"/>
            <w:r w:rsidRPr="003D12B6">
              <w:rPr>
                <w:kern w:val="0"/>
                <w:sz w:val="18"/>
                <w:szCs w:val="18"/>
              </w:rPr>
              <w:t>口译</w:t>
            </w:r>
            <w:r w:rsidRPr="003D12B6">
              <w:rPr>
                <w:rFonts w:hint="eastAsia"/>
                <w:kern w:val="0"/>
                <w:sz w:val="18"/>
                <w:szCs w:val="18"/>
              </w:rPr>
              <w:t>实践</w:t>
            </w:r>
            <w:r w:rsidRPr="003D12B6">
              <w:rPr>
                <w:rFonts w:hint="eastAsia"/>
                <w:kern w:val="0"/>
                <w:sz w:val="18"/>
                <w:szCs w:val="18"/>
              </w:rPr>
              <w:t>I</w:t>
            </w:r>
          </w:p>
        </w:tc>
        <w:tc>
          <w:tcPr>
            <w:tcW w:w="1006" w:type="dxa"/>
            <w:tcBorders>
              <w:top w:val="nil"/>
              <w:left w:val="nil"/>
              <w:bottom w:val="single" w:sz="8" w:space="0" w:color="auto"/>
              <w:right w:val="single" w:sz="8" w:space="0" w:color="auto"/>
            </w:tcBorders>
            <w:vAlign w:val="center"/>
          </w:tcPr>
          <w:p w:rsidR="00FD765C" w:rsidRPr="003D12B6" w:rsidRDefault="005366FE">
            <w:pPr>
              <w:widowControl/>
              <w:jc w:val="center"/>
              <w:rPr>
                <w:kern w:val="0"/>
                <w:sz w:val="18"/>
                <w:szCs w:val="18"/>
              </w:rPr>
            </w:pPr>
            <w:r w:rsidRPr="003D12B6">
              <w:rPr>
                <w:kern w:val="0"/>
                <w:sz w:val="18"/>
                <w:szCs w:val="18"/>
              </w:rPr>
              <w:t>60L993Q</w:t>
            </w:r>
          </w:p>
        </w:tc>
        <w:tc>
          <w:tcPr>
            <w:tcW w:w="46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395"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w:t>
            </w:r>
          </w:p>
        </w:tc>
        <w:tc>
          <w:tcPr>
            <w:tcW w:w="55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2</w:t>
            </w:r>
          </w:p>
        </w:tc>
        <w:tc>
          <w:tcPr>
            <w:tcW w:w="42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426" w:type="dxa"/>
            <w:tcBorders>
              <w:top w:val="nil"/>
              <w:left w:val="nil"/>
              <w:bottom w:val="single" w:sz="8" w:space="0" w:color="auto"/>
              <w:right w:val="single" w:sz="8" w:space="0" w:color="auto"/>
            </w:tcBorders>
          </w:tcPr>
          <w:p w:rsidR="00FD765C" w:rsidRPr="003D12B6" w:rsidRDefault="00FD765C">
            <w:pPr>
              <w:widowControl/>
              <w:jc w:val="center"/>
              <w:rPr>
                <w:kern w:val="0"/>
                <w:sz w:val="18"/>
                <w:szCs w:val="18"/>
              </w:rPr>
            </w:pPr>
          </w:p>
        </w:tc>
        <w:tc>
          <w:tcPr>
            <w:tcW w:w="568"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试</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百分</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2</w:t>
            </w:r>
          </w:p>
        </w:tc>
        <w:tc>
          <w:tcPr>
            <w:tcW w:w="1368"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313"/>
        </w:trPr>
        <w:tc>
          <w:tcPr>
            <w:tcW w:w="2113" w:type="dxa"/>
            <w:tcBorders>
              <w:top w:val="nil"/>
              <w:left w:val="single" w:sz="8" w:space="0" w:color="auto"/>
              <w:bottom w:val="single" w:sz="8" w:space="0" w:color="auto"/>
              <w:right w:val="single" w:sz="8" w:space="0" w:color="auto"/>
            </w:tcBorders>
            <w:vAlign w:val="center"/>
          </w:tcPr>
          <w:p w:rsidR="00FD765C" w:rsidRPr="003D12B6" w:rsidRDefault="0031078F">
            <w:pPr>
              <w:widowControl/>
              <w:rPr>
                <w:kern w:val="0"/>
                <w:sz w:val="18"/>
                <w:szCs w:val="18"/>
              </w:rPr>
            </w:pPr>
            <w:r w:rsidRPr="003D12B6">
              <w:rPr>
                <w:rFonts w:hint="eastAsia"/>
                <w:kern w:val="0"/>
                <w:sz w:val="18"/>
                <w:szCs w:val="18"/>
              </w:rPr>
              <w:t>经贸葡语</w:t>
            </w:r>
          </w:p>
        </w:tc>
        <w:tc>
          <w:tcPr>
            <w:tcW w:w="1006" w:type="dxa"/>
            <w:tcBorders>
              <w:top w:val="nil"/>
              <w:left w:val="nil"/>
              <w:bottom w:val="single" w:sz="8" w:space="0" w:color="auto"/>
              <w:right w:val="single" w:sz="8" w:space="0" w:color="auto"/>
            </w:tcBorders>
            <w:vAlign w:val="center"/>
          </w:tcPr>
          <w:p w:rsidR="00FD765C" w:rsidRPr="003D12B6" w:rsidRDefault="005366FE">
            <w:pPr>
              <w:widowControl/>
              <w:jc w:val="center"/>
              <w:rPr>
                <w:kern w:val="0"/>
                <w:sz w:val="18"/>
                <w:szCs w:val="18"/>
              </w:rPr>
            </w:pPr>
            <w:r w:rsidRPr="003D12B6">
              <w:rPr>
                <w:kern w:val="0"/>
                <w:sz w:val="18"/>
                <w:szCs w:val="18"/>
              </w:rPr>
              <w:t>60L000Q</w:t>
            </w:r>
          </w:p>
        </w:tc>
        <w:tc>
          <w:tcPr>
            <w:tcW w:w="46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395"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w:t>
            </w:r>
          </w:p>
        </w:tc>
        <w:tc>
          <w:tcPr>
            <w:tcW w:w="55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32</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32</w:t>
            </w:r>
          </w:p>
        </w:tc>
        <w:tc>
          <w:tcPr>
            <w:tcW w:w="568" w:type="dxa"/>
            <w:tcBorders>
              <w:top w:val="nil"/>
              <w:left w:val="nil"/>
              <w:bottom w:val="single" w:sz="8" w:space="0" w:color="auto"/>
              <w:right w:val="single" w:sz="8" w:space="0" w:color="auto"/>
            </w:tcBorders>
          </w:tcPr>
          <w:p w:rsidR="00FD765C" w:rsidRPr="003D12B6" w:rsidRDefault="00FD765C">
            <w:pPr>
              <w:widowControl/>
              <w:jc w:val="center"/>
              <w:rPr>
                <w:kern w:val="0"/>
                <w:sz w:val="18"/>
                <w:szCs w:val="18"/>
              </w:rPr>
            </w:pP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五级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2</w:t>
            </w:r>
          </w:p>
        </w:tc>
        <w:tc>
          <w:tcPr>
            <w:tcW w:w="1368"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r>
      <w:tr w:rsidR="00FD765C" w:rsidRPr="003D12B6">
        <w:trPr>
          <w:trHeight w:val="313"/>
        </w:trPr>
        <w:tc>
          <w:tcPr>
            <w:tcW w:w="2113" w:type="dxa"/>
            <w:tcBorders>
              <w:top w:val="nil"/>
              <w:left w:val="single" w:sz="8" w:space="0" w:color="auto"/>
              <w:bottom w:val="single" w:sz="8" w:space="0" w:color="auto"/>
              <w:right w:val="single" w:sz="8" w:space="0" w:color="auto"/>
            </w:tcBorders>
            <w:vAlign w:val="center"/>
          </w:tcPr>
          <w:p w:rsidR="00FD765C" w:rsidRPr="003D12B6" w:rsidRDefault="0031078F">
            <w:pPr>
              <w:rPr>
                <w:color w:val="000000"/>
                <w:sz w:val="18"/>
                <w:szCs w:val="18"/>
              </w:rPr>
            </w:pPr>
            <w:r w:rsidRPr="003D12B6">
              <w:rPr>
                <w:rFonts w:hint="eastAsia"/>
                <w:color w:val="000000"/>
                <w:sz w:val="18"/>
                <w:szCs w:val="18"/>
              </w:rPr>
              <w:t>葡萄牙语公文写作</w:t>
            </w:r>
          </w:p>
        </w:tc>
        <w:tc>
          <w:tcPr>
            <w:tcW w:w="1006" w:type="dxa"/>
            <w:tcBorders>
              <w:top w:val="nil"/>
              <w:left w:val="nil"/>
              <w:bottom w:val="single" w:sz="8" w:space="0" w:color="auto"/>
              <w:right w:val="single" w:sz="8" w:space="0" w:color="auto"/>
            </w:tcBorders>
            <w:vAlign w:val="center"/>
          </w:tcPr>
          <w:p w:rsidR="00FD765C" w:rsidRPr="003D12B6" w:rsidRDefault="005366FE">
            <w:pPr>
              <w:widowControl/>
              <w:rPr>
                <w:color w:val="000000"/>
                <w:kern w:val="0"/>
                <w:sz w:val="18"/>
                <w:szCs w:val="18"/>
              </w:rPr>
            </w:pPr>
            <w:r w:rsidRPr="003D12B6">
              <w:rPr>
                <w:color w:val="000000"/>
                <w:kern w:val="0"/>
                <w:sz w:val="18"/>
                <w:szCs w:val="18"/>
              </w:rPr>
              <w:t>60L960Q</w:t>
            </w:r>
          </w:p>
        </w:tc>
        <w:tc>
          <w:tcPr>
            <w:tcW w:w="46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选</w:t>
            </w:r>
          </w:p>
        </w:tc>
        <w:tc>
          <w:tcPr>
            <w:tcW w:w="395"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理</w:t>
            </w:r>
          </w:p>
        </w:tc>
        <w:tc>
          <w:tcPr>
            <w:tcW w:w="55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1</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16</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8</w:t>
            </w: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8</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试</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百分</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2</w:t>
            </w:r>
          </w:p>
        </w:tc>
        <w:tc>
          <w:tcPr>
            <w:tcW w:w="13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隔周上</w:t>
            </w:r>
          </w:p>
        </w:tc>
      </w:tr>
      <w:tr w:rsidR="00FD765C" w:rsidRPr="003D12B6">
        <w:trPr>
          <w:trHeight w:val="313"/>
        </w:trPr>
        <w:tc>
          <w:tcPr>
            <w:tcW w:w="2113" w:type="dxa"/>
            <w:tcBorders>
              <w:top w:val="nil"/>
              <w:left w:val="single" w:sz="8" w:space="0" w:color="auto"/>
              <w:bottom w:val="single" w:sz="8" w:space="0" w:color="auto"/>
              <w:right w:val="single" w:sz="8" w:space="0" w:color="auto"/>
            </w:tcBorders>
            <w:vAlign w:val="center"/>
          </w:tcPr>
          <w:p w:rsidR="00FD765C" w:rsidRPr="003D12B6" w:rsidRDefault="0031078F">
            <w:pPr>
              <w:widowControl/>
              <w:rPr>
                <w:sz w:val="18"/>
                <w:szCs w:val="18"/>
              </w:rPr>
            </w:pPr>
            <w:r w:rsidRPr="003D12B6">
              <w:rPr>
                <w:sz w:val="18"/>
                <w:szCs w:val="18"/>
              </w:rPr>
              <w:t>体育类</w:t>
            </w:r>
          </w:p>
        </w:tc>
        <w:tc>
          <w:tcPr>
            <w:tcW w:w="1006" w:type="dxa"/>
            <w:tcBorders>
              <w:top w:val="nil"/>
              <w:left w:val="nil"/>
              <w:bottom w:val="single" w:sz="8" w:space="0" w:color="auto"/>
              <w:right w:val="single" w:sz="8" w:space="0" w:color="auto"/>
            </w:tcBorders>
          </w:tcPr>
          <w:p w:rsidR="00FD765C" w:rsidRPr="003D12B6" w:rsidRDefault="00FD765C">
            <w:pPr>
              <w:jc w:val="center"/>
              <w:rPr>
                <w:sz w:val="18"/>
                <w:szCs w:val="18"/>
              </w:rPr>
            </w:pPr>
          </w:p>
        </w:tc>
        <w:tc>
          <w:tcPr>
            <w:tcW w:w="462"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选</w:t>
            </w:r>
          </w:p>
        </w:tc>
        <w:tc>
          <w:tcPr>
            <w:tcW w:w="395"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实</w:t>
            </w:r>
          </w:p>
        </w:tc>
        <w:tc>
          <w:tcPr>
            <w:tcW w:w="55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1</w:t>
            </w: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426"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8"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32</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查</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两级</w:t>
            </w:r>
          </w:p>
        </w:tc>
        <w:tc>
          <w:tcPr>
            <w:tcW w:w="708"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426"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1368"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18"/>
              </w:rPr>
            </w:pPr>
          </w:p>
        </w:tc>
      </w:tr>
      <w:tr w:rsidR="00FD765C" w:rsidRPr="003D12B6">
        <w:trPr>
          <w:trHeight w:val="313"/>
        </w:trPr>
        <w:tc>
          <w:tcPr>
            <w:tcW w:w="2113" w:type="dxa"/>
            <w:tcBorders>
              <w:top w:val="nil"/>
              <w:left w:val="single" w:sz="8" w:space="0" w:color="auto"/>
              <w:bottom w:val="single" w:sz="8" w:space="0" w:color="auto"/>
              <w:right w:val="single" w:sz="8" w:space="0" w:color="auto"/>
            </w:tcBorders>
            <w:vAlign w:val="center"/>
          </w:tcPr>
          <w:p w:rsidR="00FD765C" w:rsidRPr="003D12B6" w:rsidRDefault="0031078F">
            <w:pPr>
              <w:widowControl/>
              <w:jc w:val="left"/>
              <w:rPr>
                <w:kern w:val="0"/>
                <w:sz w:val="18"/>
                <w:szCs w:val="18"/>
              </w:rPr>
            </w:pPr>
            <w:proofErr w:type="gramStart"/>
            <w:r w:rsidRPr="003D12B6">
              <w:rPr>
                <w:kern w:val="0"/>
                <w:sz w:val="18"/>
                <w:szCs w:val="18"/>
              </w:rPr>
              <w:t>全校任</w:t>
            </w:r>
            <w:proofErr w:type="gramEnd"/>
            <w:r w:rsidRPr="003D12B6">
              <w:rPr>
                <w:kern w:val="0"/>
                <w:sz w:val="18"/>
                <w:szCs w:val="18"/>
              </w:rPr>
              <w:t>选课</w:t>
            </w:r>
          </w:p>
        </w:tc>
        <w:tc>
          <w:tcPr>
            <w:tcW w:w="1006"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462"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选</w:t>
            </w:r>
          </w:p>
        </w:tc>
        <w:tc>
          <w:tcPr>
            <w:tcW w:w="395"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558"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42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426" w:type="dxa"/>
            <w:tcBorders>
              <w:top w:val="nil"/>
              <w:left w:val="nil"/>
              <w:bottom w:val="single" w:sz="8" w:space="0" w:color="auto"/>
              <w:right w:val="single" w:sz="8" w:space="0" w:color="auto"/>
            </w:tcBorders>
          </w:tcPr>
          <w:p w:rsidR="00FD765C" w:rsidRPr="003D12B6" w:rsidRDefault="00FD765C">
            <w:pPr>
              <w:widowControl/>
              <w:jc w:val="center"/>
              <w:rPr>
                <w:kern w:val="0"/>
                <w:sz w:val="18"/>
                <w:szCs w:val="18"/>
              </w:rPr>
            </w:pPr>
          </w:p>
        </w:tc>
        <w:tc>
          <w:tcPr>
            <w:tcW w:w="568"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566"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568"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1368"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313"/>
        </w:trPr>
        <w:tc>
          <w:tcPr>
            <w:tcW w:w="2113" w:type="dxa"/>
            <w:tcBorders>
              <w:top w:val="nil"/>
              <w:left w:val="single" w:sz="8" w:space="0" w:color="auto"/>
              <w:bottom w:val="single" w:sz="8" w:space="0" w:color="auto"/>
              <w:right w:val="single" w:sz="4" w:space="0" w:color="auto"/>
            </w:tcBorders>
            <w:vAlign w:val="center"/>
          </w:tcPr>
          <w:p w:rsidR="00FD765C" w:rsidRPr="003D12B6" w:rsidRDefault="0031078F">
            <w:pPr>
              <w:rPr>
                <w:sz w:val="18"/>
                <w:szCs w:val="18"/>
              </w:rPr>
            </w:pPr>
            <w:r w:rsidRPr="003D12B6">
              <w:rPr>
                <w:sz w:val="18"/>
                <w:szCs w:val="18"/>
              </w:rPr>
              <w:t>建议修满学分</w:t>
            </w:r>
          </w:p>
        </w:tc>
        <w:tc>
          <w:tcPr>
            <w:tcW w:w="7477" w:type="dxa"/>
            <w:gridSpan w:val="12"/>
            <w:tcBorders>
              <w:top w:val="single" w:sz="4" w:space="0" w:color="auto"/>
              <w:left w:val="single" w:sz="4" w:space="0" w:color="auto"/>
              <w:bottom w:val="single" w:sz="4" w:space="0" w:color="auto"/>
              <w:right w:val="single" w:sz="4" w:space="0" w:color="auto"/>
            </w:tcBorders>
          </w:tcPr>
          <w:p w:rsidR="00FD765C" w:rsidRPr="003D12B6" w:rsidRDefault="0031078F">
            <w:pPr>
              <w:jc w:val="center"/>
              <w:rPr>
                <w:sz w:val="18"/>
                <w:szCs w:val="18"/>
              </w:rPr>
            </w:pPr>
            <w:r w:rsidRPr="003D12B6">
              <w:rPr>
                <w:sz w:val="18"/>
                <w:szCs w:val="18"/>
              </w:rPr>
              <w:t>必修</w:t>
            </w:r>
            <w:r w:rsidRPr="003D12B6">
              <w:rPr>
                <w:rFonts w:hint="eastAsia"/>
                <w:sz w:val="18"/>
                <w:szCs w:val="18"/>
              </w:rPr>
              <w:t>4</w:t>
            </w:r>
            <w:r w:rsidRPr="003D12B6">
              <w:rPr>
                <w:sz w:val="18"/>
                <w:szCs w:val="18"/>
              </w:rPr>
              <w:t>学分</w:t>
            </w:r>
            <w:r w:rsidRPr="003D12B6">
              <w:rPr>
                <w:sz w:val="18"/>
                <w:szCs w:val="18"/>
              </w:rPr>
              <w:t>+</w:t>
            </w:r>
            <w:r w:rsidRPr="003D12B6">
              <w:rPr>
                <w:sz w:val="18"/>
                <w:szCs w:val="18"/>
              </w:rPr>
              <w:t>选修</w:t>
            </w:r>
            <w:r w:rsidRPr="003D12B6">
              <w:rPr>
                <w:rFonts w:hint="eastAsia"/>
                <w:sz w:val="18"/>
                <w:szCs w:val="18"/>
              </w:rPr>
              <w:t>1</w:t>
            </w:r>
            <w:r w:rsidRPr="003D12B6">
              <w:rPr>
                <w:sz w:val="18"/>
                <w:szCs w:val="18"/>
              </w:rPr>
              <w:t>学分</w:t>
            </w:r>
            <w:r w:rsidRPr="003D12B6">
              <w:rPr>
                <w:sz w:val="18"/>
                <w:szCs w:val="18"/>
              </w:rPr>
              <w:t>=</w:t>
            </w:r>
            <w:r w:rsidRPr="003D12B6">
              <w:rPr>
                <w:rFonts w:hint="eastAsia"/>
                <w:sz w:val="18"/>
                <w:szCs w:val="18"/>
              </w:rPr>
              <w:t>7</w:t>
            </w:r>
            <w:r w:rsidRPr="003D12B6">
              <w:rPr>
                <w:sz w:val="18"/>
                <w:szCs w:val="18"/>
              </w:rPr>
              <w:t>学分</w:t>
            </w:r>
          </w:p>
        </w:tc>
      </w:tr>
    </w:tbl>
    <w:p w:rsidR="00FD765C" w:rsidRPr="003D12B6" w:rsidRDefault="0031078F">
      <w:pPr>
        <w:pStyle w:val="a7"/>
        <w:spacing w:line="276" w:lineRule="auto"/>
        <w:ind w:leftChars="0" w:left="0" w:firstLineChars="267" w:firstLine="563"/>
        <w:rPr>
          <w:b/>
          <w:szCs w:val="21"/>
        </w:rPr>
      </w:pPr>
      <w:r w:rsidRPr="003D12B6">
        <w:rPr>
          <w:b/>
          <w:szCs w:val="21"/>
        </w:rPr>
        <w:t>第八学期（春季学期）</w:t>
      </w:r>
    </w:p>
    <w:tbl>
      <w:tblPr>
        <w:tblW w:w="9640" w:type="dxa"/>
        <w:tblInd w:w="-34" w:type="dxa"/>
        <w:tblLayout w:type="fixed"/>
        <w:tblLook w:val="04A0"/>
      </w:tblPr>
      <w:tblGrid>
        <w:gridCol w:w="2126"/>
        <w:gridCol w:w="993"/>
        <w:gridCol w:w="424"/>
        <w:gridCol w:w="424"/>
        <w:gridCol w:w="569"/>
        <w:gridCol w:w="424"/>
        <w:gridCol w:w="424"/>
        <w:gridCol w:w="569"/>
        <w:gridCol w:w="569"/>
        <w:gridCol w:w="569"/>
        <w:gridCol w:w="708"/>
        <w:gridCol w:w="426"/>
        <w:gridCol w:w="1415"/>
      </w:tblGrid>
      <w:tr w:rsidR="00FD765C" w:rsidRPr="003D12B6">
        <w:trPr>
          <w:trHeight w:val="514"/>
        </w:trPr>
        <w:tc>
          <w:tcPr>
            <w:tcW w:w="2126"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课程名</w:t>
            </w:r>
          </w:p>
        </w:tc>
        <w:tc>
          <w:tcPr>
            <w:tcW w:w="993"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课程号</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必修</w:t>
            </w:r>
            <w:r w:rsidRPr="003D12B6">
              <w:rPr>
                <w:kern w:val="0"/>
                <w:sz w:val="18"/>
                <w:szCs w:val="18"/>
              </w:rPr>
              <w:t>/</w:t>
            </w:r>
            <w:r w:rsidRPr="003D12B6">
              <w:rPr>
                <w:kern w:val="0"/>
                <w:sz w:val="18"/>
                <w:szCs w:val="18"/>
              </w:rPr>
              <w:t>选修</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w:t>
            </w:r>
            <w:r w:rsidRPr="003D12B6">
              <w:rPr>
                <w:kern w:val="0"/>
                <w:sz w:val="18"/>
                <w:szCs w:val="18"/>
              </w:rPr>
              <w:t>/</w:t>
            </w:r>
            <w:r w:rsidRPr="003D12B6">
              <w:rPr>
                <w:kern w:val="0"/>
                <w:sz w:val="18"/>
                <w:szCs w:val="18"/>
              </w:rPr>
              <w:t>实践</w:t>
            </w:r>
          </w:p>
        </w:tc>
        <w:tc>
          <w:tcPr>
            <w:tcW w:w="569"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学分</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总学时</w:t>
            </w:r>
          </w:p>
        </w:tc>
        <w:tc>
          <w:tcPr>
            <w:tcW w:w="424"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理论学时</w:t>
            </w:r>
          </w:p>
        </w:tc>
        <w:tc>
          <w:tcPr>
            <w:tcW w:w="569"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实践学时</w:t>
            </w:r>
          </w:p>
        </w:tc>
        <w:tc>
          <w:tcPr>
            <w:tcW w:w="569"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考试</w:t>
            </w:r>
            <w:r w:rsidRPr="003D12B6">
              <w:rPr>
                <w:kern w:val="0"/>
                <w:sz w:val="18"/>
                <w:szCs w:val="18"/>
              </w:rPr>
              <w:t>/</w:t>
            </w:r>
            <w:r w:rsidRPr="003D12B6">
              <w:rPr>
                <w:kern w:val="0"/>
                <w:sz w:val="18"/>
                <w:szCs w:val="18"/>
              </w:rPr>
              <w:t>考查</w:t>
            </w:r>
          </w:p>
        </w:tc>
        <w:tc>
          <w:tcPr>
            <w:tcW w:w="569"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记分方式</w:t>
            </w:r>
          </w:p>
        </w:tc>
        <w:tc>
          <w:tcPr>
            <w:tcW w:w="708"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开课周次</w:t>
            </w:r>
          </w:p>
        </w:tc>
        <w:tc>
          <w:tcPr>
            <w:tcW w:w="42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周学时</w:t>
            </w:r>
          </w:p>
        </w:tc>
        <w:tc>
          <w:tcPr>
            <w:tcW w:w="1415"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说明</w:t>
            </w:r>
          </w:p>
        </w:tc>
      </w:tr>
      <w:tr w:rsidR="00FD765C" w:rsidRPr="003D12B6">
        <w:trPr>
          <w:trHeight w:val="514"/>
        </w:trPr>
        <w:tc>
          <w:tcPr>
            <w:tcW w:w="2126"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sz w:val="18"/>
                <w:szCs w:val="18"/>
              </w:rPr>
              <w:t>毕业设计（论文）</w:t>
            </w:r>
          </w:p>
        </w:tc>
        <w:tc>
          <w:tcPr>
            <w:tcW w:w="993" w:type="dxa"/>
            <w:tcBorders>
              <w:top w:val="nil"/>
              <w:left w:val="nil"/>
              <w:bottom w:val="single" w:sz="8" w:space="0" w:color="auto"/>
              <w:right w:val="single" w:sz="8" w:space="0" w:color="auto"/>
            </w:tcBorders>
            <w:vAlign w:val="center"/>
          </w:tcPr>
          <w:p w:rsidR="00FD765C" w:rsidRPr="003D12B6" w:rsidRDefault="005366FE">
            <w:pPr>
              <w:jc w:val="center"/>
              <w:rPr>
                <w:sz w:val="18"/>
                <w:szCs w:val="18"/>
              </w:rPr>
            </w:pPr>
            <w:r w:rsidRPr="003D12B6">
              <w:rPr>
                <w:sz w:val="18"/>
                <w:szCs w:val="18"/>
              </w:rPr>
              <w:t>60S001Q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必</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实</w:t>
            </w:r>
          </w:p>
        </w:tc>
        <w:tc>
          <w:tcPr>
            <w:tcW w:w="56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rFonts w:hint="eastAsia"/>
                <w:sz w:val="18"/>
                <w:szCs w:val="18"/>
              </w:rPr>
              <w:t>10</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16</w:t>
            </w:r>
            <w:r w:rsidRPr="003D12B6">
              <w:rPr>
                <w:sz w:val="18"/>
                <w:szCs w:val="18"/>
              </w:rPr>
              <w:t>周</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　</w:t>
            </w:r>
          </w:p>
        </w:tc>
        <w:tc>
          <w:tcPr>
            <w:tcW w:w="569"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查</w:t>
            </w:r>
          </w:p>
        </w:tc>
        <w:tc>
          <w:tcPr>
            <w:tcW w:w="56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五级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1415"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175"/>
        </w:trPr>
        <w:tc>
          <w:tcPr>
            <w:tcW w:w="2126" w:type="dxa"/>
            <w:tcBorders>
              <w:top w:val="nil"/>
              <w:left w:val="single" w:sz="8" w:space="0" w:color="auto"/>
              <w:bottom w:val="single" w:sz="8" w:space="0" w:color="auto"/>
              <w:right w:val="single" w:sz="8" w:space="0" w:color="auto"/>
            </w:tcBorders>
            <w:vAlign w:val="center"/>
          </w:tcPr>
          <w:p w:rsidR="00FD765C" w:rsidRPr="003D12B6" w:rsidRDefault="0031078F">
            <w:pPr>
              <w:rPr>
                <w:sz w:val="18"/>
                <w:szCs w:val="18"/>
              </w:rPr>
            </w:pPr>
            <w:r w:rsidRPr="003D12B6">
              <w:rPr>
                <w:rFonts w:hint="eastAsia"/>
                <w:sz w:val="18"/>
                <w:szCs w:val="18"/>
              </w:rPr>
              <w:t>葡萄牙语</w:t>
            </w:r>
            <w:r w:rsidRPr="003D12B6">
              <w:rPr>
                <w:sz w:val="18"/>
                <w:szCs w:val="18"/>
              </w:rPr>
              <w:t>专业实习</w:t>
            </w:r>
          </w:p>
        </w:tc>
        <w:tc>
          <w:tcPr>
            <w:tcW w:w="993" w:type="dxa"/>
            <w:tcBorders>
              <w:top w:val="nil"/>
              <w:left w:val="nil"/>
              <w:bottom w:val="single" w:sz="8" w:space="0" w:color="auto"/>
              <w:right w:val="single" w:sz="8" w:space="0" w:color="auto"/>
            </w:tcBorders>
            <w:vAlign w:val="center"/>
          </w:tcPr>
          <w:p w:rsidR="00FD765C" w:rsidRPr="003D12B6" w:rsidRDefault="005366FE">
            <w:pPr>
              <w:jc w:val="center"/>
              <w:rPr>
                <w:sz w:val="18"/>
                <w:szCs w:val="18"/>
              </w:rPr>
            </w:pPr>
            <w:r w:rsidRPr="003D12B6">
              <w:rPr>
                <w:sz w:val="18"/>
                <w:szCs w:val="18"/>
              </w:rPr>
              <w:t>60S998Q</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必</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实</w:t>
            </w:r>
          </w:p>
        </w:tc>
        <w:tc>
          <w:tcPr>
            <w:tcW w:w="56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2</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4</w:t>
            </w:r>
            <w:r w:rsidRPr="003D12B6">
              <w:rPr>
                <w:sz w:val="18"/>
                <w:szCs w:val="18"/>
              </w:rPr>
              <w:t>周</w:t>
            </w:r>
          </w:p>
        </w:tc>
        <w:tc>
          <w:tcPr>
            <w:tcW w:w="424"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 xml:space="preserve">　</w:t>
            </w:r>
          </w:p>
        </w:tc>
        <w:tc>
          <w:tcPr>
            <w:tcW w:w="569" w:type="dxa"/>
            <w:tcBorders>
              <w:top w:val="nil"/>
              <w:left w:val="nil"/>
              <w:bottom w:val="single" w:sz="8" w:space="0" w:color="auto"/>
              <w:right w:val="single" w:sz="8" w:space="0" w:color="auto"/>
            </w:tcBorders>
            <w:vAlign w:val="center"/>
          </w:tcPr>
          <w:p w:rsidR="00FD765C" w:rsidRPr="003D12B6" w:rsidRDefault="00FD765C">
            <w:pPr>
              <w:jc w:val="center"/>
              <w:rPr>
                <w:sz w:val="18"/>
                <w:szCs w:val="18"/>
              </w:rPr>
            </w:pPr>
          </w:p>
        </w:tc>
        <w:tc>
          <w:tcPr>
            <w:tcW w:w="56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查</w:t>
            </w:r>
          </w:p>
        </w:tc>
        <w:tc>
          <w:tcPr>
            <w:tcW w:w="569" w:type="dxa"/>
            <w:tcBorders>
              <w:top w:val="nil"/>
              <w:left w:val="nil"/>
              <w:bottom w:val="single" w:sz="8" w:space="0" w:color="auto"/>
              <w:right w:val="single" w:sz="8" w:space="0" w:color="auto"/>
            </w:tcBorders>
            <w:vAlign w:val="center"/>
          </w:tcPr>
          <w:p w:rsidR="00FD765C" w:rsidRPr="003D12B6" w:rsidRDefault="0031078F">
            <w:pPr>
              <w:jc w:val="center"/>
              <w:rPr>
                <w:sz w:val="18"/>
                <w:szCs w:val="18"/>
              </w:rPr>
            </w:pPr>
            <w:r w:rsidRPr="003D12B6">
              <w:rPr>
                <w:sz w:val="18"/>
                <w:szCs w:val="18"/>
              </w:rPr>
              <w:t>五级</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42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2</w:t>
            </w:r>
          </w:p>
        </w:tc>
        <w:tc>
          <w:tcPr>
            <w:tcW w:w="1415"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175"/>
        </w:trPr>
        <w:tc>
          <w:tcPr>
            <w:tcW w:w="2126" w:type="dxa"/>
            <w:tcBorders>
              <w:top w:val="nil"/>
              <w:left w:val="single" w:sz="8" w:space="0" w:color="auto"/>
              <w:bottom w:val="single" w:sz="8" w:space="0" w:color="auto"/>
              <w:right w:val="single" w:sz="8" w:space="0" w:color="auto"/>
            </w:tcBorders>
          </w:tcPr>
          <w:p w:rsidR="00FD765C" w:rsidRPr="003D12B6" w:rsidRDefault="0031078F">
            <w:pPr>
              <w:widowControl/>
              <w:rPr>
                <w:kern w:val="0"/>
                <w:sz w:val="18"/>
                <w:szCs w:val="18"/>
              </w:rPr>
            </w:pPr>
            <w:proofErr w:type="gramStart"/>
            <w:r w:rsidRPr="003D12B6">
              <w:rPr>
                <w:rFonts w:hint="eastAsia"/>
                <w:kern w:val="0"/>
                <w:sz w:val="18"/>
                <w:szCs w:val="18"/>
              </w:rPr>
              <w:t>葡汉</w:t>
            </w:r>
            <w:r w:rsidRPr="003D12B6">
              <w:rPr>
                <w:rFonts w:hint="eastAsia"/>
                <w:kern w:val="0"/>
                <w:sz w:val="18"/>
                <w:szCs w:val="18"/>
              </w:rPr>
              <w:t>-</w:t>
            </w:r>
            <w:r w:rsidRPr="003D12B6">
              <w:rPr>
                <w:rFonts w:hint="eastAsia"/>
                <w:kern w:val="0"/>
                <w:sz w:val="18"/>
                <w:szCs w:val="18"/>
              </w:rPr>
              <w:t>汉葡</w:t>
            </w:r>
            <w:r w:rsidRPr="003D12B6">
              <w:rPr>
                <w:kern w:val="0"/>
                <w:sz w:val="18"/>
                <w:szCs w:val="18"/>
              </w:rPr>
              <w:t>会议</w:t>
            </w:r>
            <w:proofErr w:type="gramEnd"/>
            <w:r w:rsidRPr="003D12B6">
              <w:rPr>
                <w:kern w:val="0"/>
                <w:sz w:val="18"/>
                <w:szCs w:val="18"/>
              </w:rPr>
              <w:t>口译</w:t>
            </w:r>
            <w:r w:rsidRPr="003D12B6">
              <w:rPr>
                <w:rFonts w:hint="eastAsia"/>
                <w:kern w:val="0"/>
                <w:sz w:val="18"/>
                <w:szCs w:val="18"/>
              </w:rPr>
              <w:t>实践</w:t>
            </w:r>
            <w:r w:rsidRPr="003D12B6">
              <w:rPr>
                <w:rFonts w:hint="eastAsia"/>
                <w:kern w:val="0"/>
                <w:sz w:val="18"/>
                <w:szCs w:val="18"/>
              </w:rPr>
              <w:t>II</w:t>
            </w:r>
          </w:p>
        </w:tc>
        <w:tc>
          <w:tcPr>
            <w:tcW w:w="993" w:type="dxa"/>
            <w:tcBorders>
              <w:top w:val="nil"/>
              <w:left w:val="nil"/>
              <w:bottom w:val="single" w:sz="8" w:space="0" w:color="auto"/>
              <w:right w:val="single" w:sz="8" w:space="0" w:color="auto"/>
            </w:tcBorders>
            <w:vAlign w:val="center"/>
          </w:tcPr>
          <w:p w:rsidR="00FD765C" w:rsidRPr="003D12B6" w:rsidRDefault="005366FE">
            <w:pPr>
              <w:widowControl/>
              <w:jc w:val="center"/>
              <w:rPr>
                <w:kern w:val="0"/>
                <w:sz w:val="18"/>
                <w:szCs w:val="18"/>
              </w:rPr>
            </w:pPr>
            <w:r w:rsidRPr="003D12B6">
              <w:rPr>
                <w:kern w:val="0"/>
                <w:sz w:val="18"/>
                <w:szCs w:val="18"/>
              </w:rPr>
              <w:t>60L994Q</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必</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实</w:t>
            </w: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2</w:t>
            </w:r>
          </w:p>
        </w:tc>
        <w:tc>
          <w:tcPr>
            <w:tcW w:w="424"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424" w:type="dxa"/>
            <w:tcBorders>
              <w:top w:val="nil"/>
              <w:left w:val="nil"/>
              <w:bottom w:val="single" w:sz="8" w:space="0" w:color="auto"/>
              <w:right w:val="single" w:sz="8" w:space="0" w:color="auto"/>
            </w:tcBorders>
          </w:tcPr>
          <w:p w:rsidR="00FD765C" w:rsidRPr="003D12B6" w:rsidRDefault="00FD765C">
            <w:pPr>
              <w:widowControl/>
              <w:jc w:val="center"/>
              <w:rPr>
                <w:kern w:val="0"/>
                <w:sz w:val="18"/>
                <w:szCs w:val="18"/>
              </w:rPr>
            </w:pPr>
          </w:p>
        </w:tc>
        <w:tc>
          <w:tcPr>
            <w:tcW w:w="569"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32</w:t>
            </w: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试</w:t>
            </w: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百分</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rFonts w:hint="eastAsia"/>
                <w:kern w:val="0"/>
                <w:sz w:val="18"/>
                <w:szCs w:val="18"/>
              </w:rPr>
              <w:t>2</w:t>
            </w:r>
          </w:p>
        </w:tc>
        <w:tc>
          <w:tcPr>
            <w:tcW w:w="1415"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szCs w:val="18"/>
              </w:rPr>
            </w:pPr>
          </w:p>
        </w:tc>
      </w:tr>
      <w:tr w:rsidR="00FD765C" w:rsidRPr="003D12B6">
        <w:trPr>
          <w:trHeight w:val="265"/>
        </w:trPr>
        <w:tc>
          <w:tcPr>
            <w:tcW w:w="2126" w:type="dxa"/>
            <w:tcBorders>
              <w:top w:val="nil"/>
              <w:left w:val="single" w:sz="8" w:space="0" w:color="auto"/>
              <w:bottom w:val="single" w:sz="8" w:space="0" w:color="auto"/>
              <w:right w:val="single" w:sz="8" w:space="0" w:color="auto"/>
            </w:tcBorders>
          </w:tcPr>
          <w:p w:rsidR="00FD765C" w:rsidRPr="003D12B6" w:rsidRDefault="0031078F">
            <w:pPr>
              <w:widowControl/>
              <w:jc w:val="left"/>
              <w:rPr>
                <w:kern w:val="0"/>
                <w:sz w:val="18"/>
                <w:szCs w:val="18"/>
              </w:rPr>
            </w:pPr>
            <w:proofErr w:type="gramStart"/>
            <w:r w:rsidRPr="003D12B6">
              <w:rPr>
                <w:kern w:val="0"/>
                <w:sz w:val="18"/>
                <w:szCs w:val="18"/>
              </w:rPr>
              <w:t>全校任</w:t>
            </w:r>
            <w:proofErr w:type="gramEnd"/>
            <w:r w:rsidRPr="003D12B6">
              <w:rPr>
                <w:kern w:val="0"/>
                <w:sz w:val="18"/>
                <w:szCs w:val="18"/>
              </w:rPr>
              <w:t>选课</w:t>
            </w:r>
          </w:p>
        </w:tc>
        <w:tc>
          <w:tcPr>
            <w:tcW w:w="993" w:type="dxa"/>
            <w:tcBorders>
              <w:top w:val="nil"/>
              <w:left w:val="nil"/>
              <w:bottom w:val="single" w:sz="8" w:space="0" w:color="auto"/>
              <w:right w:val="single" w:sz="8" w:space="0" w:color="auto"/>
            </w:tcBorders>
          </w:tcPr>
          <w:p w:rsidR="00FD765C" w:rsidRPr="003D12B6" w:rsidRDefault="00FD765C">
            <w:pPr>
              <w:widowControl/>
              <w:jc w:val="center"/>
              <w:rPr>
                <w:kern w:val="0"/>
                <w:sz w:val="18"/>
                <w:szCs w:val="18"/>
              </w:rPr>
            </w:pPr>
          </w:p>
        </w:tc>
        <w:tc>
          <w:tcPr>
            <w:tcW w:w="424"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选</w:t>
            </w:r>
          </w:p>
        </w:tc>
        <w:tc>
          <w:tcPr>
            <w:tcW w:w="424" w:type="dxa"/>
            <w:tcBorders>
              <w:top w:val="nil"/>
              <w:left w:val="nil"/>
              <w:bottom w:val="single" w:sz="8" w:space="0" w:color="auto"/>
              <w:right w:val="single" w:sz="8" w:space="0" w:color="auto"/>
            </w:tcBorders>
          </w:tcPr>
          <w:p w:rsidR="00FD765C" w:rsidRPr="003D12B6" w:rsidRDefault="0031078F">
            <w:pPr>
              <w:widowControl/>
              <w:jc w:val="center"/>
              <w:rPr>
                <w:kern w:val="0"/>
                <w:sz w:val="18"/>
                <w:szCs w:val="18"/>
              </w:rPr>
            </w:pPr>
            <w:r w:rsidRPr="003D12B6">
              <w:rPr>
                <w:kern w:val="0"/>
                <w:sz w:val="18"/>
                <w:szCs w:val="18"/>
              </w:rPr>
              <w:t xml:space="preserve">　</w:t>
            </w: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424"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1-16</w:t>
            </w: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18"/>
              </w:rPr>
            </w:pPr>
            <w:r w:rsidRPr="003D12B6">
              <w:rPr>
                <w:kern w:val="0"/>
                <w:sz w:val="18"/>
                <w:szCs w:val="18"/>
              </w:rPr>
              <w:t xml:space="preserve">　</w:t>
            </w: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569"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708"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426"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szCs w:val="18"/>
              </w:rPr>
            </w:pPr>
            <w:r w:rsidRPr="003D12B6">
              <w:rPr>
                <w:kern w:val="0"/>
                <w:sz w:val="18"/>
                <w:szCs w:val="18"/>
              </w:rPr>
              <w:t xml:space="preserve">　</w:t>
            </w:r>
          </w:p>
        </w:tc>
        <w:tc>
          <w:tcPr>
            <w:tcW w:w="1415" w:type="dxa"/>
            <w:tcBorders>
              <w:top w:val="nil"/>
              <w:left w:val="nil"/>
              <w:bottom w:val="single" w:sz="8" w:space="0" w:color="auto"/>
              <w:right w:val="single" w:sz="8" w:space="0" w:color="auto"/>
            </w:tcBorders>
          </w:tcPr>
          <w:p w:rsidR="00FD765C" w:rsidRPr="003D12B6" w:rsidRDefault="0031078F">
            <w:pPr>
              <w:widowControl/>
              <w:jc w:val="left"/>
              <w:rPr>
                <w:kern w:val="0"/>
                <w:sz w:val="18"/>
                <w:szCs w:val="18"/>
              </w:rPr>
            </w:pPr>
            <w:r w:rsidRPr="003D12B6">
              <w:rPr>
                <w:kern w:val="0"/>
                <w:sz w:val="18"/>
                <w:szCs w:val="18"/>
              </w:rPr>
              <w:t xml:space="preserve">　</w:t>
            </w:r>
          </w:p>
        </w:tc>
      </w:tr>
      <w:tr w:rsidR="00FD765C" w:rsidRPr="003D12B6">
        <w:trPr>
          <w:trHeight w:val="313"/>
        </w:trPr>
        <w:tc>
          <w:tcPr>
            <w:tcW w:w="2126" w:type="dxa"/>
            <w:tcBorders>
              <w:top w:val="nil"/>
              <w:left w:val="single" w:sz="8" w:space="0" w:color="auto"/>
              <w:bottom w:val="single" w:sz="8" w:space="0" w:color="auto"/>
              <w:right w:val="single" w:sz="4" w:space="0" w:color="auto"/>
            </w:tcBorders>
            <w:vAlign w:val="center"/>
          </w:tcPr>
          <w:p w:rsidR="00FD765C" w:rsidRPr="003D12B6" w:rsidRDefault="0031078F">
            <w:pPr>
              <w:rPr>
                <w:sz w:val="18"/>
                <w:szCs w:val="18"/>
              </w:rPr>
            </w:pPr>
            <w:r w:rsidRPr="003D12B6">
              <w:rPr>
                <w:sz w:val="18"/>
                <w:szCs w:val="18"/>
              </w:rPr>
              <w:t>建议修满学分</w:t>
            </w:r>
          </w:p>
        </w:tc>
        <w:tc>
          <w:tcPr>
            <w:tcW w:w="7514" w:type="dxa"/>
            <w:gridSpan w:val="12"/>
            <w:tcBorders>
              <w:top w:val="single" w:sz="4" w:space="0" w:color="auto"/>
              <w:left w:val="single" w:sz="4" w:space="0" w:color="auto"/>
              <w:bottom w:val="single" w:sz="4" w:space="0" w:color="auto"/>
              <w:right w:val="single" w:sz="4" w:space="0" w:color="auto"/>
            </w:tcBorders>
          </w:tcPr>
          <w:p w:rsidR="00FD765C" w:rsidRPr="003D12B6" w:rsidRDefault="0031078F">
            <w:pPr>
              <w:jc w:val="center"/>
              <w:rPr>
                <w:sz w:val="18"/>
                <w:szCs w:val="18"/>
              </w:rPr>
            </w:pPr>
            <w:r w:rsidRPr="003D12B6">
              <w:rPr>
                <w:sz w:val="18"/>
                <w:szCs w:val="18"/>
              </w:rPr>
              <w:t>必修</w:t>
            </w:r>
            <w:r w:rsidRPr="003D12B6">
              <w:rPr>
                <w:sz w:val="18"/>
                <w:szCs w:val="18"/>
              </w:rPr>
              <w:t>1</w:t>
            </w:r>
            <w:r w:rsidRPr="003D12B6">
              <w:rPr>
                <w:rFonts w:hint="eastAsia"/>
                <w:sz w:val="18"/>
                <w:szCs w:val="18"/>
              </w:rPr>
              <w:t>4</w:t>
            </w:r>
            <w:r w:rsidRPr="003D12B6">
              <w:rPr>
                <w:sz w:val="18"/>
                <w:szCs w:val="18"/>
              </w:rPr>
              <w:t>学分</w:t>
            </w:r>
          </w:p>
        </w:tc>
      </w:tr>
    </w:tbl>
    <w:p w:rsidR="00FD765C" w:rsidRPr="003D12B6" w:rsidRDefault="00FD765C">
      <w:pPr>
        <w:sectPr w:rsidR="00FD765C" w:rsidRPr="003D12B6">
          <w:headerReference w:type="default" r:id="rId9"/>
          <w:footerReference w:type="even" r:id="rId10"/>
          <w:footerReference w:type="default" r:id="rId11"/>
          <w:pgSz w:w="11906" w:h="16838"/>
          <w:pgMar w:top="1588" w:right="1304" w:bottom="1418" w:left="1304" w:header="851" w:footer="851" w:gutter="0"/>
          <w:pgNumType w:start="1"/>
          <w:cols w:space="720"/>
          <w:docGrid w:type="lines" w:linePitch="312"/>
        </w:sectPr>
      </w:pPr>
    </w:p>
    <w:p w:rsidR="00FD765C" w:rsidRPr="003D12B6" w:rsidRDefault="0031078F">
      <w:pPr>
        <w:pStyle w:val="a7"/>
        <w:spacing w:line="300" w:lineRule="auto"/>
        <w:ind w:leftChars="0" w:left="561"/>
        <w:outlineLvl w:val="0"/>
        <w:rPr>
          <w:rFonts w:ascii="黑体" w:eastAsia="黑体"/>
          <w:sz w:val="24"/>
        </w:rPr>
      </w:pPr>
      <w:r w:rsidRPr="003D12B6">
        <w:rPr>
          <w:rFonts w:ascii="黑体" w:eastAsia="黑体" w:hint="eastAsia"/>
          <w:sz w:val="24"/>
        </w:rPr>
        <w:lastRenderedPageBreak/>
        <w:t>十、课程与毕业要求的对应关系</w:t>
      </w:r>
    </w:p>
    <w:tbl>
      <w:tblPr>
        <w:tblpPr w:leftFromText="180" w:rightFromText="180" w:vertAnchor="text" w:horzAnchor="margin" w:tblpXSpec="center" w:tblpY="639"/>
        <w:tblW w:w="14762" w:type="dxa"/>
        <w:tblLayout w:type="fixed"/>
        <w:tblLook w:val="04A0"/>
      </w:tblPr>
      <w:tblGrid>
        <w:gridCol w:w="348"/>
        <w:gridCol w:w="1941"/>
        <w:gridCol w:w="236"/>
        <w:gridCol w:w="413"/>
        <w:gridCol w:w="308"/>
        <w:gridCol w:w="518"/>
        <w:gridCol w:w="413"/>
        <w:gridCol w:w="308"/>
        <w:gridCol w:w="105"/>
        <w:gridCol w:w="443"/>
        <w:gridCol w:w="308"/>
        <w:gridCol w:w="105"/>
        <w:gridCol w:w="616"/>
        <w:gridCol w:w="105"/>
        <w:gridCol w:w="425"/>
        <w:gridCol w:w="413"/>
        <w:gridCol w:w="308"/>
        <w:gridCol w:w="105"/>
        <w:gridCol w:w="628"/>
        <w:gridCol w:w="105"/>
        <w:gridCol w:w="383"/>
        <w:gridCol w:w="383"/>
        <w:gridCol w:w="278"/>
        <w:gridCol w:w="105"/>
        <w:gridCol w:w="411"/>
        <w:gridCol w:w="425"/>
        <w:gridCol w:w="320"/>
        <w:gridCol w:w="105"/>
        <w:gridCol w:w="425"/>
        <w:gridCol w:w="321"/>
        <w:gridCol w:w="105"/>
        <w:gridCol w:w="617"/>
        <w:gridCol w:w="105"/>
        <w:gridCol w:w="438"/>
        <w:gridCol w:w="438"/>
        <w:gridCol w:w="319"/>
        <w:gridCol w:w="119"/>
        <w:gridCol w:w="438"/>
        <w:gridCol w:w="438"/>
        <w:gridCol w:w="319"/>
        <w:gridCol w:w="119"/>
      </w:tblGrid>
      <w:tr w:rsidR="00FD765C" w:rsidRPr="003D12B6">
        <w:trPr>
          <w:gridAfter w:val="1"/>
          <w:wAfter w:w="119" w:type="dxa"/>
          <w:trHeight w:hRule="exact" w:val="866"/>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left"/>
              <w:rPr>
                <w:rFonts w:ascii="宋体" w:hAnsi="宋体" w:cs="宋体"/>
                <w:b/>
                <w:bCs/>
                <w:color w:val="000000"/>
                <w:kern w:val="0"/>
                <w:sz w:val="13"/>
                <w:szCs w:val="13"/>
              </w:rPr>
            </w:pPr>
            <w:r w:rsidRPr="003D12B6">
              <w:rPr>
                <w:rFonts w:ascii="宋体" w:hAnsi="宋体" w:cs="宋体" w:hint="eastAsia"/>
                <w:b/>
                <w:bCs/>
                <w:color w:val="000000"/>
                <w:kern w:val="0"/>
                <w:sz w:val="13"/>
                <w:szCs w:val="13"/>
              </w:rPr>
              <w:t>序号</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b/>
                <w:bCs/>
                <w:color w:val="000000"/>
                <w:kern w:val="0"/>
                <w:sz w:val="13"/>
                <w:szCs w:val="13"/>
              </w:rPr>
            </w:pPr>
            <w:r w:rsidRPr="003D12B6">
              <w:rPr>
                <w:rFonts w:ascii="宋体" w:hAnsi="宋体" w:cs="宋体" w:hint="eastAsia"/>
                <w:b/>
                <w:bCs/>
                <w:color w:val="000000"/>
                <w:kern w:val="0"/>
                <w:sz w:val="13"/>
                <w:szCs w:val="13"/>
              </w:rPr>
              <w:t>课程名</w:t>
            </w:r>
          </w:p>
        </w:tc>
        <w:tc>
          <w:tcPr>
            <w:tcW w:w="957" w:type="dxa"/>
            <w:gridSpan w:val="3"/>
            <w:tcBorders>
              <w:top w:val="single" w:sz="4" w:space="0" w:color="auto"/>
              <w:left w:val="nil"/>
              <w:bottom w:val="single" w:sz="4" w:space="0" w:color="auto"/>
              <w:right w:val="single" w:sz="4" w:space="0" w:color="000000"/>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1. 多元语言能力</w:t>
            </w:r>
          </w:p>
        </w:tc>
        <w:tc>
          <w:tcPr>
            <w:tcW w:w="1239" w:type="dxa"/>
            <w:gridSpan w:val="3"/>
            <w:tcBorders>
              <w:top w:val="single" w:sz="4" w:space="0" w:color="auto"/>
              <w:left w:val="nil"/>
              <w:bottom w:val="single" w:sz="4" w:space="0" w:color="auto"/>
              <w:right w:val="single" w:sz="4" w:space="0" w:color="000000"/>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2. 语言应用能力</w:t>
            </w:r>
          </w:p>
        </w:tc>
        <w:tc>
          <w:tcPr>
            <w:tcW w:w="856" w:type="dxa"/>
            <w:gridSpan w:val="3"/>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3. 跨文化能力</w:t>
            </w:r>
          </w:p>
        </w:tc>
        <w:tc>
          <w:tcPr>
            <w:tcW w:w="721" w:type="dxa"/>
            <w:gridSpan w:val="2"/>
            <w:tcBorders>
              <w:top w:val="single" w:sz="4" w:space="0" w:color="auto"/>
              <w:left w:val="single" w:sz="4" w:space="0" w:color="auto"/>
              <w:bottom w:val="single" w:sz="4" w:space="0" w:color="auto"/>
              <w:right w:val="single" w:sz="4" w:space="0" w:color="000000"/>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4. 跨学科能力</w:t>
            </w:r>
          </w:p>
        </w:tc>
        <w:tc>
          <w:tcPr>
            <w:tcW w:w="1251" w:type="dxa"/>
            <w:gridSpan w:val="4"/>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 研究性学习能力</w:t>
            </w:r>
          </w:p>
        </w:tc>
        <w:tc>
          <w:tcPr>
            <w:tcW w:w="733" w:type="dxa"/>
            <w:gridSpan w:val="2"/>
            <w:tcBorders>
              <w:top w:val="single" w:sz="4" w:space="0" w:color="auto"/>
              <w:bottom w:val="single" w:sz="4" w:space="0" w:color="auto"/>
              <w:right w:val="single" w:sz="4" w:space="0" w:color="auto"/>
            </w:tcBorders>
            <w:vAlign w:val="center"/>
          </w:tcPr>
          <w:p w:rsidR="00FD765C" w:rsidRPr="003D12B6" w:rsidRDefault="0031078F">
            <w:pPr>
              <w:widowControl/>
              <w:jc w:val="center"/>
              <w:rPr>
                <w:rFonts w:eastAsia="Times New Roman"/>
                <w:kern w:val="0"/>
                <w:sz w:val="13"/>
                <w:szCs w:val="13"/>
              </w:rPr>
            </w:pPr>
            <w:r w:rsidRPr="003D12B6">
              <w:rPr>
                <w:rFonts w:ascii="宋体" w:hAnsi="宋体" w:cs="宋体" w:hint="eastAsia"/>
                <w:b/>
                <w:bCs/>
                <w:color w:val="000000"/>
                <w:kern w:val="0"/>
                <w:sz w:val="13"/>
                <w:szCs w:val="13"/>
              </w:rPr>
              <w:t>6.实验能力</w:t>
            </w:r>
          </w:p>
        </w:tc>
        <w:tc>
          <w:tcPr>
            <w:tcW w:w="1149" w:type="dxa"/>
            <w:gridSpan w:val="4"/>
            <w:tcBorders>
              <w:top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 创新性学习能力</w:t>
            </w:r>
          </w:p>
        </w:tc>
        <w:tc>
          <w:tcPr>
            <w:tcW w:w="1261" w:type="dxa"/>
            <w:gridSpan w:val="4"/>
            <w:tcBorders>
              <w:top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 终身学习能力</w:t>
            </w:r>
          </w:p>
        </w:tc>
        <w:tc>
          <w:tcPr>
            <w:tcW w:w="851" w:type="dxa"/>
            <w:gridSpan w:val="3"/>
            <w:tcBorders>
              <w:top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 信息化应用能力</w:t>
            </w:r>
          </w:p>
        </w:tc>
        <w:tc>
          <w:tcPr>
            <w:tcW w:w="722" w:type="dxa"/>
            <w:gridSpan w:val="2"/>
            <w:tcBorders>
              <w:top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10</w:t>
            </w:r>
            <w:r w:rsidRPr="003D12B6">
              <w:rPr>
                <w:rFonts w:ascii="宋体" w:hAnsi="宋体" w:cs="宋体" w:hint="eastAsia"/>
                <w:b/>
                <w:bCs/>
                <w:color w:val="000000"/>
                <w:kern w:val="0"/>
                <w:sz w:val="11"/>
                <w:szCs w:val="11"/>
              </w:rPr>
              <w:t>. 组织管理能力</w:t>
            </w:r>
          </w:p>
        </w:tc>
        <w:tc>
          <w:tcPr>
            <w:tcW w:w="1300" w:type="dxa"/>
            <w:gridSpan w:val="4"/>
            <w:tcBorders>
              <w:top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 职业综合能力</w:t>
            </w:r>
          </w:p>
        </w:tc>
        <w:tc>
          <w:tcPr>
            <w:tcW w:w="1314" w:type="dxa"/>
            <w:gridSpan w:val="4"/>
            <w:tcBorders>
              <w:top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hint="eastAsia"/>
                <w:b/>
                <w:bCs/>
                <w:color w:val="000000"/>
                <w:kern w:val="0"/>
                <w:sz w:val="11"/>
                <w:szCs w:val="11"/>
              </w:rPr>
              <w:t>12.社会综合能力</w:t>
            </w: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ind w:firstLineChars="50" w:firstLine="55"/>
              <w:jc w:val="left"/>
              <w:rPr>
                <w:rFonts w:ascii="宋体" w:hAnsi="宋体" w:cs="宋体"/>
                <w:b/>
                <w:bCs/>
                <w:color w:val="000000"/>
                <w:kern w:val="0"/>
                <w:sz w:val="11"/>
                <w:szCs w:val="11"/>
              </w:rPr>
            </w:pPr>
            <w:r w:rsidRPr="003D12B6">
              <w:rPr>
                <w:rFonts w:ascii="宋体" w:hAnsi="宋体" w:cs="宋体" w:hint="eastAsia"/>
                <w:color w:val="000000"/>
                <w:kern w:val="0"/>
                <w:sz w:val="11"/>
                <w:szCs w:val="11"/>
              </w:rPr>
              <w:t>1</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b/>
                <w:bCs/>
                <w:color w:val="000000"/>
                <w:kern w:val="0"/>
                <w:sz w:val="13"/>
                <w:szCs w:val="13"/>
              </w:rPr>
            </w:pPr>
            <w:r w:rsidRPr="003D12B6">
              <w:rPr>
                <w:rFonts w:ascii="宋体" w:hAnsi="宋体" w:cs="宋体" w:hint="eastAsia"/>
                <w:color w:val="000000"/>
                <w:kern w:val="0"/>
                <w:sz w:val="13"/>
                <w:szCs w:val="13"/>
              </w:rPr>
              <w:t>葡萄牙语专业导论</w:t>
            </w:r>
            <w:r w:rsidRPr="003D12B6">
              <w:rPr>
                <w:color w:val="000000"/>
                <w:kern w:val="0"/>
                <w:sz w:val="13"/>
                <w:szCs w:val="13"/>
              </w:rPr>
              <w:t>I</w:t>
            </w:r>
          </w:p>
        </w:tc>
        <w:tc>
          <w:tcPr>
            <w:tcW w:w="236"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ind w:right="55"/>
              <w:jc w:val="center"/>
              <w:rPr>
                <w:rFonts w:ascii="宋体" w:hAnsi="宋体"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ind w:firstLineChars="50" w:firstLine="55"/>
              <w:jc w:val="left"/>
              <w:rPr>
                <w:rFonts w:ascii="宋体" w:hAnsi="宋体" w:cs="宋体"/>
                <w:color w:val="000000"/>
                <w:kern w:val="0"/>
                <w:sz w:val="11"/>
                <w:szCs w:val="11"/>
              </w:rPr>
            </w:pPr>
            <w:r w:rsidRPr="003D12B6">
              <w:rPr>
                <w:rFonts w:ascii="宋体" w:hAnsi="宋体" w:cs="宋体" w:hint="eastAsia"/>
                <w:color w:val="000000"/>
                <w:kern w:val="0"/>
                <w:sz w:val="11"/>
                <w:szCs w:val="11"/>
              </w:rPr>
              <w:t>2</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葡萄牙语专业导论</w:t>
            </w:r>
            <w:r w:rsidRPr="003D12B6">
              <w:rPr>
                <w:color w:val="000000"/>
                <w:kern w:val="0"/>
                <w:sz w:val="13"/>
                <w:szCs w:val="13"/>
              </w:rPr>
              <w:t>II</w:t>
            </w:r>
          </w:p>
        </w:tc>
        <w:tc>
          <w:tcPr>
            <w:tcW w:w="236"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ind w:right="55"/>
              <w:jc w:val="center"/>
              <w:rPr>
                <w:rFonts w:ascii="宋体" w:hAnsi="宋体"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w:t>
            </w:r>
            <w:r w:rsidRPr="003D12B6">
              <w:rPr>
                <w:color w:val="000000"/>
                <w:kern w:val="0"/>
                <w:sz w:val="13"/>
                <w:szCs w:val="13"/>
              </w:rPr>
              <w:t xml:space="preserve"> 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1.5</w:t>
            </w: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w:t>
            </w:r>
            <w:r w:rsidRPr="003D12B6">
              <w:rPr>
                <w:color w:val="000000"/>
                <w:kern w:val="0"/>
                <w:sz w:val="13"/>
                <w:szCs w:val="13"/>
              </w:rPr>
              <w:t>II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1.5</w:t>
            </w: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5</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w:t>
            </w:r>
            <w:r w:rsidRPr="003D12B6">
              <w:rPr>
                <w:color w:val="000000"/>
                <w:kern w:val="0"/>
                <w:sz w:val="13"/>
                <w:szCs w:val="13"/>
              </w:rPr>
              <w:t>III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6</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w:t>
            </w:r>
            <w:r w:rsidRPr="003D12B6">
              <w:rPr>
                <w:color w:val="000000"/>
                <w:kern w:val="0"/>
                <w:sz w:val="13"/>
                <w:szCs w:val="13"/>
              </w:rPr>
              <w:t>IV</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.4</w:t>
            </w: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7</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w:t>
            </w:r>
            <w:r w:rsidRPr="003D12B6">
              <w:rPr>
                <w:rFonts w:hint="eastAsia"/>
                <w:color w:val="000000"/>
                <w:kern w:val="0"/>
                <w:sz w:val="13"/>
                <w:szCs w:val="13"/>
              </w:rPr>
              <w:t>V</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.4</w:t>
            </w: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8</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w:t>
            </w:r>
            <w:r w:rsidRPr="003D12B6">
              <w:rPr>
                <w:color w:val="000000"/>
                <w:kern w:val="0"/>
                <w:sz w:val="13"/>
                <w:szCs w:val="13"/>
              </w:rPr>
              <w:t>V</w:t>
            </w:r>
            <w:r w:rsidRPr="003D12B6">
              <w:rPr>
                <w:rFonts w:hint="eastAsia"/>
                <w:color w:val="000000"/>
                <w:kern w:val="0"/>
                <w:sz w:val="13"/>
                <w:szCs w:val="13"/>
              </w:rPr>
              <w:t>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.4</w:t>
            </w: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9</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科技葡萄牙语</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2.3</w:t>
            </w: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4.5</w:t>
            </w: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.2</w:t>
            </w: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.4</w:t>
            </w: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.1</w:t>
            </w:r>
          </w:p>
        </w:tc>
        <w:tc>
          <w:tcPr>
            <w:tcW w:w="426"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.3</w:t>
            </w: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10</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proofErr w:type="gramStart"/>
            <w:r w:rsidRPr="003D12B6">
              <w:rPr>
                <w:rFonts w:ascii="宋体" w:hAnsi="宋体" w:cs="宋体" w:hint="eastAsia"/>
                <w:color w:val="000000"/>
                <w:kern w:val="0"/>
                <w:sz w:val="13"/>
                <w:szCs w:val="13"/>
              </w:rPr>
              <w:t>葡汉</w:t>
            </w:r>
            <w:r w:rsidRPr="003D12B6">
              <w:rPr>
                <w:color w:val="000000"/>
                <w:kern w:val="0"/>
                <w:sz w:val="13"/>
                <w:szCs w:val="13"/>
              </w:rPr>
              <w:t>-</w:t>
            </w:r>
            <w:r w:rsidRPr="003D12B6">
              <w:rPr>
                <w:rFonts w:ascii="宋体" w:hAnsi="宋体" w:cs="宋体" w:hint="eastAsia"/>
                <w:color w:val="000000"/>
                <w:kern w:val="0"/>
                <w:sz w:val="13"/>
                <w:szCs w:val="13"/>
              </w:rPr>
              <w:t>汉葡</w:t>
            </w:r>
            <w:proofErr w:type="gramEnd"/>
            <w:r w:rsidRPr="003D12B6">
              <w:rPr>
                <w:rFonts w:ascii="宋体" w:hAnsi="宋体" w:cs="宋体" w:hint="eastAsia"/>
                <w:color w:val="000000"/>
                <w:kern w:val="0"/>
                <w:sz w:val="13"/>
                <w:szCs w:val="13"/>
              </w:rPr>
              <w:t>笔译理论与实践I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1.3</w:t>
            </w:r>
          </w:p>
        </w:tc>
        <w:tc>
          <w:tcPr>
            <w:tcW w:w="30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1.4</w:t>
            </w: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2.4</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3.4</w:t>
            </w: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.2</w:t>
            </w: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.3</w:t>
            </w:r>
          </w:p>
        </w:tc>
        <w:tc>
          <w:tcPr>
            <w:tcW w:w="438"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.4</w:t>
            </w: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11</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proofErr w:type="gramStart"/>
            <w:r w:rsidRPr="003D12B6">
              <w:rPr>
                <w:rFonts w:ascii="宋体" w:hAnsi="宋体" w:cs="宋体" w:hint="eastAsia"/>
                <w:color w:val="000000"/>
                <w:kern w:val="0"/>
                <w:sz w:val="13"/>
                <w:szCs w:val="13"/>
              </w:rPr>
              <w:t>葡汉</w:t>
            </w:r>
            <w:r w:rsidRPr="003D12B6">
              <w:rPr>
                <w:color w:val="000000"/>
                <w:kern w:val="0"/>
                <w:sz w:val="13"/>
                <w:szCs w:val="13"/>
              </w:rPr>
              <w:t>-</w:t>
            </w:r>
            <w:r w:rsidRPr="003D12B6">
              <w:rPr>
                <w:rFonts w:ascii="宋体" w:hAnsi="宋体" w:cs="宋体" w:hint="eastAsia"/>
                <w:color w:val="000000"/>
                <w:kern w:val="0"/>
                <w:sz w:val="13"/>
                <w:szCs w:val="13"/>
              </w:rPr>
              <w:t>汉葡</w:t>
            </w:r>
            <w:proofErr w:type="gramEnd"/>
            <w:r w:rsidRPr="003D12B6">
              <w:rPr>
                <w:rFonts w:ascii="宋体" w:hAnsi="宋体" w:cs="宋体" w:hint="eastAsia"/>
                <w:color w:val="000000"/>
                <w:kern w:val="0"/>
                <w:sz w:val="13"/>
                <w:szCs w:val="13"/>
              </w:rPr>
              <w:t>笔译理论与实践II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1.3</w:t>
            </w:r>
          </w:p>
        </w:tc>
        <w:tc>
          <w:tcPr>
            <w:tcW w:w="30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1.4</w:t>
            </w: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2.4</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3.4</w:t>
            </w: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11"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.2</w:t>
            </w: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.4</w:t>
            </w: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.1</w:t>
            </w:r>
          </w:p>
        </w:tc>
        <w:tc>
          <w:tcPr>
            <w:tcW w:w="426"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.3</w:t>
            </w: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12</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proofErr w:type="gramStart"/>
            <w:r w:rsidRPr="003D12B6">
              <w:rPr>
                <w:rFonts w:ascii="宋体" w:hAnsi="宋体" w:cs="宋体" w:hint="eastAsia"/>
                <w:color w:val="000000"/>
                <w:kern w:val="0"/>
                <w:sz w:val="13"/>
                <w:szCs w:val="13"/>
              </w:rPr>
              <w:t>葡汉</w:t>
            </w:r>
            <w:r w:rsidRPr="003D12B6">
              <w:rPr>
                <w:color w:val="000000"/>
                <w:kern w:val="0"/>
                <w:sz w:val="13"/>
                <w:szCs w:val="13"/>
              </w:rPr>
              <w:t>-</w:t>
            </w:r>
            <w:r w:rsidRPr="003D12B6">
              <w:rPr>
                <w:rFonts w:ascii="宋体" w:hAnsi="宋体" w:cs="宋体" w:hint="eastAsia"/>
                <w:color w:val="000000"/>
                <w:kern w:val="0"/>
                <w:sz w:val="13"/>
                <w:szCs w:val="13"/>
              </w:rPr>
              <w:t>汉葡会议</w:t>
            </w:r>
            <w:proofErr w:type="gramEnd"/>
            <w:r w:rsidRPr="003D12B6">
              <w:rPr>
                <w:rFonts w:ascii="宋体" w:hAnsi="宋体" w:cs="宋体" w:hint="eastAsia"/>
                <w:color w:val="000000"/>
                <w:kern w:val="0"/>
                <w:sz w:val="13"/>
                <w:szCs w:val="13"/>
              </w:rPr>
              <w:t>口译I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1.3</w:t>
            </w:r>
          </w:p>
        </w:tc>
        <w:tc>
          <w:tcPr>
            <w:tcW w:w="30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1.4</w:t>
            </w: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2.5</w:t>
            </w: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3.4</w:t>
            </w: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.2</w:t>
            </w: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.4</w:t>
            </w:r>
          </w:p>
        </w:tc>
        <w:tc>
          <w:tcPr>
            <w:tcW w:w="425"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.5</w:t>
            </w: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.2</w:t>
            </w:r>
          </w:p>
        </w:tc>
        <w:tc>
          <w:tcPr>
            <w:tcW w:w="426"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.4</w:t>
            </w: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.2</w:t>
            </w: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.3</w:t>
            </w:r>
          </w:p>
        </w:tc>
        <w:tc>
          <w:tcPr>
            <w:tcW w:w="438"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.4</w:t>
            </w: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13</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proofErr w:type="gramStart"/>
            <w:r w:rsidRPr="003D12B6">
              <w:rPr>
                <w:rFonts w:ascii="宋体" w:hAnsi="宋体" w:cs="宋体" w:hint="eastAsia"/>
                <w:color w:val="000000"/>
                <w:kern w:val="0"/>
                <w:sz w:val="13"/>
                <w:szCs w:val="13"/>
              </w:rPr>
              <w:t>葡汉</w:t>
            </w:r>
            <w:r w:rsidRPr="003D12B6">
              <w:rPr>
                <w:color w:val="000000"/>
                <w:kern w:val="0"/>
                <w:sz w:val="13"/>
                <w:szCs w:val="13"/>
              </w:rPr>
              <w:t>-</w:t>
            </w:r>
            <w:r w:rsidRPr="003D12B6">
              <w:rPr>
                <w:rFonts w:ascii="宋体" w:hAnsi="宋体" w:cs="宋体" w:hint="eastAsia"/>
                <w:color w:val="000000"/>
                <w:kern w:val="0"/>
                <w:sz w:val="13"/>
                <w:szCs w:val="13"/>
              </w:rPr>
              <w:t>汉葡会议</w:t>
            </w:r>
            <w:proofErr w:type="gramEnd"/>
            <w:r w:rsidRPr="003D12B6">
              <w:rPr>
                <w:rFonts w:ascii="宋体" w:hAnsi="宋体" w:cs="宋体" w:hint="eastAsia"/>
                <w:color w:val="000000"/>
                <w:kern w:val="0"/>
                <w:sz w:val="13"/>
                <w:szCs w:val="13"/>
              </w:rPr>
              <w:t>口译II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1.3</w:t>
            </w:r>
          </w:p>
        </w:tc>
        <w:tc>
          <w:tcPr>
            <w:tcW w:w="30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1.4</w:t>
            </w: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2.5</w:t>
            </w: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3.4</w:t>
            </w: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.2</w:t>
            </w: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.4</w:t>
            </w:r>
          </w:p>
        </w:tc>
        <w:tc>
          <w:tcPr>
            <w:tcW w:w="425"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.5</w:t>
            </w: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.2</w:t>
            </w:r>
          </w:p>
        </w:tc>
        <w:tc>
          <w:tcPr>
            <w:tcW w:w="426"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.4</w:t>
            </w: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.2</w:t>
            </w: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.3</w:t>
            </w:r>
          </w:p>
        </w:tc>
        <w:tc>
          <w:tcPr>
            <w:tcW w:w="438"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.4</w:t>
            </w: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14</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葡语系国家国情导论</w:t>
            </w:r>
          </w:p>
        </w:tc>
        <w:tc>
          <w:tcPr>
            <w:tcW w:w="236"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.1</w:t>
            </w: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.2</w:t>
            </w: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15</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经贸</w:t>
            </w:r>
            <w:proofErr w:type="gramStart"/>
            <w:r w:rsidRPr="003D12B6">
              <w:rPr>
                <w:rFonts w:ascii="宋体" w:hAnsi="宋体" w:cs="宋体" w:hint="eastAsia"/>
                <w:color w:val="000000"/>
                <w:kern w:val="0"/>
                <w:sz w:val="13"/>
                <w:szCs w:val="13"/>
              </w:rPr>
              <w:t>葡萄牙语论</w:t>
            </w:r>
            <w:proofErr w:type="gramEnd"/>
          </w:p>
        </w:tc>
        <w:tc>
          <w:tcPr>
            <w:tcW w:w="236"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4.5</w:t>
            </w: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.1</w:t>
            </w: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.2</w:t>
            </w: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.3</w:t>
            </w: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.4</w:t>
            </w:r>
          </w:p>
        </w:tc>
        <w:tc>
          <w:tcPr>
            <w:tcW w:w="438"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5</w:t>
            </w: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16</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毕业设计（论文）</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1.3</w:t>
            </w: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4.5</w:t>
            </w: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b/>
                <w:bCs/>
                <w:color w:val="000000"/>
                <w:kern w:val="0"/>
                <w:sz w:val="13"/>
                <w:szCs w:val="13"/>
              </w:rPr>
            </w:pPr>
            <w:r w:rsidRPr="003D12B6">
              <w:rPr>
                <w:b/>
                <w:bCs/>
                <w:color w:val="000000"/>
                <w:kern w:val="0"/>
                <w:sz w:val="13"/>
                <w:szCs w:val="13"/>
              </w:rPr>
              <w:t>5</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7.3</w:t>
            </w: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7.4</w:t>
            </w:r>
          </w:p>
        </w:tc>
        <w:tc>
          <w:tcPr>
            <w:tcW w:w="383"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7.5</w:t>
            </w: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.1</w:t>
            </w: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4</w:t>
            </w: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17</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外事实习</w:t>
            </w:r>
          </w:p>
        </w:tc>
        <w:tc>
          <w:tcPr>
            <w:tcW w:w="236"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51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4.5</w:t>
            </w: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10</w:t>
            </w: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11</w:t>
            </w: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18</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葡萄牙语听力与会话</w:t>
            </w:r>
            <w:r w:rsidRPr="003D12B6">
              <w:rPr>
                <w:color w:val="000000"/>
                <w:kern w:val="0"/>
                <w:sz w:val="13"/>
                <w:szCs w:val="13"/>
              </w:rPr>
              <w:t>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19</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葡萄牙语听力与会话</w:t>
            </w:r>
            <w:r w:rsidRPr="003D12B6">
              <w:rPr>
                <w:color w:val="000000"/>
                <w:kern w:val="0"/>
                <w:sz w:val="13"/>
                <w:szCs w:val="13"/>
              </w:rPr>
              <w:t>II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17</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葡萄牙语交际技巧</w:t>
            </w:r>
            <w:r w:rsidRPr="003D12B6">
              <w:rPr>
                <w:color w:val="000000"/>
                <w:kern w:val="0"/>
                <w:sz w:val="13"/>
                <w:szCs w:val="13"/>
              </w:rPr>
              <w:t>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2.3</w:t>
            </w: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19</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葡萄牙语交际技巧</w:t>
            </w:r>
            <w:r w:rsidRPr="003D12B6">
              <w:rPr>
                <w:color w:val="000000"/>
                <w:kern w:val="0"/>
                <w:sz w:val="13"/>
                <w:szCs w:val="13"/>
              </w:rPr>
              <w:t>II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2.3</w:t>
            </w: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20</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葡萄牙语泛读</w:t>
            </w:r>
            <w:r w:rsidRPr="003D12B6">
              <w:rPr>
                <w:color w:val="000000"/>
                <w:kern w:val="0"/>
                <w:sz w:val="13"/>
                <w:szCs w:val="13"/>
              </w:rPr>
              <w:t>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.2</w:t>
            </w: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.5</w:t>
            </w:r>
          </w:p>
        </w:tc>
        <w:tc>
          <w:tcPr>
            <w:tcW w:w="425" w:type="dxa"/>
            <w:gridSpan w:val="2"/>
            <w:tcBorders>
              <w:top w:val="nil"/>
              <w:left w:val="nil"/>
              <w:bottom w:val="single" w:sz="4" w:space="0" w:color="auto"/>
              <w:right w:val="single" w:sz="4" w:space="0" w:color="auto"/>
            </w:tcBorders>
          </w:tcPr>
          <w:p w:rsidR="00FD765C" w:rsidRPr="003D12B6" w:rsidRDefault="00FD765C">
            <w:pPr>
              <w:jc w:val="cente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21</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葡萄牙语泛读</w:t>
            </w:r>
            <w:r w:rsidRPr="003D12B6">
              <w:rPr>
                <w:color w:val="000000"/>
                <w:kern w:val="0"/>
                <w:sz w:val="13"/>
                <w:szCs w:val="13"/>
              </w:rPr>
              <w:t>II</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.2</w:t>
            </w: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.5</w:t>
            </w:r>
          </w:p>
        </w:tc>
        <w:tc>
          <w:tcPr>
            <w:tcW w:w="425" w:type="dxa"/>
            <w:gridSpan w:val="2"/>
            <w:tcBorders>
              <w:top w:val="nil"/>
              <w:left w:val="nil"/>
              <w:bottom w:val="single" w:sz="4" w:space="0" w:color="auto"/>
              <w:right w:val="single" w:sz="4" w:space="0" w:color="auto"/>
            </w:tcBorders>
          </w:tcPr>
          <w:p w:rsidR="00FD765C" w:rsidRPr="003D12B6" w:rsidRDefault="00FD765C">
            <w:pPr>
              <w:jc w:val="cente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22</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葡萄牙语公文写作</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9</w:t>
            </w:r>
            <w:r w:rsidRPr="003D12B6">
              <w:rPr>
                <w:rFonts w:ascii="宋体" w:hAnsi="宋体" w:cs="宋体" w:hint="eastAsia"/>
                <w:b/>
                <w:bCs/>
                <w:color w:val="000000"/>
                <w:kern w:val="0"/>
                <w:sz w:val="11"/>
                <w:szCs w:val="11"/>
              </w:rPr>
              <w:t>.1</w:t>
            </w: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23</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w:t>
            </w:r>
            <w:proofErr w:type="gramStart"/>
            <w:r w:rsidRPr="003D12B6">
              <w:rPr>
                <w:rFonts w:ascii="宋体" w:hAnsi="宋体" w:cs="宋体" w:hint="eastAsia"/>
                <w:color w:val="000000"/>
                <w:kern w:val="0"/>
                <w:sz w:val="13"/>
                <w:szCs w:val="13"/>
              </w:rPr>
              <w:t>语</w:t>
            </w:r>
            <w:proofErr w:type="gramEnd"/>
            <w:r w:rsidRPr="003D12B6">
              <w:rPr>
                <w:rFonts w:ascii="宋体" w:hAnsi="宋体" w:cs="宋体" w:hint="eastAsia"/>
                <w:color w:val="000000"/>
                <w:kern w:val="0"/>
                <w:sz w:val="13"/>
                <w:szCs w:val="13"/>
              </w:rPr>
              <w:t>语法I</w:t>
            </w:r>
          </w:p>
        </w:tc>
        <w:tc>
          <w:tcPr>
            <w:tcW w:w="236"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1.4</w:t>
            </w:r>
          </w:p>
        </w:tc>
        <w:tc>
          <w:tcPr>
            <w:tcW w:w="30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1.5</w:t>
            </w: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2.3</w:t>
            </w: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24</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w:t>
            </w:r>
            <w:proofErr w:type="gramStart"/>
            <w:r w:rsidRPr="003D12B6">
              <w:rPr>
                <w:rFonts w:ascii="宋体" w:hAnsi="宋体" w:cs="宋体" w:hint="eastAsia"/>
                <w:color w:val="000000"/>
                <w:kern w:val="0"/>
                <w:sz w:val="13"/>
                <w:szCs w:val="13"/>
              </w:rPr>
              <w:t>语</w:t>
            </w:r>
            <w:proofErr w:type="gramEnd"/>
            <w:r w:rsidRPr="003D12B6">
              <w:rPr>
                <w:rFonts w:ascii="宋体" w:hAnsi="宋体" w:cs="宋体" w:hint="eastAsia"/>
                <w:color w:val="000000"/>
                <w:kern w:val="0"/>
                <w:sz w:val="13"/>
                <w:szCs w:val="13"/>
              </w:rPr>
              <w:t>语法I</w:t>
            </w:r>
            <w:r w:rsidRPr="003D12B6">
              <w:rPr>
                <w:rFonts w:hint="eastAsia"/>
                <w:color w:val="000000"/>
                <w:kern w:val="0"/>
                <w:sz w:val="13"/>
                <w:szCs w:val="13"/>
              </w:rPr>
              <w:t>I</w:t>
            </w:r>
          </w:p>
        </w:tc>
        <w:tc>
          <w:tcPr>
            <w:tcW w:w="236"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1.4</w:t>
            </w:r>
          </w:p>
        </w:tc>
        <w:tc>
          <w:tcPr>
            <w:tcW w:w="308"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1.5</w:t>
            </w: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2.3</w:t>
            </w: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25</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葡萄牙语视听说</w:t>
            </w:r>
            <w:r w:rsidRPr="003D12B6">
              <w:rPr>
                <w:color w:val="000000"/>
                <w:kern w:val="0"/>
                <w:sz w:val="13"/>
                <w:szCs w:val="13"/>
              </w:rPr>
              <w:t xml:space="preserve">I  </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2.3</w:t>
            </w: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lastRenderedPageBreak/>
              <w:t>25</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葡萄牙语视听说</w:t>
            </w:r>
            <w:r w:rsidRPr="003D12B6">
              <w:rPr>
                <w:color w:val="000000"/>
                <w:kern w:val="0"/>
                <w:sz w:val="13"/>
                <w:szCs w:val="13"/>
              </w:rPr>
              <w:t>I</w:t>
            </w:r>
            <w:r w:rsidRPr="003D12B6">
              <w:rPr>
                <w:rFonts w:hint="eastAsia"/>
                <w:color w:val="000000"/>
                <w:kern w:val="0"/>
                <w:sz w:val="13"/>
                <w:szCs w:val="13"/>
              </w:rPr>
              <w:t>I</w:t>
            </w:r>
            <w:r w:rsidRPr="003D12B6">
              <w:rPr>
                <w:color w:val="000000"/>
                <w:kern w:val="0"/>
                <w:sz w:val="13"/>
                <w:szCs w:val="13"/>
              </w:rPr>
              <w:t xml:space="preserve">  </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2.3</w:t>
            </w:r>
          </w:p>
        </w:tc>
        <w:tc>
          <w:tcPr>
            <w:tcW w:w="44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26</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葡语系国家文学导读</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3.5</w:t>
            </w: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.1</w:t>
            </w: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.5</w:t>
            </w: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nil"/>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27</w:t>
            </w:r>
          </w:p>
        </w:tc>
        <w:tc>
          <w:tcPr>
            <w:tcW w:w="1941" w:type="dxa"/>
            <w:tcBorders>
              <w:top w:val="nil"/>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葡萄牙简史</w:t>
            </w:r>
          </w:p>
        </w:tc>
        <w:tc>
          <w:tcPr>
            <w:tcW w:w="236"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2.1</w:t>
            </w:r>
          </w:p>
        </w:tc>
        <w:tc>
          <w:tcPr>
            <w:tcW w:w="41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2.2</w:t>
            </w: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3.5</w:t>
            </w:r>
          </w:p>
        </w:tc>
        <w:tc>
          <w:tcPr>
            <w:tcW w:w="721"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nil"/>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383"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nil"/>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.1</w:t>
            </w:r>
          </w:p>
        </w:tc>
        <w:tc>
          <w:tcPr>
            <w:tcW w:w="425" w:type="dxa"/>
            <w:tcBorders>
              <w:top w:val="nil"/>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 xml:space="preserve">.5　</w:t>
            </w:r>
            <w:r w:rsidRPr="003D12B6">
              <w:rPr>
                <w:rFonts w:ascii="Wingdings 2" w:hAnsi="Wingdings 2" w:cs="宋体"/>
                <w:b/>
                <w:bCs/>
                <w:color w:val="000000"/>
                <w:kern w:val="0"/>
                <w:sz w:val="11"/>
                <w:szCs w:val="11"/>
              </w:rPr>
              <w:t></w:t>
            </w:r>
          </w:p>
        </w:tc>
        <w:tc>
          <w:tcPr>
            <w:tcW w:w="425"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nil"/>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28</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葡萄牙语诗歌朗诵比赛</w:t>
            </w:r>
          </w:p>
        </w:tc>
        <w:tc>
          <w:tcPr>
            <w:tcW w:w="236"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.4</w:t>
            </w: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29</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葡萄牙语演讲比赛</w:t>
            </w:r>
          </w:p>
        </w:tc>
        <w:tc>
          <w:tcPr>
            <w:tcW w:w="236"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11"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.4</w:t>
            </w: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30</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葡萄牙语辩论赛</w:t>
            </w:r>
          </w:p>
        </w:tc>
        <w:tc>
          <w:tcPr>
            <w:tcW w:w="236"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hint="eastAsia"/>
                <w:b/>
                <w:bCs/>
                <w:color w:val="000000"/>
                <w:kern w:val="0"/>
                <w:sz w:val="13"/>
                <w:szCs w:val="13"/>
              </w:rPr>
              <w:t>1.1</w:t>
            </w: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5.3</w:t>
            </w: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3"/>
                <w:szCs w:val="13"/>
              </w:rPr>
            </w:pPr>
            <w:r w:rsidRPr="003D12B6">
              <w:rPr>
                <w:rFonts w:ascii="宋体" w:hAnsi="宋体" w:cs="宋体" w:hint="eastAsia"/>
                <w:b/>
                <w:bCs/>
                <w:color w:val="000000"/>
                <w:kern w:val="0"/>
                <w:sz w:val="13"/>
                <w:szCs w:val="13"/>
              </w:rPr>
              <w:t>6.2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.1</w:t>
            </w:r>
          </w:p>
        </w:tc>
        <w:tc>
          <w:tcPr>
            <w:tcW w:w="383"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7.4</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7.5</w:t>
            </w:r>
          </w:p>
        </w:tc>
        <w:tc>
          <w:tcPr>
            <w:tcW w:w="41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1"/>
                <w:szCs w:val="11"/>
              </w:rPr>
            </w:pPr>
            <w:r w:rsidRPr="003D12B6">
              <w:rPr>
                <w:rFonts w:ascii="宋体" w:hAnsi="宋体" w:cs="宋体"/>
                <w:b/>
                <w:bCs/>
                <w:color w:val="000000"/>
                <w:kern w:val="0"/>
                <w:sz w:val="11"/>
                <w:szCs w:val="11"/>
              </w:rPr>
              <w:t>8</w:t>
            </w:r>
            <w:r w:rsidRPr="003D12B6">
              <w:rPr>
                <w:rFonts w:ascii="宋体" w:hAnsi="宋体" w:cs="宋体" w:hint="eastAsia"/>
                <w:b/>
                <w:bCs/>
                <w:color w:val="000000"/>
                <w:kern w:val="0"/>
                <w:sz w:val="11"/>
                <w:szCs w:val="11"/>
              </w:rPr>
              <w:t>.3</w:t>
            </w: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1"/>
                <w:szCs w:val="11"/>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31</w:t>
            </w:r>
          </w:p>
          <w:p w:rsidR="00FD765C" w:rsidRPr="003D12B6" w:rsidRDefault="00FD765C">
            <w:pPr>
              <w:widowControl/>
              <w:jc w:val="center"/>
              <w:rPr>
                <w:rFonts w:ascii="宋体" w:hAnsi="宋体" w:cs="宋体"/>
                <w:color w:val="000000"/>
                <w:kern w:val="0"/>
                <w:sz w:val="11"/>
                <w:szCs w:val="11"/>
              </w:rPr>
            </w:pPr>
          </w:p>
          <w:p w:rsidR="00FD765C" w:rsidRPr="003D12B6" w:rsidRDefault="00FD765C">
            <w:pPr>
              <w:widowControl/>
              <w:jc w:val="center"/>
              <w:rPr>
                <w:rFonts w:ascii="宋体" w:hAnsi="宋体" w:cs="宋体"/>
                <w:color w:val="000000"/>
                <w:kern w:val="0"/>
                <w:sz w:val="11"/>
                <w:szCs w:val="11"/>
              </w:rPr>
            </w:pPr>
          </w:p>
          <w:p w:rsidR="00FD765C" w:rsidRPr="003D12B6" w:rsidRDefault="00FD765C">
            <w:pPr>
              <w:widowControl/>
              <w:jc w:val="center"/>
              <w:rPr>
                <w:rFonts w:ascii="宋体" w:hAnsi="宋体" w:cs="宋体"/>
                <w:color w:val="000000"/>
                <w:kern w:val="0"/>
                <w:sz w:val="11"/>
                <w:szCs w:val="11"/>
              </w:rPr>
            </w:pPr>
          </w:p>
          <w:p w:rsidR="00FD765C" w:rsidRPr="003D12B6" w:rsidRDefault="00FD765C">
            <w:pPr>
              <w:widowControl/>
              <w:jc w:val="center"/>
              <w:rPr>
                <w:rFonts w:ascii="宋体" w:hAnsi="宋体" w:cs="宋体"/>
                <w:color w:val="000000"/>
                <w:kern w:val="0"/>
                <w:sz w:val="11"/>
                <w:szCs w:val="11"/>
              </w:rPr>
            </w:pPr>
          </w:p>
          <w:p w:rsidR="00FD765C" w:rsidRPr="003D12B6" w:rsidRDefault="00FD765C">
            <w:pPr>
              <w:widowControl/>
              <w:jc w:val="center"/>
              <w:rPr>
                <w:rFonts w:ascii="宋体" w:hAnsi="宋体" w:cs="宋体"/>
                <w:color w:val="000000"/>
                <w:kern w:val="0"/>
                <w:sz w:val="11"/>
                <w:szCs w:val="11"/>
              </w:rPr>
            </w:pP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spacing w:before="100" w:beforeAutospacing="1" w:after="100" w:afterAutospacing="1"/>
              <w:jc w:val="left"/>
              <w:rPr>
                <w:color w:val="000000"/>
                <w:kern w:val="0"/>
                <w:sz w:val="11"/>
                <w:szCs w:val="13"/>
              </w:rPr>
            </w:pPr>
            <w:r w:rsidRPr="003D12B6">
              <w:rPr>
                <w:color w:val="000000"/>
                <w:kern w:val="0"/>
                <w:sz w:val="11"/>
                <w:szCs w:val="13"/>
              </w:rPr>
              <w:t>综合英语</w:t>
            </w:r>
            <w:r w:rsidRPr="003D12B6">
              <w:rPr>
                <w:color w:val="000000"/>
                <w:kern w:val="0"/>
                <w:sz w:val="11"/>
                <w:szCs w:val="13"/>
              </w:rPr>
              <w:t>I</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5.3</w:t>
            </w:r>
          </w:p>
        </w:tc>
        <w:tc>
          <w:tcPr>
            <w:tcW w:w="413"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5.4</w:t>
            </w: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5.5</w:t>
            </w: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hint="eastAsia"/>
                <w:b/>
                <w:bCs/>
                <w:color w:val="000000"/>
                <w:kern w:val="0"/>
                <w:sz w:val="13"/>
                <w:szCs w:val="13"/>
              </w:rPr>
              <w:t>6.1</w:t>
            </w:r>
          </w:p>
        </w:tc>
        <w:tc>
          <w:tcPr>
            <w:tcW w:w="383"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7.4</w:t>
            </w: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32</w:t>
            </w:r>
          </w:p>
          <w:p w:rsidR="00FD765C" w:rsidRPr="003D12B6" w:rsidRDefault="00FD765C">
            <w:pPr>
              <w:widowControl/>
              <w:jc w:val="center"/>
              <w:rPr>
                <w:rFonts w:ascii="宋体" w:hAnsi="宋体" w:cs="宋体"/>
                <w:color w:val="000000"/>
                <w:kern w:val="0"/>
                <w:sz w:val="11"/>
                <w:szCs w:val="11"/>
              </w:rPr>
            </w:pP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spacing w:before="100" w:beforeAutospacing="1" w:after="100" w:afterAutospacing="1"/>
              <w:jc w:val="left"/>
              <w:rPr>
                <w:color w:val="000000"/>
                <w:kern w:val="0"/>
                <w:sz w:val="11"/>
                <w:szCs w:val="13"/>
              </w:rPr>
            </w:pPr>
            <w:r w:rsidRPr="003D12B6">
              <w:rPr>
                <w:color w:val="000000"/>
                <w:kern w:val="0"/>
                <w:sz w:val="11"/>
                <w:szCs w:val="13"/>
              </w:rPr>
              <w:t>综合英语</w:t>
            </w:r>
            <w:r w:rsidRPr="003D12B6">
              <w:rPr>
                <w:color w:val="000000"/>
                <w:kern w:val="0"/>
                <w:sz w:val="11"/>
                <w:szCs w:val="13"/>
              </w:rPr>
              <w:t>II</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5.3</w:t>
            </w:r>
          </w:p>
        </w:tc>
        <w:tc>
          <w:tcPr>
            <w:tcW w:w="413"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5.4</w:t>
            </w: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5.5</w:t>
            </w:r>
          </w:p>
        </w:tc>
        <w:tc>
          <w:tcPr>
            <w:tcW w:w="733" w:type="dxa"/>
            <w:gridSpan w:val="2"/>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6.1</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7.4</w:t>
            </w: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33</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spacing w:before="100" w:beforeAutospacing="1" w:after="100" w:afterAutospacing="1"/>
              <w:jc w:val="left"/>
              <w:rPr>
                <w:color w:val="000000"/>
                <w:kern w:val="0"/>
                <w:sz w:val="11"/>
                <w:szCs w:val="13"/>
              </w:rPr>
            </w:pPr>
            <w:r w:rsidRPr="003D12B6">
              <w:rPr>
                <w:color w:val="000000"/>
                <w:kern w:val="0"/>
                <w:sz w:val="11"/>
                <w:szCs w:val="13"/>
              </w:rPr>
              <w:t>综合英语</w:t>
            </w:r>
            <w:r w:rsidRPr="003D12B6">
              <w:rPr>
                <w:color w:val="000000"/>
                <w:kern w:val="0"/>
                <w:sz w:val="11"/>
                <w:szCs w:val="13"/>
              </w:rPr>
              <w:t>III</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5.3</w:t>
            </w:r>
          </w:p>
        </w:tc>
        <w:tc>
          <w:tcPr>
            <w:tcW w:w="413"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5.4</w:t>
            </w: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5.5</w:t>
            </w:r>
          </w:p>
        </w:tc>
        <w:tc>
          <w:tcPr>
            <w:tcW w:w="733" w:type="dxa"/>
            <w:gridSpan w:val="2"/>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6.1</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7.4</w:t>
            </w: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34</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spacing w:before="100" w:beforeAutospacing="1" w:after="100" w:afterAutospacing="1"/>
              <w:jc w:val="left"/>
              <w:rPr>
                <w:color w:val="000000"/>
                <w:kern w:val="0"/>
                <w:sz w:val="11"/>
                <w:szCs w:val="13"/>
              </w:rPr>
            </w:pPr>
            <w:r w:rsidRPr="003D12B6">
              <w:rPr>
                <w:color w:val="000000"/>
                <w:kern w:val="0"/>
                <w:sz w:val="11"/>
                <w:szCs w:val="13"/>
              </w:rPr>
              <w:t>综合英语</w:t>
            </w:r>
            <w:r w:rsidRPr="003D12B6">
              <w:rPr>
                <w:color w:val="000000"/>
                <w:kern w:val="0"/>
                <w:sz w:val="11"/>
                <w:szCs w:val="13"/>
              </w:rPr>
              <w:t>IV</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3.1</w:t>
            </w: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5.3</w:t>
            </w:r>
          </w:p>
        </w:tc>
        <w:tc>
          <w:tcPr>
            <w:tcW w:w="413"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5.4</w:t>
            </w: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5.5</w:t>
            </w:r>
          </w:p>
        </w:tc>
        <w:tc>
          <w:tcPr>
            <w:tcW w:w="733" w:type="dxa"/>
            <w:gridSpan w:val="2"/>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6.1</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7.4</w:t>
            </w: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35</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思想道德修养与法律基础</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36</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中国近现代史纲要</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37</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马克思主义基本原理</w:t>
            </w:r>
          </w:p>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马克思主义基本原理</w:t>
            </w:r>
          </w:p>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马克思主义基本原理</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1"/>
                <w:szCs w:val="11"/>
              </w:rPr>
            </w:pPr>
          </w:p>
        </w:tc>
      </w:tr>
      <w:tr w:rsidR="00FD765C" w:rsidRPr="003D12B6">
        <w:trPr>
          <w:trHeight w:hRule="exact" w:val="660"/>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38</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毛泽东思想和中国特色社会主义理论体系概论</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39</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思想政治理论课社会实践</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3"/>
                <w:szCs w:val="13"/>
              </w:rPr>
            </w:pPr>
            <w:r w:rsidRPr="003D12B6">
              <w:rPr>
                <w:rFonts w:ascii="宋体" w:hAnsi="宋体" w:cs="宋体" w:hint="eastAsia"/>
                <w:color w:val="000000"/>
                <w:kern w:val="0"/>
                <w:sz w:val="13"/>
                <w:szCs w:val="13"/>
              </w:rPr>
              <w:t>6</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10</w:t>
            </w:r>
          </w:p>
        </w:tc>
        <w:tc>
          <w:tcPr>
            <w:tcW w:w="438"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.3</w:t>
            </w: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40</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形势与政策</w:t>
            </w:r>
          </w:p>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形势与政策</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6.1</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41</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大学计算机基础</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6.1</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42</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JAVA语言程序设计</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6.1</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43</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VB程序设计</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6.1</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44</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Web程序设计基础</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6.1</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45</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网页设计基础</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6.1</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w:t>
            </w:r>
            <w:r w:rsidRPr="003D12B6">
              <w:rPr>
                <w:rFonts w:ascii="宋体" w:hAnsi="宋体" w:cs="宋体" w:hint="eastAsia"/>
                <w:b/>
                <w:bCs/>
                <w:color w:val="000000"/>
                <w:kern w:val="0"/>
                <w:sz w:val="11"/>
                <w:szCs w:val="11"/>
              </w:rPr>
              <w:t>.</w:t>
            </w:r>
            <w:r w:rsidRPr="003D12B6">
              <w:rPr>
                <w:rFonts w:ascii="宋体" w:hAnsi="宋体" w:cs="宋体"/>
                <w:b/>
                <w:bCs/>
                <w:color w:val="000000"/>
                <w:kern w:val="0"/>
                <w:sz w:val="11"/>
                <w:szCs w:val="11"/>
              </w:rPr>
              <w:t>2</w:t>
            </w:r>
          </w:p>
        </w:tc>
        <w:tc>
          <w:tcPr>
            <w:tcW w:w="383"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7.3</w:t>
            </w: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46</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军事理论</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.3</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1"/>
                <w:szCs w:val="11"/>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Wingdings 2" w:hAnsi="Wingdings 2" w:cs="宋体"/>
                <w:b/>
                <w:bCs/>
                <w:color w:val="000000"/>
                <w:kern w:val="0"/>
                <w:sz w:val="13"/>
                <w:szCs w:val="13"/>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.2</w:t>
            </w: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3"/>
                <w:szCs w:val="13"/>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.3</w:t>
            </w: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47</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军事训练</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10</w:t>
            </w:r>
          </w:p>
        </w:tc>
        <w:tc>
          <w:tcPr>
            <w:tcW w:w="438"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3"/>
                <w:szCs w:val="13"/>
              </w:rPr>
            </w:pPr>
            <w:r w:rsidRPr="003D12B6">
              <w:rPr>
                <w:rFonts w:ascii="宋体" w:hAnsi="宋体" w:cs="宋体"/>
                <w:b/>
                <w:bCs/>
                <w:color w:val="000000"/>
                <w:kern w:val="0"/>
                <w:sz w:val="11"/>
                <w:szCs w:val="11"/>
              </w:rPr>
              <w:t>12</w:t>
            </w:r>
            <w:r w:rsidRPr="003D12B6">
              <w:rPr>
                <w:rFonts w:ascii="宋体" w:hAnsi="宋体" w:cs="宋体" w:hint="eastAsia"/>
                <w:b/>
                <w:bCs/>
                <w:color w:val="000000"/>
                <w:kern w:val="0"/>
                <w:sz w:val="11"/>
                <w:szCs w:val="11"/>
              </w:rPr>
              <w:t>.4</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48</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体育I</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49</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体质测试</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50</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体育选修课程</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b/>
                <w:bCs/>
                <w:color w:val="000000"/>
                <w:kern w:val="0"/>
                <w:sz w:val="11"/>
                <w:szCs w:val="11"/>
              </w:rPr>
              <w:t>11</w:t>
            </w:r>
            <w:r w:rsidRPr="003D12B6">
              <w:rPr>
                <w:rFonts w:ascii="宋体" w:hAnsi="宋体" w:cs="宋体" w:hint="eastAsia"/>
                <w:b/>
                <w:bCs/>
                <w:color w:val="000000"/>
                <w:kern w:val="0"/>
                <w:sz w:val="11"/>
                <w:szCs w:val="11"/>
              </w:rPr>
              <w:t>.1</w:t>
            </w: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25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51</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文科数学</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tcPr>
          <w:p w:rsidR="00FD765C" w:rsidRPr="003D12B6" w:rsidRDefault="0031078F">
            <w:pPr>
              <w:jc w:val="center"/>
            </w:pPr>
            <w:r w:rsidRPr="003D12B6">
              <w:rPr>
                <w:rFonts w:ascii="宋体" w:hAnsi="宋体" w:cs="宋体" w:hint="eastAsia"/>
                <w:b/>
                <w:bCs/>
                <w:color w:val="000000"/>
                <w:kern w:val="0"/>
                <w:sz w:val="13"/>
                <w:szCs w:val="13"/>
              </w:rPr>
              <w:t>5.1</w:t>
            </w: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r w:rsidR="00FD765C" w:rsidRPr="003D12B6">
        <w:trPr>
          <w:trHeight w:hRule="exact" w:val="795"/>
        </w:trPr>
        <w:tc>
          <w:tcPr>
            <w:tcW w:w="348"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jc w:val="center"/>
              <w:rPr>
                <w:rFonts w:ascii="宋体" w:hAnsi="宋体" w:cs="宋体"/>
                <w:color w:val="000000"/>
                <w:kern w:val="0"/>
                <w:sz w:val="11"/>
                <w:szCs w:val="11"/>
              </w:rPr>
            </w:pPr>
            <w:r w:rsidRPr="003D12B6">
              <w:rPr>
                <w:rFonts w:ascii="宋体" w:hAnsi="宋体" w:cs="宋体" w:hint="eastAsia"/>
                <w:color w:val="000000"/>
                <w:kern w:val="0"/>
                <w:sz w:val="11"/>
                <w:szCs w:val="11"/>
              </w:rPr>
              <w:t>52</w:t>
            </w:r>
          </w:p>
        </w:tc>
        <w:tc>
          <w:tcPr>
            <w:tcW w:w="1941"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left"/>
              <w:rPr>
                <w:rFonts w:ascii="宋体" w:hAnsi="宋体" w:cs="宋体"/>
                <w:color w:val="000000"/>
                <w:kern w:val="0"/>
                <w:sz w:val="13"/>
                <w:szCs w:val="13"/>
              </w:rPr>
            </w:pPr>
            <w:r w:rsidRPr="003D12B6">
              <w:rPr>
                <w:rFonts w:ascii="宋体" w:hAnsi="宋体" w:cs="宋体" w:hint="eastAsia"/>
                <w:color w:val="000000"/>
                <w:kern w:val="0"/>
                <w:sz w:val="13"/>
                <w:szCs w:val="13"/>
              </w:rPr>
              <w:t>交通运输概论</w:t>
            </w:r>
          </w:p>
        </w:tc>
        <w:tc>
          <w:tcPr>
            <w:tcW w:w="236"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0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51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4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1"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13" w:type="dxa"/>
            <w:tcBorders>
              <w:top w:val="single" w:sz="4" w:space="0" w:color="auto"/>
              <w:left w:val="nil"/>
              <w:bottom w:val="single" w:sz="4" w:space="0" w:color="auto"/>
              <w:right w:val="single" w:sz="4" w:space="0" w:color="auto"/>
            </w:tcBorders>
            <w:vAlign w:val="center"/>
          </w:tcPr>
          <w:p w:rsidR="00FD765C" w:rsidRPr="003D12B6" w:rsidRDefault="0031078F">
            <w:pPr>
              <w:widowControl/>
              <w:jc w:val="center"/>
              <w:rPr>
                <w:rFonts w:ascii="宋体" w:hAnsi="宋体" w:cs="宋体"/>
                <w:b/>
                <w:bCs/>
                <w:color w:val="000000"/>
                <w:kern w:val="0"/>
                <w:sz w:val="13"/>
                <w:szCs w:val="13"/>
              </w:rPr>
            </w:pPr>
            <w:r w:rsidRPr="003D12B6">
              <w:rPr>
                <w:rFonts w:ascii="宋体" w:hAnsi="宋体" w:cs="宋体" w:hint="eastAsia"/>
                <w:b/>
                <w:bCs/>
                <w:color w:val="000000"/>
                <w:kern w:val="0"/>
                <w:sz w:val="13"/>
                <w:szCs w:val="13"/>
              </w:rPr>
              <w:t>5.3</w:t>
            </w:r>
          </w:p>
        </w:tc>
        <w:tc>
          <w:tcPr>
            <w:tcW w:w="41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73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383"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383"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11"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5"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25"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26"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722"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c>
          <w:tcPr>
            <w:tcW w:w="438" w:type="dxa"/>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Wingdings 2" w:hAnsi="Wingdings 2" w:cs="宋体"/>
                <w:b/>
                <w:bCs/>
                <w:color w:val="000000"/>
                <w:kern w:val="0"/>
                <w:sz w:val="13"/>
                <w:szCs w:val="13"/>
              </w:rPr>
            </w:pPr>
          </w:p>
        </w:tc>
        <w:tc>
          <w:tcPr>
            <w:tcW w:w="438" w:type="dxa"/>
            <w:gridSpan w:val="2"/>
            <w:tcBorders>
              <w:top w:val="single" w:sz="4" w:space="0" w:color="auto"/>
              <w:left w:val="nil"/>
              <w:bottom w:val="single" w:sz="4" w:space="0" w:color="auto"/>
              <w:right w:val="single" w:sz="4" w:space="0" w:color="auto"/>
            </w:tcBorders>
            <w:vAlign w:val="center"/>
          </w:tcPr>
          <w:p w:rsidR="00FD765C" w:rsidRPr="003D12B6" w:rsidRDefault="00FD765C">
            <w:pPr>
              <w:widowControl/>
              <w:jc w:val="center"/>
              <w:rPr>
                <w:rFonts w:ascii="宋体" w:hAnsi="宋体" w:cs="宋体"/>
                <w:color w:val="000000"/>
                <w:kern w:val="0"/>
                <w:sz w:val="13"/>
                <w:szCs w:val="13"/>
              </w:rPr>
            </w:pPr>
          </w:p>
        </w:tc>
      </w:tr>
    </w:tbl>
    <w:p w:rsidR="00FD765C" w:rsidRPr="003D12B6" w:rsidRDefault="00FD765C">
      <w:pPr>
        <w:pStyle w:val="a7"/>
        <w:spacing w:line="300" w:lineRule="auto"/>
        <w:ind w:leftChars="0" w:left="561"/>
        <w:outlineLvl w:val="0"/>
        <w:rPr>
          <w:rFonts w:ascii="黑体" w:eastAsia="黑体"/>
          <w:sz w:val="24"/>
        </w:rPr>
      </w:pPr>
    </w:p>
    <w:p w:rsidR="00FD765C" w:rsidRPr="003D12B6" w:rsidRDefault="00FD765C">
      <w:pPr>
        <w:pStyle w:val="a7"/>
        <w:spacing w:line="300" w:lineRule="auto"/>
        <w:ind w:leftChars="0" w:left="0"/>
        <w:outlineLvl w:val="0"/>
        <w:rPr>
          <w:rFonts w:ascii="黑体" w:eastAsia="黑体"/>
          <w:sz w:val="24"/>
        </w:rPr>
        <w:sectPr w:rsidR="00FD765C" w:rsidRPr="003D12B6">
          <w:pgSz w:w="16838" w:h="11906" w:orient="landscape"/>
          <w:pgMar w:top="1418" w:right="1418" w:bottom="1418" w:left="1418" w:header="851" w:footer="851" w:gutter="0"/>
          <w:cols w:space="720"/>
          <w:docGrid w:type="lines" w:linePitch="312"/>
        </w:sectPr>
      </w:pPr>
    </w:p>
    <w:p w:rsidR="00FD765C" w:rsidRPr="003D12B6" w:rsidRDefault="0031078F">
      <w:pPr>
        <w:spacing w:line="360" w:lineRule="auto"/>
        <w:ind w:firstLineChars="200" w:firstLine="562"/>
        <w:jc w:val="center"/>
        <w:rPr>
          <w:rFonts w:ascii="仿宋" w:eastAsia="仿宋" w:hAnsi="仿宋"/>
          <w:b/>
          <w:sz w:val="28"/>
          <w:szCs w:val="28"/>
        </w:rPr>
      </w:pPr>
      <w:r w:rsidRPr="003D12B6">
        <w:rPr>
          <w:rFonts w:ascii="仿宋" w:eastAsia="仿宋" w:hAnsi="仿宋" w:hint="eastAsia"/>
          <w:b/>
          <w:sz w:val="28"/>
          <w:szCs w:val="28"/>
        </w:rPr>
        <w:lastRenderedPageBreak/>
        <w:t>葡萄牙语专业（双学位）培养方案</w:t>
      </w:r>
    </w:p>
    <w:p w:rsidR="00FD765C" w:rsidRPr="003D12B6" w:rsidRDefault="0031078F">
      <w:pPr>
        <w:pStyle w:val="2"/>
        <w:numPr>
          <w:ilvl w:val="0"/>
          <w:numId w:val="2"/>
        </w:numPr>
        <w:spacing w:line="360" w:lineRule="auto"/>
        <w:rPr>
          <w:rFonts w:ascii="仿宋" w:eastAsia="仿宋" w:hAnsi="仿宋"/>
          <w:sz w:val="28"/>
        </w:rPr>
      </w:pPr>
      <w:r w:rsidRPr="003D12B6">
        <w:rPr>
          <w:rFonts w:ascii="仿宋" w:eastAsia="仿宋" w:hAnsi="仿宋" w:hint="eastAsia"/>
          <w:sz w:val="28"/>
        </w:rPr>
        <w:t>专业定位</w:t>
      </w:r>
    </w:p>
    <w:p w:rsidR="00FD765C" w:rsidRPr="003D12B6" w:rsidRDefault="0031078F">
      <w:pPr>
        <w:pStyle w:val="a7"/>
        <w:spacing w:line="276" w:lineRule="auto"/>
        <w:ind w:leftChars="0"/>
        <w:outlineLvl w:val="0"/>
        <w:rPr>
          <w:szCs w:val="21"/>
        </w:rPr>
      </w:pPr>
      <w:r w:rsidRPr="003D12B6">
        <w:rPr>
          <w:rFonts w:hAnsi="宋体"/>
          <w:szCs w:val="21"/>
        </w:rPr>
        <w:t>本专业根据社会对葡萄牙语人才的需要，培养葡萄牙</w:t>
      </w:r>
      <w:proofErr w:type="gramStart"/>
      <w:r w:rsidRPr="003D12B6">
        <w:rPr>
          <w:rFonts w:hAnsi="宋体"/>
          <w:szCs w:val="21"/>
        </w:rPr>
        <w:t>语</w:t>
      </w:r>
      <w:proofErr w:type="gramEnd"/>
      <w:r w:rsidRPr="003D12B6">
        <w:rPr>
          <w:rFonts w:hAnsi="宋体"/>
          <w:szCs w:val="21"/>
        </w:rPr>
        <w:t>语言基本功扎实，并具有良好的文化沟通能力一专多能的应用型、复合型人才。专业设置将充分利用相近的学科优势，力争达到国内同类院校葡萄牙语专业的先进水平</w:t>
      </w:r>
      <w:r w:rsidRPr="003D12B6">
        <w:rPr>
          <w:rFonts w:hAnsi="宋体" w:hint="eastAsia"/>
          <w:szCs w:val="21"/>
        </w:rPr>
        <w:t>。</w:t>
      </w:r>
    </w:p>
    <w:p w:rsidR="00FD765C" w:rsidRPr="003D12B6" w:rsidRDefault="0031078F">
      <w:pPr>
        <w:pStyle w:val="2"/>
        <w:numPr>
          <w:ilvl w:val="0"/>
          <w:numId w:val="2"/>
        </w:numPr>
        <w:spacing w:line="360" w:lineRule="auto"/>
        <w:rPr>
          <w:rFonts w:ascii="仿宋" w:eastAsia="仿宋" w:hAnsi="仿宋"/>
          <w:sz w:val="28"/>
        </w:rPr>
      </w:pPr>
      <w:r w:rsidRPr="003D12B6">
        <w:rPr>
          <w:rFonts w:ascii="仿宋" w:eastAsia="仿宋" w:hAnsi="仿宋" w:hint="eastAsia"/>
          <w:sz w:val="28"/>
        </w:rPr>
        <w:t>培养目标</w:t>
      </w:r>
    </w:p>
    <w:p w:rsidR="00FD765C" w:rsidRPr="003D12B6" w:rsidRDefault="0031078F">
      <w:pPr>
        <w:pStyle w:val="a7"/>
        <w:spacing w:line="276" w:lineRule="auto"/>
        <w:ind w:leftChars="0"/>
        <w:rPr>
          <w:szCs w:val="21"/>
        </w:rPr>
      </w:pPr>
      <w:r w:rsidRPr="003D12B6">
        <w:rPr>
          <w:rFonts w:hAnsi="宋体"/>
          <w:szCs w:val="21"/>
        </w:rPr>
        <w:t>本专业</w:t>
      </w:r>
      <w:r w:rsidRPr="003D12B6">
        <w:rPr>
          <w:rFonts w:hAnsi="宋体" w:hint="eastAsia"/>
          <w:szCs w:val="21"/>
        </w:rPr>
        <w:t>通过向理、工、文、</w:t>
      </w:r>
      <w:proofErr w:type="gramStart"/>
      <w:r w:rsidRPr="003D12B6">
        <w:rPr>
          <w:rFonts w:hAnsi="宋体" w:hint="eastAsia"/>
          <w:szCs w:val="21"/>
        </w:rPr>
        <w:t>医</w:t>
      </w:r>
      <w:proofErr w:type="gramEnd"/>
      <w:r w:rsidRPr="003D12B6">
        <w:rPr>
          <w:rFonts w:hAnsi="宋体" w:hint="eastAsia"/>
          <w:szCs w:val="21"/>
        </w:rPr>
        <w:t>等各类学生全面系统的教授</w:t>
      </w:r>
      <w:r w:rsidRPr="003D12B6">
        <w:rPr>
          <w:rFonts w:hAnsi="宋体"/>
          <w:szCs w:val="21"/>
        </w:rPr>
        <w:t>葡萄牙语听、说、读、写、</w:t>
      </w:r>
      <w:proofErr w:type="gramStart"/>
      <w:r w:rsidRPr="003D12B6">
        <w:rPr>
          <w:rFonts w:hAnsi="宋体"/>
          <w:szCs w:val="21"/>
        </w:rPr>
        <w:t>译基本</w:t>
      </w:r>
      <w:proofErr w:type="gramEnd"/>
      <w:r w:rsidRPr="003D12B6">
        <w:rPr>
          <w:rFonts w:hAnsi="宋体" w:hint="eastAsia"/>
          <w:szCs w:val="21"/>
        </w:rPr>
        <w:t>知识，</w:t>
      </w:r>
      <w:r w:rsidRPr="003D12B6">
        <w:rPr>
          <w:rFonts w:hAnsi="宋体"/>
          <w:szCs w:val="21"/>
        </w:rPr>
        <w:t>注重培养</w:t>
      </w:r>
      <w:r w:rsidRPr="003D12B6">
        <w:rPr>
          <w:rFonts w:hAnsi="宋体" w:hint="eastAsia"/>
          <w:szCs w:val="21"/>
        </w:rPr>
        <w:t>具备扎实的葡萄牙语技能和功底、</w:t>
      </w:r>
      <w:r w:rsidRPr="003D12B6">
        <w:rPr>
          <w:rFonts w:hAnsi="宋体"/>
          <w:szCs w:val="21"/>
        </w:rPr>
        <w:t>广博的文化知识</w:t>
      </w:r>
      <w:r w:rsidRPr="003D12B6">
        <w:rPr>
          <w:rFonts w:hAnsi="宋体" w:hint="eastAsia"/>
          <w:szCs w:val="21"/>
        </w:rPr>
        <w:t>、</w:t>
      </w:r>
      <w:r w:rsidRPr="003D12B6">
        <w:rPr>
          <w:rFonts w:hAnsi="宋体"/>
          <w:szCs w:val="21"/>
        </w:rPr>
        <w:t>创新的能力和继续独立自主学习能力，</w:t>
      </w:r>
      <w:r w:rsidRPr="003D12B6">
        <w:rPr>
          <w:rFonts w:hAnsi="宋体" w:hint="eastAsia"/>
          <w:szCs w:val="21"/>
        </w:rPr>
        <w:t>并能在科技、文化、旅游、学术、外事等各领域流利使用葡萄牙语的多专业方向的复合型、</w:t>
      </w:r>
      <w:r w:rsidRPr="003D12B6">
        <w:rPr>
          <w:rFonts w:hAnsi="宋体"/>
          <w:szCs w:val="21"/>
        </w:rPr>
        <w:t>应用型人才</w:t>
      </w:r>
      <w:r w:rsidRPr="003D12B6">
        <w:rPr>
          <w:rFonts w:hAnsi="宋体" w:hint="eastAsia"/>
          <w:szCs w:val="21"/>
        </w:rPr>
        <w:t>。</w:t>
      </w:r>
    </w:p>
    <w:p w:rsidR="00FD765C" w:rsidRPr="003D12B6" w:rsidRDefault="0031078F">
      <w:pPr>
        <w:pStyle w:val="2"/>
        <w:numPr>
          <w:ilvl w:val="0"/>
          <w:numId w:val="2"/>
        </w:numPr>
        <w:spacing w:line="360" w:lineRule="auto"/>
        <w:rPr>
          <w:rFonts w:ascii="仿宋" w:eastAsia="仿宋" w:hAnsi="仿宋"/>
          <w:sz w:val="28"/>
        </w:rPr>
      </w:pPr>
      <w:bookmarkStart w:id="6" w:name="_Toc47236080"/>
      <w:bookmarkStart w:id="7" w:name="_Toc232818942"/>
      <w:r w:rsidRPr="003D12B6">
        <w:rPr>
          <w:rFonts w:ascii="仿宋" w:eastAsia="仿宋" w:hAnsi="仿宋" w:hint="eastAsia"/>
          <w:sz w:val="28"/>
        </w:rPr>
        <w:t>学位授予</w:t>
      </w:r>
      <w:bookmarkEnd w:id="6"/>
      <w:bookmarkEnd w:id="7"/>
    </w:p>
    <w:p w:rsidR="00FD765C" w:rsidRPr="003D12B6" w:rsidRDefault="0031078F">
      <w:pPr>
        <w:pStyle w:val="a7"/>
        <w:spacing w:line="276" w:lineRule="auto"/>
        <w:ind w:leftChars="0"/>
        <w:rPr>
          <w:rFonts w:hAnsi="宋体"/>
          <w:szCs w:val="21"/>
        </w:rPr>
      </w:pPr>
      <w:r w:rsidRPr="003D12B6">
        <w:rPr>
          <w:rFonts w:hAnsi="宋体" w:hint="eastAsia"/>
          <w:szCs w:val="21"/>
        </w:rPr>
        <w:t>按本课程培养方案，修满</w:t>
      </w:r>
      <w:r w:rsidRPr="003D12B6">
        <w:rPr>
          <w:rFonts w:hAnsi="宋体" w:hint="eastAsia"/>
          <w:szCs w:val="21"/>
        </w:rPr>
        <w:t>50</w:t>
      </w:r>
      <w:r w:rsidRPr="003D12B6">
        <w:rPr>
          <w:rFonts w:hAnsi="宋体" w:hint="eastAsia"/>
          <w:szCs w:val="21"/>
        </w:rPr>
        <w:t>学分，授予葡萄牙语专业双学位。</w:t>
      </w:r>
    </w:p>
    <w:p w:rsidR="00FD765C" w:rsidRPr="003D12B6" w:rsidRDefault="0031078F">
      <w:pPr>
        <w:pStyle w:val="2"/>
        <w:numPr>
          <w:ilvl w:val="0"/>
          <w:numId w:val="2"/>
        </w:numPr>
        <w:spacing w:line="360" w:lineRule="auto"/>
        <w:rPr>
          <w:rFonts w:ascii="仿宋" w:eastAsia="仿宋" w:hAnsi="仿宋"/>
          <w:sz w:val="28"/>
        </w:rPr>
      </w:pPr>
      <w:r w:rsidRPr="003D12B6">
        <w:rPr>
          <w:rFonts w:ascii="仿宋" w:eastAsia="仿宋" w:hAnsi="仿宋" w:hint="eastAsia"/>
          <w:sz w:val="28"/>
        </w:rPr>
        <w:t>学分要求及课程设置</w:t>
      </w:r>
    </w:p>
    <w:p w:rsidR="00FD765C" w:rsidRPr="003D12B6" w:rsidRDefault="0031078F">
      <w:pPr>
        <w:spacing w:after="120" w:line="300" w:lineRule="auto"/>
        <w:ind w:left="420"/>
        <w:jc w:val="center"/>
        <w:rPr>
          <w:rFonts w:ascii="宋体"/>
          <w:b/>
          <w:i/>
          <w:color w:val="000000"/>
          <w:szCs w:val="21"/>
        </w:rPr>
      </w:pPr>
      <w:r w:rsidRPr="003D12B6">
        <w:rPr>
          <w:rFonts w:ascii="宋体" w:hAnsi="宋体" w:hint="eastAsia"/>
          <w:b/>
          <w:i/>
          <w:color w:val="000000"/>
          <w:szCs w:val="21"/>
        </w:rPr>
        <w:t>表1主干课程</w:t>
      </w:r>
    </w:p>
    <w:tbl>
      <w:tblPr>
        <w:tblW w:w="8522" w:type="dxa"/>
        <w:tblLayout w:type="fixed"/>
        <w:tblLook w:val="04A0"/>
      </w:tblPr>
      <w:tblGrid>
        <w:gridCol w:w="1420"/>
        <w:gridCol w:w="1457"/>
        <w:gridCol w:w="2809"/>
        <w:gridCol w:w="1418"/>
        <w:gridCol w:w="1418"/>
      </w:tblGrid>
      <w:tr w:rsidR="00FD765C" w:rsidRPr="003D12B6">
        <w:trPr>
          <w:trHeight w:val="510"/>
        </w:trPr>
        <w:tc>
          <w:tcPr>
            <w:tcW w:w="1420" w:type="dxa"/>
            <w:tcBorders>
              <w:top w:val="single" w:sz="4" w:space="0" w:color="auto"/>
              <w:left w:val="single" w:sz="4" w:space="0" w:color="auto"/>
              <w:bottom w:val="single" w:sz="4" w:space="0" w:color="auto"/>
              <w:right w:val="single" w:sz="4" w:space="0" w:color="auto"/>
            </w:tcBorders>
            <w:vAlign w:val="center"/>
          </w:tcPr>
          <w:p w:rsidR="00FD765C" w:rsidRPr="003D12B6" w:rsidRDefault="0031078F">
            <w:pPr>
              <w:widowControl/>
              <w:spacing w:line="276" w:lineRule="auto"/>
              <w:jc w:val="center"/>
              <w:rPr>
                <w:kern w:val="0"/>
                <w:sz w:val="18"/>
                <w:szCs w:val="21"/>
              </w:rPr>
            </w:pPr>
            <w:r w:rsidRPr="003D12B6">
              <w:rPr>
                <w:kern w:val="0"/>
                <w:sz w:val="18"/>
                <w:szCs w:val="21"/>
              </w:rPr>
              <w:t>序号</w:t>
            </w:r>
          </w:p>
        </w:tc>
        <w:tc>
          <w:tcPr>
            <w:tcW w:w="1457" w:type="dxa"/>
            <w:tcBorders>
              <w:top w:val="single" w:sz="4" w:space="0" w:color="auto"/>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szCs w:val="21"/>
              </w:rPr>
            </w:pPr>
            <w:r w:rsidRPr="003D12B6">
              <w:rPr>
                <w:kern w:val="0"/>
                <w:sz w:val="18"/>
                <w:szCs w:val="21"/>
              </w:rPr>
              <w:t>课程号</w:t>
            </w:r>
          </w:p>
        </w:tc>
        <w:tc>
          <w:tcPr>
            <w:tcW w:w="2809" w:type="dxa"/>
            <w:tcBorders>
              <w:top w:val="single" w:sz="4" w:space="0" w:color="auto"/>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szCs w:val="21"/>
              </w:rPr>
            </w:pPr>
            <w:r w:rsidRPr="003D12B6">
              <w:rPr>
                <w:kern w:val="0"/>
                <w:sz w:val="18"/>
                <w:szCs w:val="21"/>
              </w:rPr>
              <w:t>课程名</w:t>
            </w:r>
          </w:p>
        </w:tc>
        <w:tc>
          <w:tcPr>
            <w:tcW w:w="1418" w:type="dxa"/>
            <w:tcBorders>
              <w:top w:val="single" w:sz="4" w:space="0" w:color="auto"/>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szCs w:val="21"/>
              </w:rPr>
            </w:pPr>
            <w:r w:rsidRPr="003D12B6">
              <w:rPr>
                <w:kern w:val="0"/>
                <w:sz w:val="18"/>
                <w:szCs w:val="21"/>
              </w:rPr>
              <w:t>学分</w:t>
            </w:r>
          </w:p>
        </w:tc>
        <w:tc>
          <w:tcPr>
            <w:tcW w:w="1418" w:type="dxa"/>
            <w:tcBorders>
              <w:top w:val="single" w:sz="4" w:space="0" w:color="auto"/>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szCs w:val="21"/>
              </w:rPr>
            </w:pPr>
            <w:r w:rsidRPr="003D12B6">
              <w:rPr>
                <w:kern w:val="0"/>
                <w:sz w:val="18"/>
                <w:szCs w:val="21"/>
              </w:rPr>
              <w:t>学时</w:t>
            </w:r>
          </w:p>
        </w:tc>
      </w:tr>
      <w:tr w:rsidR="00FD765C" w:rsidRPr="003D12B6">
        <w:trPr>
          <w:trHeight w:val="510"/>
        </w:trPr>
        <w:tc>
          <w:tcPr>
            <w:tcW w:w="1420" w:type="dxa"/>
            <w:tcBorders>
              <w:top w:val="nil"/>
              <w:left w:val="single" w:sz="4" w:space="0" w:color="auto"/>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kern w:val="0"/>
                <w:sz w:val="18"/>
              </w:rPr>
              <w:t>1</w:t>
            </w:r>
          </w:p>
        </w:tc>
        <w:tc>
          <w:tcPr>
            <w:tcW w:w="1457" w:type="dxa"/>
            <w:tcBorders>
              <w:top w:val="nil"/>
              <w:left w:val="nil"/>
              <w:bottom w:val="single" w:sz="4" w:space="0" w:color="auto"/>
              <w:right w:val="single" w:sz="4" w:space="0" w:color="auto"/>
            </w:tcBorders>
            <w:vAlign w:val="center"/>
          </w:tcPr>
          <w:p w:rsidR="00FD765C" w:rsidRPr="003D12B6" w:rsidRDefault="00937D2E">
            <w:pPr>
              <w:widowControl/>
              <w:spacing w:line="276" w:lineRule="auto"/>
              <w:jc w:val="left"/>
              <w:rPr>
                <w:kern w:val="0"/>
                <w:sz w:val="18"/>
              </w:rPr>
            </w:pPr>
            <w:r w:rsidRPr="003D12B6">
              <w:rPr>
                <w:kern w:val="0"/>
                <w:sz w:val="18"/>
              </w:rPr>
              <w:t>60L498Q</w:t>
            </w:r>
          </w:p>
        </w:tc>
        <w:tc>
          <w:tcPr>
            <w:tcW w:w="2809"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left"/>
              <w:rPr>
                <w:kern w:val="0"/>
                <w:sz w:val="18"/>
              </w:rPr>
            </w:pPr>
            <w:r w:rsidRPr="003D12B6">
              <w:rPr>
                <w:kern w:val="0"/>
                <w:sz w:val="18"/>
              </w:rPr>
              <w:t>葡萄牙语</w:t>
            </w:r>
            <w:r w:rsidRPr="003D12B6">
              <w:rPr>
                <w:rFonts w:hint="eastAsia"/>
                <w:kern w:val="0"/>
                <w:sz w:val="18"/>
              </w:rPr>
              <w:t xml:space="preserve"> I</w:t>
            </w:r>
          </w:p>
        </w:tc>
        <w:tc>
          <w:tcPr>
            <w:tcW w:w="1418"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6</w:t>
            </w:r>
          </w:p>
        </w:tc>
        <w:tc>
          <w:tcPr>
            <w:tcW w:w="1418"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96</w:t>
            </w:r>
          </w:p>
        </w:tc>
      </w:tr>
      <w:tr w:rsidR="00FD765C" w:rsidRPr="003D12B6">
        <w:trPr>
          <w:trHeight w:val="510"/>
        </w:trPr>
        <w:tc>
          <w:tcPr>
            <w:tcW w:w="1420" w:type="dxa"/>
            <w:tcBorders>
              <w:top w:val="nil"/>
              <w:left w:val="single" w:sz="4" w:space="0" w:color="auto"/>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kern w:val="0"/>
                <w:sz w:val="18"/>
              </w:rPr>
              <w:t>2</w:t>
            </w:r>
          </w:p>
        </w:tc>
        <w:tc>
          <w:tcPr>
            <w:tcW w:w="1457" w:type="dxa"/>
            <w:tcBorders>
              <w:top w:val="nil"/>
              <w:left w:val="nil"/>
              <w:bottom w:val="single" w:sz="4" w:space="0" w:color="auto"/>
              <w:right w:val="single" w:sz="4" w:space="0" w:color="auto"/>
            </w:tcBorders>
            <w:vAlign w:val="center"/>
          </w:tcPr>
          <w:p w:rsidR="00FD765C" w:rsidRPr="003D12B6" w:rsidRDefault="00937D2E">
            <w:pPr>
              <w:widowControl/>
              <w:spacing w:line="276" w:lineRule="auto"/>
              <w:jc w:val="left"/>
              <w:rPr>
                <w:kern w:val="0"/>
                <w:sz w:val="18"/>
              </w:rPr>
            </w:pPr>
            <w:r w:rsidRPr="003D12B6">
              <w:rPr>
                <w:kern w:val="0"/>
                <w:sz w:val="18"/>
              </w:rPr>
              <w:t>60L903Q</w:t>
            </w:r>
          </w:p>
        </w:tc>
        <w:tc>
          <w:tcPr>
            <w:tcW w:w="2809"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left"/>
              <w:rPr>
                <w:kern w:val="0"/>
                <w:sz w:val="18"/>
              </w:rPr>
            </w:pPr>
            <w:r w:rsidRPr="003D12B6">
              <w:rPr>
                <w:kern w:val="0"/>
                <w:sz w:val="18"/>
              </w:rPr>
              <w:t>葡萄牙语</w:t>
            </w:r>
            <w:r w:rsidRPr="003D12B6">
              <w:rPr>
                <w:kern w:val="0"/>
                <w:sz w:val="18"/>
              </w:rPr>
              <w:t>II</w:t>
            </w:r>
          </w:p>
        </w:tc>
        <w:tc>
          <w:tcPr>
            <w:tcW w:w="1418"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6</w:t>
            </w:r>
          </w:p>
        </w:tc>
        <w:tc>
          <w:tcPr>
            <w:tcW w:w="1418"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96</w:t>
            </w:r>
          </w:p>
        </w:tc>
      </w:tr>
      <w:tr w:rsidR="00FD765C" w:rsidRPr="003D12B6">
        <w:trPr>
          <w:trHeight w:val="510"/>
        </w:trPr>
        <w:tc>
          <w:tcPr>
            <w:tcW w:w="1420" w:type="dxa"/>
            <w:tcBorders>
              <w:top w:val="nil"/>
              <w:left w:val="single" w:sz="4" w:space="0" w:color="auto"/>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kern w:val="0"/>
                <w:sz w:val="18"/>
              </w:rPr>
              <w:t>3</w:t>
            </w:r>
          </w:p>
        </w:tc>
        <w:tc>
          <w:tcPr>
            <w:tcW w:w="1457" w:type="dxa"/>
            <w:tcBorders>
              <w:top w:val="nil"/>
              <w:left w:val="nil"/>
              <w:bottom w:val="single" w:sz="4" w:space="0" w:color="auto"/>
              <w:right w:val="single" w:sz="4" w:space="0" w:color="auto"/>
            </w:tcBorders>
            <w:vAlign w:val="center"/>
          </w:tcPr>
          <w:p w:rsidR="00FD765C" w:rsidRPr="003D12B6" w:rsidRDefault="00937D2E">
            <w:pPr>
              <w:widowControl/>
              <w:spacing w:line="276" w:lineRule="auto"/>
              <w:jc w:val="left"/>
              <w:rPr>
                <w:kern w:val="0"/>
                <w:sz w:val="18"/>
              </w:rPr>
            </w:pPr>
            <w:r w:rsidRPr="003D12B6">
              <w:rPr>
                <w:kern w:val="0"/>
                <w:sz w:val="18"/>
              </w:rPr>
              <w:t>60L904Q</w:t>
            </w:r>
          </w:p>
        </w:tc>
        <w:tc>
          <w:tcPr>
            <w:tcW w:w="2809"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left"/>
              <w:rPr>
                <w:kern w:val="0"/>
                <w:sz w:val="18"/>
              </w:rPr>
            </w:pPr>
            <w:r w:rsidRPr="003D12B6">
              <w:rPr>
                <w:kern w:val="0"/>
                <w:sz w:val="18"/>
              </w:rPr>
              <w:t>葡萄牙语</w:t>
            </w:r>
            <w:r w:rsidRPr="003D12B6">
              <w:rPr>
                <w:kern w:val="0"/>
                <w:sz w:val="18"/>
              </w:rPr>
              <w:t>I</w:t>
            </w:r>
            <w:r w:rsidRPr="003D12B6">
              <w:rPr>
                <w:rFonts w:hint="eastAsia"/>
                <w:kern w:val="0"/>
                <w:sz w:val="18"/>
              </w:rPr>
              <w:t>II</w:t>
            </w:r>
          </w:p>
        </w:tc>
        <w:tc>
          <w:tcPr>
            <w:tcW w:w="1418"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6</w:t>
            </w:r>
          </w:p>
        </w:tc>
        <w:tc>
          <w:tcPr>
            <w:tcW w:w="1418"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96</w:t>
            </w:r>
          </w:p>
        </w:tc>
      </w:tr>
      <w:tr w:rsidR="00FD765C" w:rsidRPr="003D12B6">
        <w:trPr>
          <w:trHeight w:val="510"/>
        </w:trPr>
        <w:tc>
          <w:tcPr>
            <w:tcW w:w="1420" w:type="dxa"/>
            <w:tcBorders>
              <w:top w:val="nil"/>
              <w:left w:val="single" w:sz="4" w:space="0" w:color="auto"/>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kern w:val="0"/>
                <w:sz w:val="18"/>
              </w:rPr>
              <w:t>4</w:t>
            </w:r>
          </w:p>
        </w:tc>
        <w:tc>
          <w:tcPr>
            <w:tcW w:w="1457" w:type="dxa"/>
            <w:tcBorders>
              <w:top w:val="nil"/>
              <w:left w:val="nil"/>
              <w:bottom w:val="single" w:sz="4" w:space="0" w:color="auto"/>
              <w:right w:val="single" w:sz="4" w:space="0" w:color="auto"/>
            </w:tcBorders>
            <w:vAlign w:val="center"/>
          </w:tcPr>
          <w:p w:rsidR="00FD765C" w:rsidRPr="003D12B6" w:rsidRDefault="00937D2E">
            <w:pPr>
              <w:widowControl/>
              <w:spacing w:line="276" w:lineRule="auto"/>
              <w:jc w:val="left"/>
              <w:rPr>
                <w:kern w:val="0"/>
                <w:sz w:val="18"/>
              </w:rPr>
            </w:pPr>
            <w:r w:rsidRPr="003D12B6">
              <w:rPr>
                <w:kern w:val="0"/>
                <w:sz w:val="18"/>
              </w:rPr>
              <w:t>60L905Q</w:t>
            </w:r>
          </w:p>
        </w:tc>
        <w:tc>
          <w:tcPr>
            <w:tcW w:w="2809"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left"/>
              <w:rPr>
                <w:kern w:val="0"/>
                <w:sz w:val="18"/>
              </w:rPr>
            </w:pPr>
            <w:r w:rsidRPr="003D12B6">
              <w:rPr>
                <w:kern w:val="0"/>
                <w:sz w:val="18"/>
              </w:rPr>
              <w:t>葡萄牙语</w:t>
            </w:r>
            <w:r w:rsidRPr="003D12B6">
              <w:rPr>
                <w:kern w:val="0"/>
                <w:sz w:val="18"/>
              </w:rPr>
              <w:t>I</w:t>
            </w:r>
            <w:r w:rsidRPr="003D12B6">
              <w:rPr>
                <w:rFonts w:hint="eastAsia"/>
                <w:kern w:val="0"/>
                <w:sz w:val="18"/>
              </w:rPr>
              <w:t>V</w:t>
            </w:r>
          </w:p>
        </w:tc>
        <w:tc>
          <w:tcPr>
            <w:tcW w:w="1418"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6</w:t>
            </w:r>
          </w:p>
        </w:tc>
        <w:tc>
          <w:tcPr>
            <w:tcW w:w="1418"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96</w:t>
            </w:r>
          </w:p>
        </w:tc>
      </w:tr>
      <w:tr w:rsidR="00FD765C" w:rsidRPr="003D12B6">
        <w:trPr>
          <w:trHeight w:val="510"/>
        </w:trPr>
        <w:tc>
          <w:tcPr>
            <w:tcW w:w="1420" w:type="dxa"/>
            <w:tcBorders>
              <w:top w:val="nil"/>
              <w:left w:val="single" w:sz="4" w:space="0" w:color="auto"/>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5</w:t>
            </w:r>
          </w:p>
        </w:tc>
        <w:tc>
          <w:tcPr>
            <w:tcW w:w="1457" w:type="dxa"/>
            <w:tcBorders>
              <w:top w:val="nil"/>
              <w:left w:val="nil"/>
              <w:bottom w:val="single" w:sz="4" w:space="0" w:color="auto"/>
              <w:right w:val="single" w:sz="4" w:space="0" w:color="auto"/>
            </w:tcBorders>
            <w:vAlign w:val="center"/>
          </w:tcPr>
          <w:p w:rsidR="00FD765C" w:rsidRPr="003D12B6" w:rsidRDefault="00937D2E">
            <w:pPr>
              <w:widowControl/>
              <w:spacing w:line="276" w:lineRule="auto"/>
              <w:jc w:val="left"/>
              <w:rPr>
                <w:kern w:val="0"/>
                <w:sz w:val="18"/>
              </w:rPr>
            </w:pPr>
            <w:r w:rsidRPr="003D12B6">
              <w:rPr>
                <w:kern w:val="0"/>
                <w:sz w:val="18"/>
              </w:rPr>
              <w:t>60L908Q</w:t>
            </w:r>
          </w:p>
        </w:tc>
        <w:tc>
          <w:tcPr>
            <w:tcW w:w="2809"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left"/>
              <w:rPr>
                <w:kern w:val="0"/>
                <w:sz w:val="18"/>
              </w:rPr>
            </w:pPr>
            <w:r w:rsidRPr="003D12B6">
              <w:rPr>
                <w:rFonts w:hint="eastAsia"/>
                <w:kern w:val="0"/>
                <w:sz w:val="18"/>
              </w:rPr>
              <w:t>科技葡萄牙语</w:t>
            </w:r>
          </w:p>
        </w:tc>
        <w:tc>
          <w:tcPr>
            <w:tcW w:w="1418"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4</w:t>
            </w:r>
          </w:p>
        </w:tc>
        <w:tc>
          <w:tcPr>
            <w:tcW w:w="1418" w:type="dxa"/>
            <w:tcBorders>
              <w:top w:val="nil"/>
              <w:left w:val="nil"/>
              <w:bottom w:val="single" w:sz="4" w:space="0" w:color="auto"/>
              <w:right w:val="single" w:sz="4" w:space="0" w:color="auto"/>
            </w:tcBorders>
            <w:vAlign w:val="center"/>
          </w:tcPr>
          <w:p w:rsidR="00FD765C" w:rsidRPr="003D12B6" w:rsidRDefault="0031078F">
            <w:pPr>
              <w:widowControl/>
              <w:spacing w:line="276" w:lineRule="auto"/>
              <w:jc w:val="center"/>
              <w:rPr>
                <w:kern w:val="0"/>
                <w:sz w:val="18"/>
              </w:rPr>
            </w:pPr>
            <w:r w:rsidRPr="003D12B6">
              <w:rPr>
                <w:rFonts w:hint="eastAsia"/>
                <w:kern w:val="0"/>
                <w:sz w:val="18"/>
              </w:rPr>
              <w:t>64</w:t>
            </w:r>
          </w:p>
        </w:tc>
      </w:tr>
    </w:tbl>
    <w:p w:rsidR="00FD765C" w:rsidRPr="003D12B6" w:rsidRDefault="00FD765C">
      <w:pPr>
        <w:spacing w:after="120" w:line="300" w:lineRule="auto"/>
        <w:ind w:left="420"/>
        <w:jc w:val="center"/>
        <w:rPr>
          <w:rFonts w:ascii="宋体" w:hAnsi="宋体"/>
          <w:b/>
          <w:i/>
          <w:color w:val="000000"/>
          <w:szCs w:val="21"/>
        </w:rPr>
      </w:pPr>
    </w:p>
    <w:p w:rsidR="00FD765C" w:rsidRPr="003D12B6" w:rsidRDefault="0031078F">
      <w:pPr>
        <w:spacing w:after="120" w:line="300" w:lineRule="auto"/>
        <w:jc w:val="center"/>
        <w:rPr>
          <w:rFonts w:ascii="宋体"/>
          <w:b/>
          <w:i/>
          <w:color w:val="000000"/>
          <w:szCs w:val="21"/>
        </w:rPr>
      </w:pPr>
      <w:r w:rsidRPr="003D12B6">
        <w:rPr>
          <w:rFonts w:ascii="宋体" w:hAnsi="宋体" w:hint="eastAsia"/>
          <w:b/>
          <w:i/>
          <w:color w:val="000000"/>
          <w:szCs w:val="21"/>
        </w:rPr>
        <w:t>表2双学位课程要求</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26"/>
        <w:gridCol w:w="1824"/>
        <w:gridCol w:w="682"/>
        <w:gridCol w:w="439"/>
        <w:gridCol w:w="439"/>
        <w:gridCol w:w="424"/>
        <w:gridCol w:w="567"/>
        <w:gridCol w:w="567"/>
        <w:gridCol w:w="453"/>
        <w:gridCol w:w="450"/>
        <w:gridCol w:w="435"/>
        <w:gridCol w:w="363"/>
        <w:gridCol w:w="1177"/>
        <w:gridCol w:w="524"/>
        <w:gridCol w:w="491"/>
      </w:tblGrid>
      <w:tr w:rsidR="00FD765C" w:rsidRPr="003D12B6">
        <w:trPr>
          <w:trHeight w:val="1465"/>
          <w:tblHeader/>
          <w:jc w:val="center"/>
        </w:trPr>
        <w:tc>
          <w:tcPr>
            <w:tcW w:w="425"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lastRenderedPageBreak/>
              <w:t>课程体系</w:t>
            </w:r>
          </w:p>
        </w:tc>
        <w:tc>
          <w:tcPr>
            <w:tcW w:w="426"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课程类别</w:t>
            </w:r>
          </w:p>
        </w:tc>
        <w:tc>
          <w:tcPr>
            <w:tcW w:w="1824"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课程名</w:t>
            </w:r>
          </w:p>
        </w:tc>
        <w:tc>
          <w:tcPr>
            <w:tcW w:w="682"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课程号</w:t>
            </w:r>
          </w:p>
        </w:tc>
        <w:tc>
          <w:tcPr>
            <w:tcW w:w="439"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必修</w:t>
            </w:r>
            <w:r w:rsidRPr="003D12B6">
              <w:rPr>
                <w:rFonts w:ascii="宋体" w:hAnsi="宋体"/>
                <w:sz w:val="18"/>
                <w:szCs w:val="18"/>
              </w:rPr>
              <w:t>/</w:t>
            </w:r>
            <w:r w:rsidRPr="003D12B6">
              <w:rPr>
                <w:rFonts w:ascii="宋体" w:hAnsi="宋体" w:hint="eastAsia"/>
                <w:sz w:val="18"/>
                <w:szCs w:val="18"/>
              </w:rPr>
              <w:t>选修</w:t>
            </w:r>
          </w:p>
        </w:tc>
        <w:tc>
          <w:tcPr>
            <w:tcW w:w="439"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理论</w:t>
            </w:r>
            <w:r w:rsidRPr="003D12B6">
              <w:rPr>
                <w:rFonts w:ascii="宋体" w:hAnsi="宋体"/>
                <w:sz w:val="18"/>
                <w:szCs w:val="18"/>
              </w:rPr>
              <w:t>/</w:t>
            </w:r>
            <w:r w:rsidRPr="003D12B6">
              <w:rPr>
                <w:rFonts w:ascii="宋体" w:hAnsi="宋体" w:hint="eastAsia"/>
                <w:sz w:val="18"/>
                <w:szCs w:val="18"/>
              </w:rPr>
              <w:t>实践</w:t>
            </w:r>
          </w:p>
        </w:tc>
        <w:tc>
          <w:tcPr>
            <w:tcW w:w="424"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学分</w:t>
            </w:r>
          </w:p>
        </w:tc>
        <w:tc>
          <w:tcPr>
            <w:tcW w:w="567"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总学时</w:t>
            </w:r>
          </w:p>
        </w:tc>
        <w:tc>
          <w:tcPr>
            <w:tcW w:w="567"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理论学时</w:t>
            </w:r>
          </w:p>
        </w:tc>
        <w:tc>
          <w:tcPr>
            <w:tcW w:w="453"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实践学时</w:t>
            </w:r>
          </w:p>
        </w:tc>
        <w:tc>
          <w:tcPr>
            <w:tcW w:w="450"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上机学时</w:t>
            </w:r>
          </w:p>
        </w:tc>
        <w:tc>
          <w:tcPr>
            <w:tcW w:w="435"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考试</w:t>
            </w:r>
            <w:r w:rsidRPr="003D12B6">
              <w:rPr>
                <w:rFonts w:ascii="宋体" w:hAnsi="宋体"/>
                <w:sz w:val="18"/>
                <w:szCs w:val="18"/>
              </w:rPr>
              <w:t>/</w:t>
            </w:r>
            <w:r w:rsidRPr="003D12B6">
              <w:rPr>
                <w:rFonts w:ascii="宋体" w:hAnsi="宋体" w:hint="eastAsia"/>
                <w:sz w:val="18"/>
                <w:szCs w:val="18"/>
              </w:rPr>
              <w:t>考查</w:t>
            </w:r>
          </w:p>
        </w:tc>
        <w:tc>
          <w:tcPr>
            <w:tcW w:w="363"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记分方式</w:t>
            </w:r>
          </w:p>
        </w:tc>
        <w:tc>
          <w:tcPr>
            <w:tcW w:w="1177"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先修课</w:t>
            </w:r>
          </w:p>
        </w:tc>
        <w:tc>
          <w:tcPr>
            <w:tcW w:w="524"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建议学期</w:t>
            </w:r>
          </w:p>
        </w:tc>
        <w:tc>
          <w:tcPr>
            <w:tcW w:w="491" w:type="dxa"/>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要求学分</w:t>
            </w:r>
          </w:p>
        </w:tc>
      </w:tr>
      <w:tr w:rsidR="00FD765C" w:rsidRPr="003D12B6">
        <w:trPr>
          <w:trHeight w:val="199"/>
          <w:jc w:val="center"/>
        </w:trPr>
        <w:tc>
          <w:tcPr>
            <w:tcW w:w="425" w:type="dxa"/>
            <w:vMerge w:val="restart"/>
            <w:vAlign w:val="center"/>
          </w:tcPr>
          <w:p w:rsidR="00FD765C" w:rsidRPr="003D12B6" w:rsidRDefault="00FD765C">
            <w:pPr>
              <w:pStyle w:val="a7"/>
              <w:ind w:leftChars="0" w:left="0"/>
              <w:jc w:val="center"/>
              <w:rPr>
                <w:rFonts w:ascii="宋体" w:hAnsi="宋体"/>
                <w:sz w:val="18"/>
                <w:szCs w:val="18"/>
              </w:rPr>
            </w:pPr>
          </w:p>
        </w:tc>
        <w:tc>
          <w:tcPr>
            <w:tcW w:w="426" w:type="dxa"/>
            <w:vMerge w:val="restart"/>
            <w:vAlign w:val="center"/>
          </w:tcPr>
          <w:p w:rsidR="00FD765C" w:rsidRPr="003D12B6" w:rsidRDefault="0031078F">
            <w:pPr>
              <w:pStyle w:val="a7"/>
              <w:ind w:leftChars="0" w:left="0"/>
              <w:jc w:val="center"/>
              <w:rPr>
                <w:rFonts w:ascii="宋体" w:hAnsi="宋体"/>
                <w:sz w:val="18"/>
                <w:szCs w:val="18"/>
              </w:rPr>
            </w:pPr>
            <w:r w:rsidRPr="003D12B6">
              <w:rPr>
                <w:rFonts w:ascii="宋体" w:hAnsi="宋体" w:hint="eastAsia"/>
                <w:sz w:val="18"/>
                <w:szCs w:val="18"/>
              </w:rPr>
              <w:t>专业课</w:t>
            </w:r>
          </w:p>
        </w:tc>
        <w:tc>
          <w:tcPr>
            <w:tcW w:w="1824" w:type="dxa"/>
            <w:vAlign w:val="center"/>
          </w:tcPr>
          <w:p w:rsidR="00FD765C" w:rsidRPr="003D12B6" w:rsidRDefault="0031078F">
            <w:pPr>
              <w:rPr>
                <w:rFonts w:ascii="宋体" w:hAnsi="宋体"/>
                <w:sz w:val="18"/>
                <w:szCs w:val="18"/>
              </w:rPr>
            </w:pPr>
            <w:r w:rsidRPr="003D12B6">
              <w:rPr>
                <w:rFonts w:ascii="宋体" w:hAnsi="宋体" w:hint="eastAsia"/>
                <w:sz w:val="18"/>
                <w:szCs w:val="18"/>
              </w:rPr>
              <w:t xml:space="preserve">葡萄牙语I </w:t>
            </w:r>
            <w:r w:rsidRPr="003D12B6">
              <w:rPr>
                <w:rFonts w:ascii="宋体" w:hAnsi="宋体" w:cs="宋体" w:hint="eastAsia"/>
                <w:kern w:val="0"/>
                <w:sz w:val="18"/>
                <w:szCs w:val="18"/>
              </w:rPr>
              <w:t>★</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60L498Q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必</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理</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6</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96</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96</w:t>
            </w:r>
          </w:p>
        </w:tc>
        <w:tc>
          <w:tcPr>
            <w:tcW w:w="453" w:type="dxa"/>
            <w:vAlign w:val="center"/>
          </w:tcPr>
          <w:p w:rsidR="00FD765C" w:rsidRPr="003D12B6" w:rsidRDefault="00FD765C">
            <w:pPr>
              <w:jc w:val="center"/>
              <w:rPr>
                <w:rFonts w:ascii="宋体" w:hAnsi="宋体"/>
                <w:sz w:val="18"/>
                <w:szCs w:val="18"/>
              </w:rPr>
            </w:pP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试</w:t>
            </w:r>
          </w:p>
        </w:tc>
        <w:tc>
          <w:tcPr>
            <w:tcW w:w="363"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百分</w:t>
            </w:r>
          </w:p>
        </w:tc>
        <w:tc>
          <w:tcPr>
            <w:tcW w:w="1177" w:type="dxa"/>
            <w:vAlign w:val="center"/>
          </w:tcPr>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val="restart"/>
            <w:vAlign w:val="center"/>
          </w:tcPr>
          <w:p w:rsidR="00FD765C" w:rsidRPr="003D12B6" w:rsidRDefault="00FD765C">
            <w:pPr>
              <w:rPr>
                <w:rFonts w:ascii="宋体" w:hAnsi="宋体"/>
                <w:sz w:val="18"/>
                <w:szCs w:val="18"/>
              </w:rPr>
            </w:pPr>
          </w:p>
          <w:p w:rsidR="00FD765C" w:rsidRPr="003D12B6" w:rsidRDefault="00FD765C">
            <w:pPr>
              <w:jc w:val="center"/>
              <w:rPr>
                <w:kern w:val="0"/>
                <w:sz w:val="18"/>
                <w:szCs w:val="18"/>
              </w:rPr>
            </w:pPr>
          </w:p>
          <w:p w:rsidR="00FD765C" w:rsidRPr="003D12B6" w:rsidRDefault="00FD765C">
            <w:pPr>
              <w:jc w:val="center"/>
              <w:rPr>
                <w:kern w:val="0"/>
                <w:sz w:val="18"/>
                <w:szCs w:val="18"/>
              </w:rPr>
            </w:pPr>
          </w:p>
          <w:p w:rsidR="00FD765C" w:rsidRPr="003D12B6" w:rsidRDefault="0031078F">
            <w:pPr>
              <w:jc w:val="center"/>
              <w:rPr>
                <w:rFonts w:ascii="宋体" w:hAnsi="宋体"/>
                <w:sz w:val="18"/>
                <w:szCs w:val="18"/>
              </w:rPr>
            </w:pPr>
            <w:r w:rsidRPr="003D12B6">
              <w:rPr>
                <w:rFonts w:ascii="宋体" w:hAnsi="宋体" w:hint="eastAsia"/>
                <w:sz w:val="18"/>
                <w:szCs w:val="18"/>
              </w:rPr>
              <w:t>44</w:t>
            </w:r>
          </w:p>
        </w:tc>
      </w:tr>
      <w:tr w:rsidR="00FD765C" w:rsidRPr="003D12B6">
        <w:trPr>
          <w:trHeight w:val="199"/>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jc w:val="center"/>
              <w:rPr>
                <w:rFonts w:ascii="宋体" w:hAnsi="宋体"/>
                <w:sz w:val="18"/>
                <w:szCs w:val="18"/>
              </w:rPr>
            </w:pPr>
          </w:p>
        </w:tc>
        <w:tc>
          <w:tcPr>
            <w:tcW w:w="1824" w:type="dxa"/>
            <w:vAlign w:val="center"/>
          </w:tcPr>
          <w:p w:rsidR="00FD765C" w:rsidRPr="003D12B6" w:rsidRDefault="0031078F">
            <w:pPr>
              <w:rPr>
                <w:rFonts w:ascii="宋体" w:hAnsi="宋体"/>
                <w:sz w:val="18"/>
                <w:szCs w:val="18"/>
              </w:rPr>
            </w:pPr>
            <w:r w:rsidRPr="003D12B6">
              <w:rPr>
                <w:rFonts w:ascii="宋体" w:hAnsi="宋体"/>
                <w:kern w:val="0"/>
                <w:sz w:val="18"/>
                <w:szCs w:val="18"/>
              </w:rPr>
              <w:t>葡萄牙语听力与会话I</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60L493Q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必</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实</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16</w:t>
            </w:r>
          </w:p>
        </w:tc>
        <w:tc>
          <w:tcPr>
            <w:tcW w:w="453"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16</w:t>
            </w: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试</w:t>
            </w:r>
          </w:p>
        </w:tc>
        <w:tc>
          <w:tcPr>
            <w:tcW w:w="363" w:type="dxa"/>
            <w:vAlign w:val="center"/>
          </w:tcPr>
          <w:p w:rsidR="00FD765C" w:rsidRPr="003D12B6" w:rsidRDefault="0031078F">
            <w:pPr>
              <w:jc w:val="center"/>
              <w:rPr>
                <w:rFonts w:ascii="宋体" w:hAnsi="宋体"/>
                <w:b/>
                <w:sz w:val="18"/>
                <w:szCs w:val="18"/>
              </w:rPr>
            </w:pPr>
            <w:r w:rsidRPr="003D12B6">
              <w:rPr>
                <w:rFonts w:ascii="宋体" w:hAnsi="宋体" w:hint="eastAsia"/>
                <w:sz w:val="18"/>
                <w:szCs w:val="18"/>
              </w:rPr>
              <w:t>百分</w:t>
            </w:r>
          </w:p>
        </w:tc>
        <w:tc>
          <w:tcPr>
            <w:tcW w:w="1177" w:type="dxa"/>
            <w:vAlign w:val="center"/>
          </w:tcPr>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vAlign w:val="center"/>
          </w:tcPr>
          <w:p w:rsidR="00FD765C" w:rsidRPr="003D12B6" w:rsidRDefault="00FD765C">
            <w:pPr>
              <w:jc w:val="center"/>
              <w:rPr>
                <w:rFonts w:ascii="宋体" w:hAnsi="宋体"/>
                <w:sz w:val="18"/>
                <w:szCs w:val="18"/>
              </w:rPr>
            </w:pPr>
          </w:p>
        </w:tc>
      </w:tr>
      <w:tr w:rsidR="00FD765C" w:rsidRPr="003D12B6">
        <w:trPr>
          <w:trHeight w:val="418"/>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jc w:val="center"/>
              <w:rPr>
                <w:rFonts w:ascii="宋体" w:hAnsi="宋体"/>
                <w:sz w:val="18"/>
                <w:szCs w:val="18"/>
              </w:rPr>
            </w:pPr>
          </w:p>
        </w:tc>
        <w:tc>
          <w:tcPr>
            <w:tcW w:w="1824" w:type="dxa"/>
            <w:vAlign w:val="center"/>
          </w:tcPr>
          <w:p w:rsidR="00FD765C" w:rsidRPr="003D12B6" w:rsidRDefault="0031078F">
            <w:pPr>
              <w:rPr>
                <w:rFonts w:ascii="宋体" w:hAnsi="宋体"/>
                <w:sz w:val="18"/>
                <w:szCs w:val="18"/>
              </w:rPr>
            </w:pPr>
            <w:r w:rsidRPr="003D12B6">
              <w:rPr>
                <w:rFonts w:ascii="宋体" w:hAnsi="宋体" w:hint="eastAsia"/>
                <w:sz w:val="18"/>
                <w:szCs w:val="18"/>
              </w:rPr>
              <w:t>葡萄牙语II</w:t>
            </w:r>
            <w:r w:rsidRPr="003D12B6">
              <w:rPr>
                <w:rFonts w:ascii="宋体" w:hAnsi="宋体" w:cs="宋体" w:hint="eastAsia"/>
                <w:kern w:val="0"/>
                <w:sz w:val="18"/>
                <w:szCs w:val="18"/>
              </w:rPr>
              <w:t>★</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60L903Q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必</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理</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6</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96</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96</w:t>
            </w:r>
          </w:p>
        </w:tc>
        <w:tc>
          <w:tcPr>
            <w:tcW w:w="453" w:type="dxa"/>
            <w:vAlign w:val="center"/>
          </w:tcPr>
          <w:p w:rsidR="00FD765C" w:rsidRPr="003D12B6" w:rsidRDefault="00FD765C">
            <w:pPr>
              <w:jc w:val="center"/>
              <w:rPr>
                <w:rFonts w:ascii="宋体" w:hAnsi="宋体"/>
                <w:sz w:val="18"/>
                <w:szCs w:val="18"/>
              </w:rPr>
            </w:pP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试</w:t>
            </w:r>
          </w:p>
        </w:tc>
        <w:tc>
          <w:tcPr>
            <w:tcW w:w="363" w:type="dxa"/>
            <w:tcMar>
              <w:top w:w="57" w:type="dxa"/>
            </w:tcMar>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百分</w:t>
            </w:r>
          </w:p>
        </w:tc>
        <w:tc>
          <w:tcPr>
            <w:tcW w:w="1177" w:type="dxa"/>
            <w:vAlign w:val="center"/>
          </w:tcPr>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tcPr>
          <w:p w:rsidR="00FD765C" w:rsidRPr="003D12B6" w:rsidRDefault="00FD765C">
            <w:pPr>
              <w:jc w:val="center"/>
              <w:rPr>
                <w:rFonts w:ascii="宋体" w:hAnsi="宋体"/>
                <w:sz w:val="18"/>
                <w:szCs w:val="18"/>
              </w:rPr>
            </w:pPr>
          </w:p>
        </w:tc>
      </w:tr>
      <w:tr w:rsidR="00FD765C" w:rsidRPr="003D12B6">
        <w:trPr>
          <w:trHeight w:val="418"/>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jc w:val="center"/>
              <w:rPr>
                <w:rFonts w:ascii="宋体" w:hAnsi="宋体"/>
                <w:sz w:val="18"/>
                <w:szCs w:val="18"/>
              </w:rPr>
            </w:pPr>
          </w:p>
        </w:tc>
        <w:tc>
          <w:tcPr>
            <w:tcW w:w="1824" w:type="dxa"/>
            <w:vAlign w:val="center"/>
          </w:tcPr>
          <w:p w:rsidR="00FD765C" w:rsidRPr="003D12B6" w:rsidRDefault="0031078F">
            <w:pPr>
              <w:rPr>
                <w:rFonts w:ascii="宋体" w:hAnsi="宋体"/>
                <w:sz w:val="18"/>
                <w:szCs w:val="18"/>
              </w:rPr>
            </w:pPr>
            <w:r w:rsidRPr="003D12B6">
              <w:rPr>
                <w:rFonts w:ascii="宋体" w:hAnsi="宋体"/>
                <w:kern w:val="0"/>
                <w:sz w:val="18"/>
                <w:szCs w:val="18"/>
              </w:rPr>
              <w:t>葡萄牙语听力与会话I</w:t>
            </w:r>
            <w:r w:rsidRPr="003D12B6">
              <w:rPr>
                <w:rFonts w:ascii="宋体" w:hAnsi="宋体" w:hint="eastAsia"/>
                <w:kern w:val="0"/>
                <w:sz w:val="18"/>
                <w:szCs w:val="18"/>
              </w:rPr>
              <w:t>I</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60L494Q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必</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实</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16</w:t>
            </w:r>
          </w:p>
        </w:tc>
        <w:tc>
          <w:tcPr>
            <w:tcW w:w="453"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16</w:t>
            </w: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试</w:t>
            </w:r>
          </w:p>
        </w:tc>
        <w:tc>
          <w:tcPr>
            <w:tcW w:w="363" w:type="dxa"/>
            <w:tcMar>
              <w:top w:w="57" w:type="dxa"/>
            </w:tcMar>
            <w:vAlign w:val="center"/>
          </w:tcPr>
          <w:p w:rsidR="00FD765C" w:rsidRPr="003D12B6" w:rsidRDefault="0031078F">
            <w:pPr>
              <w:jc w:val="center"/>
              <w:rPr>
                <w:rFonts w:ascii="宋体" w:hAnsi="宋体"/>
                <w:b/>
                <w:sz w:val="18"/>
                <w:szCs w:val="18"/>
              </w:rPr>
            </w:pPr>
            <w:r w:rsidRPr="003D12B6">
              <w:rPr>
                <w:rFonts w:ascii="宋体" w:hAnsi="宋体" w:hint="eastAsia"/>
                <w:sz w:val="18"/>
                <w:szCs w:val="18"/>
              </w:rPr>
              <w:t>百分</w:t>
            </w:r>
          </w:p>
        </w:tc>
        <w:tc>
          <w:tcPr>
            <w:tcW w:w="1177" w:type="dxa"/>
            <w:vAlign w:val="center"/>
          </w:tcPr>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tcPr>
          <w:p w:rsidR="00FD765C" w:rsidRPr="003D12B6" w:rsidRDefault="00FD765C">
            <w:pPr>
              <w:jc w:val="center"/>
              <w:rPr>
                <w:rFonts w:ascii="宋体" w:hAnsi="宋体"/>
                <w:sz w:val="18"/>
                <w:szCs w:val="18"/>
              </w:rPr>
            </w:pPr>
          </w:p>
        </w:tc>
      </w:tr>
      <w:tr w:rsidR="00FD765C" w:rsidRPr="003D12B6">
        <w:trPr>
          <w:trHeight w:val="418"/>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jc w:val="center"/>
              <w:rPr>
                <w:rFonts w:ascii="宋体" w:hAnsi="宋体"/>
                <w:sz w:val="18"/>
                <w:szCs w:val="18"/>
              </w:rPr>
            </w:pPr>
          </w:p>
        </w:tc>
        <w:tc>
          <w:tcPr>
            <w:tcW w:w="1824" w:type="dxa"/>
            <w:vAlign w:val="center"/>
          </w:tcPr>
          <w:p w:rsidR="00FD765C" w:rsidRPr="003D12B6" w:rsidRDefault="0031078F">
            <w:pPr>
              <w:rPr>
                <w:rFonts w:ascii="宋体" w:hAnsi="宋体"/>
                <w:sz w:val="18"/>
                <w:szCs w:val="18"/>
              </w:rPr>
            </w:pPr>
            <w:r w:rsidRPr="003D12B6">
              <w:rPr>
                <w:rFonts w:ascii="宋体" w:hAnsi="宋体" w:hint="eastAsia"/>
                <w:sz w:val="18"/>
                <w:szCs w:val="18"/>
              </w:rPr>
              <w:t>葡萄牙语III</w:t>
            </w:r>
            <w:r w:rsidRPr="003D12B6">
              <w:rPr>
                <w:rFonts w:ascii="宋体" w:hAnsi="宋体" w:cs="宋体" w:hint="eastAsia"/>
                <w:kern w:val="0"/>
                <w:sz w:val="18"/>
                <w:szCs w:val="18"/>
              </w:rPr>
              <w:t>★</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60L904Q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必</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理</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6</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96</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96</w:t>
            </w:r>
          </w:p>
        </w:tc>
        <w:tc>
          <w:tcPr>
            <w:tcW w:w="453" w:type="dxa"/>
            <w:vAlign w:val="center"/>
          </w:tcPr>
          <w:p w:rsidR="00FD765C" w:rsidRPr="003D12B6" w:rsidRDefault="00FD765C">
            <w:pPr>
              <w:jc w:val="center"/>
              <w:rPr>
                <w:rFonts w:ascii="宋体" w:hAnsi="宋体"/>
                <w:sz w:val="18"/>
                <w:szCs w:val="18"/>
              </w:rPr>
            </w:pP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试</w:t>
            </w:r>
          </w:p>
        </w:tc>
        <w:tc>
          <w:tcPr>
            <w:tcW w:w="363" w:type="dxa"/>
            <w:tcMar>
              <w:top w:w="57" w:type="dxa"/>
            </w:tcMar>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百分</w:t>
            </w:r>
          </w:p>
        </w:tc>
        <w:tc>
          <w:tcPr>
            <w:tcW w:w="1177" w:type="dxa"/>
            <w:vAlign w:val="center"/>
          </w:tcPr>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tcPr>
          <w:p w:rsidR="00FD765C" w:rsidRPr="003D12B6" w:rsidRDefault="00FD765C">
            <w:pPr>
              <w:jc w:val="center"/>
              <w:rPr>
                <w:rFonts w:ascii="宋体" w:hAnsi="宋体"/>
                <w:sz w:val="18"/>
                <w:szCs w:val="18"/>
              </w:rPr>
            </w:pPr>
          </w:p>
        </w:tc>
      </w:tr>
      <w:tr w:rsidR="00FD765C" w:rsidRPr="003D12B6">
        <w:trPr>
          <w:trHeight w:val="284"/>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jc w:val="center"/>
              <w:rPr>
                <w:rFonts w:ascii="宋体" w:hAnsi="宋体"/>
                <w:sz w:val="18"/>
                <w:szCs w:val="18"/>
              </w:rPr>
            </w:pPr>
          </w:p>
        </w:tc>
        <w:tc>
          <w:tcPr>
            <w:tcW w:w="1824" w:type="dxa"/>
            <w:vAlign w:val="center"/>
          </w:tcPr>
          <w:p w:rsidR="00FD765C" w:rsidRPr="003D12B6" w:rsidRDefault="0031078F">
            <w:pPr>
              <w:rPr>
                <w:rFonts w:ascii="宋体" w:hAnsi="宋体"/>
                <w:sz w:val="18"/>
                <w:szCs w:val="18"/>
              </w:rPr>
            </w:pPr>
            <w:r w:rsidRPr="003D12B6">
              <w:rPr>
                <w:rFonts w:ascii="宋体" w:hAnsi="宋体" w:hint="eastAsia"/>
                <w:sz w:val="18"/>
                <w:szCs w:val="18"/>
              </w:rPr>
              <w:t>葡萄牙语IV</w:t>
            </w:r>
            <w:r w:rsidRPr="003D12B6">
              <w:rPr>
                <w:rFonts w:ascii="宋体" w:hAnsi="宋体" w:cs="宋体" w:hint="eastAsia"/>
                <w:kern w:val="0"/>
                <w:sz w:val="18"/>
                <w:szCs w:val="18"/>
              </w:rPr>
              <w:t>★</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60L905Q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必</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理</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6</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96</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96</w:t>
            </w:r>
          </w:p>
        </w:tc>
        <w:tc>
          <w:tcPr>
            <w:tcW w:w="453" w:type="dxa"/>
            <w:vAlign w:val="center"/>
          </w:tcPr>
          <w:p w:rsidR="00FD765C" w:rsidRPr="003D12B6" w:rsidRDefault="00FD765C">
            <w:pPr>
              <w:jc w:val="center"/>
              <w:rPr>
                <w:rFonts w:ascii="宋体" w:hAnsi="宋体"/>
                <w:sz w:val="18"/>
                <w:szCs w:val="18"/>
              </w:rPr>
            </w:pP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试</w:t>
            </w:r>
          </w:p>
        </w:tc>
        <w:tc>
          <w:tcPr>
            <w:tcW w:w="363" w:type="dxa"/>
            <w:tcMar>
              <w:top w:w="113" w:type="dxa"/>
            </w:tcMar>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百分</w:t>
            </w:r>
          </w:p>
        </w:tc>
        <w:tc>
          <w:tcPr>
            <w:tcW w:w="1177" w:type="dxa"/>
            <w:vAlign w:val="center"/>
          </w:tcPr>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tcPr>
          <w:p w:rsidR="00FD765C" w:rsidRPr="003D12B6" w:rsidRDefault="00FD765C">
            <w:pPr>
              <w:jc w:val="center"/>
              <w:rPr>
                <w:rFonts w:ascii="宋体" w:hAnsi="宋体"/>
                <w:sz w:val="18"/>
                <w:szCs w:val="18"/>
              </w:rPr>
            </w:pPr>
          </w:p>
        </w:tc>
      </w:tr>
      <w:tr w:rsidR="00FD765C" w:rsidRPr="003D12B6">
        <w:trPr>
          <w:trHeight w:val="359"/>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jc w:val="center"/>
              <w:rPr>
                <w:rFonts w:ascii="宋体" w:hAnsi="宋体"/>
                <w:sz w:val="18"/>
                <w:szCs w:val="18"/>
              </w:rPr>
            </w:pPr>
          </w:p>
        </w:tc>
        <w:tc>
          <w:tcPr>
            <w:tcW w:w="1824" w:type="dxa"/>
            <w:vAlign w:val="center"/>
          </w:tcPr>
          <w:p w:rsidR="00FD765C" w:rsidRPr="003D12B6" w:rsidRDefault="0031078F">
            <w:pPr>
              <w:rPr>
                <w:rFonts w:ascii="宋体" w:hAnsi="宋体"/>
                <w:kern w:val="0"/>
                <w:sz w:val="18"/>
                <w:szCs w:val="18"/>
              </w:rPr>
            </w:pPr>
            <w:r w:rsidRPr="003D12B6">
              <w:rPr>
                <w:rFonts w:ascii="宋体" w:hAnsi="宋体" w:hint="eastAsia"/>
                <w:kern w:val="0"/>
                <w:sz w:val="18"/>
                <w:szCs w:val="18"/>
              </w:rPr>
              <w:t>科技葡萄牙语</w:t>
            </w:r>
            <w:r w:rsidRPr="003D12B6">
              <w:rPr>
                <w:rFonts w:ascii="宋体" w:hAnsi="宋体" w:cs="宋体" w:hint="eastAsia"/>
                <w:kern w:val="0"/>
                <w:sz w:val="18"/>
                <w:szCs w:val="18"/>
              </w:rPr>
              <w:t>★</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60L908Q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必</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理</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4</w:t>
            </w:r>
          </w:p>
        </w:tc>
        <w:tc>
          <w:tcPr>
            <w:tcW w:w="567" w:type="dxa"/>
            <w:tcMar>
              <w:left w:w="0" w:type="dxa"/>
              <w:right w:w="0" w:type="dxa"/>
            </w:tcMar>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64</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453"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试</w:t>
            </w:r>
          </w:p>
        </w:tc>
        <w:tc>
          <w:tcPr>
            <w:tcW w:w="363"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百分</w:t>
            </w:r>
          </w:p>
        </w:tc>
        <w:tc>
          <w:tcPr>
            <w:tcW w:w="1177" w:type="dxa"/>
            <w:vAlign w:val="center"/>
          </w:tcPr>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tcPr>
          <w:p w:rsidR="00FD765C" w:rsidRPr="003D12B6" w:rsidRDefault="00FD765C">
            <w:pPr>
              <w:jc w:val="center"/>
              <w:rPr>
                <w:rFonts w:ascii="宋体" w:hAnsi="宋体"/>
                <w:sz w:val="18"/>
                <w:szCs w:val="18"/>
              </w:rPr>
            </w:pPr>
          </w:p>
        </w:tc>
      </w:tr>
      <w:tr w:rsidR="00FD765C" w:rsidRPr="003D12B6">
        <w:trPr>
          <w:trHeight w:val="359"/>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jc w:val="center"/>
              <w:rPr>
                <w:rFonts w:ascii="宋体" w:hAnsi="宋体"/>
                <w:sz w:val="18"/>
                <w:szCs w:val="18"/>
              </w:rPr>
            </w:pPr>
          </w:p>
        </w:tc>
        <w:tc>
          <w:tcPr>
            <w:tcW w:w="1824" w:type="dxa"/>
            <w:vAlign w:val="center"/>
          </w:tcPr>
          <w:p w:rsidR="00FD765C" w:rsidRPr="003D12B6" w:rsidRDefault="0031078F">
            <w:pPr>
              <w:rPr>
                <w:sz w:val="18"/>
                <w:szCs w:val="18"/>
              </w:rPr>
            </w:pPr>
            <w:r w:rsidRPr="003D12B6">
              <w:rPr>
                <w:rFonts w:hint="eastAsia"/>
                <w:sz w:val="18"/>
                <w:szCs w:val="18"/>
              </w:rPr>
              <w:t>葡语系国家国情导论</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60L995Q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必</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理</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2</w:t>
            </w:r>
          </w:p>
        </w:tc>
        <w:tc>
          <w:tcPr>
            <w:tcW w:w="567" w:type="dxa"/>
            <w:tcMar>
              <w:left w:w="0" w:type="dxa"/>
              <w:right w:w="0" w:type="dxa"/>
            </w:tcMar>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453" w:type="dxa"/>
            <w:vAlign w:val="center"/>
          </w:tcPr>
          <w:p w:rsidR="00FD765C" w:rsidRPr="003D12B6" w:rsidRDefault="00FD765C">
            <w:pPr>
              <w:jc w:val="center"/>
              <w:rPr>
                <w:rFonts w:ascii="宋体" w:hAnsi="宋体"/>
                <w:sz w:val="18"/>
                <w:szCs w:val="18"/>
              </w:rPr>
            </w:pP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试</w:t>
            </w:r>
          </w:p>
        </w:tc>
        <w:tc>
          <w:tcPr>
            <w:tcW w:w="363"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百分</w:t>
            </w:r>
          </w:p>
        </w:tc>
        <w:tc>
          <w:tcPr>
            <w:tcW w:w="1177" w:type="dxa"/>
            <w:vAlign w:val="center"/>
          </w:tcPr>
          <w:p w:rsidR="00FD765C" w:rsidRPr="003D12B6" w:rsidRDefault="00FD765C">
            <w:pPr>
              <w:jc w:val="center"/>
              <w:rPr>
                <w:kern w:val="0"/>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tcPr>
          <w:p w:rsidR="00FD765C" w:rsidRPr="003D12B6" w:rsidRDefault="00FD765C">
            <w:pPr>
              <w:jc w:val="center"/>
              <w:rPr>
                <w:rFonts w:ascii="宋体" w:hAnsi="宋体"/>
                <w:sz w:val="18"/>
                <w:szCs w:val="18"/>
              </w:rPr>
            </w:pPr>
          </w:p>
        </w:tc>
      </w:tr>
      <w:tr w:rsidR="00FD765C" w:rsidRPr="003D12B6">
        <w:trPr>
          <w:trHeight w:val="359"/>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jc w:val="center"/>
              <w:rPr>
                <w:rFonts w:ascii="宋体" w:hAnsi="宋体"/>
                <w:sz w:val="18"/>
                <w:szCs w:val="18"/>
              </w:rPr>
            </w:pPr>
          </w:p>
        </w:tc>
        <w:tc>
          <w:tcPr>
            <w:tcW w:w="1824" w:type="dxa"/>
            <w:vAlign w:val="center"/>
          </w:tcPr>
          <w:p w:rsidR="00FD765C" w:rsidRPr="003D12B6" w:rsidRDefault="0031078F">
            <w:pPr>
              <w:rPr>
                <w:rFonts w:ascii="宋体" w:hAnsi="宋体"/>
                <w:kern w:val="0"/>
                <w:sz w:val="18"/>
                <w:szCs w:val="18"/>
              </w:rPr>
            </w:pPr>
            <w:r w:rsidRPr="003D12B6">
              <w:rPr>
                <w:rFonts w:ascii="宋体" w:hAnsi="宋体" w:hint="eastAsia"/>
                <w:kern w:val="0"/>
                <w:sz w:val="18"/>
                <w:szCs w:val="18"/>
              </w:rPr>
              <w:t>毕业论文</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60S001Q</w:t>
            </w:r>
          </w:p>
        </w:tc>
        <w:tc>
          <w:tcPr>
            <w:tcW w:w="439" w:type="dxa"/>
            <w:vAlign w:val="center"/>
          </w:tcPr>
          <w:p w:rsidR="00FD765C" w:rsidRPr="003D12B6" w:rsidRDefault="0031078F">
            <w:pPr>
              <w:jc w:val="center"/>
              <w:rPr>
                <w:kern w:val="0"/>
                <w:sz w:val="18"/>
                <w:szCs w:val="18"/>
              </w:rPr>
            </w:pPr>
            <w:r w:rsidRPr="003D12B6">
              <w:rPr>
                <w:kern w:val="0"/>
                <w:sz w:val="18"/>
                <w:szCs w:val="18"/>
              </w:rPr>
              <w:t>必</w:t>
            </w:r>
          </w:p>
        </w:tc>
        <w:tc>
          <w:tcPr>
            <w:tcW w:w="439" w:type="dxa"/>
            <w:vAlign w:val="center"/>
          </w:tcPr>
          <w:p w:rsidR="00FD765C" w:rsidRPr="003D12B6" w:rsidRDefault="0031078F">
            <w:pPr>
              <w:jc w:val="center"/>
              <w:rPr>
                <w:kern w:val="0"/>
                <w:sz w:val="18"/>
                <w:szCs w:val="18"/>
              </w:rPr>
            </w:pPr>
            <w:r w:rsidRPr="003D12B6">
              <w:rPr>
                <w:kern w:val="0"/>
                <w:sz w:val="18"/>
                <w:szCs w:val="18"/>
              </w:rPr>
              <w:t>实</w:t>
            </w:r>
          </w:p>
        </w:tc>
        <w:tc>
          <w:tcPr>
            <w:tcW w:w="424" w:type="dxa"/>
            <w:vAlign w:val="center"/>
          </w:tcPr>
          <w:p w:rsidR="00FD765C" w:rsidRPr="003D12B6" w:rsidRDefault="0031078F">
            <w:pPr>
              <w:jc w:val="center"/>
              <w:rPr>
                <w:kern w:val="0"/>
                <w:sz w:val="18"/>
                <w:szCs w:val="18"/>
              </w:rPr>
            </w:pPr>
            <w:r w:rsidRPr="003D12B6">
              <w:rPr>
                <w:rFonts w:hint="eastAsia"/>
                <w:kern w:val="0"/>
                <w:sz w:val="18"/>
                <w:szCs w:val="18"/>
              </w:rPr>
              <w:t>10</w:t>
            </w:r>
          </w:p>
        </w:tc>
        <w:tc>
          <w:tcPr>
            <w:tcW w:w="567" w:type="dxa"/>
            <w:tcMar>
              <w:left w:w="0" w:type="dxa"/>
              <w:right w:w="0" w:type="dxa"/>
            </w:tcMar>
          </w:tcPr>
          <w:p w:rsidR="00FD765C" w:rsidRPr="003D12B6" w:rsidRDefault="0031078F">
            <w:pPr>
              <w:jc w:val="center"/>
              <w:rPr>
                <w:kern w:val="0"/>
                <w:sz w:val="18"/>
                <w:szCs w:val="18"/>
              </w:rPr>
            </w:pPr>
            <w:r w:rsidRPr="003D12B6">
              <w:rPr>
                <w:kern w:val="0"/>
                <w:sz w:val="18"/>
                <w:szCs w:val="18"/>
              </w:rPr>
              <w:t>16</w:t>
            </w:r>
            <w:r w:rsidRPr="003D12B6">
              <w:rPr>
                <w:kern w:val="0"/>
                <w:sz w:val="18"/>
                <w:szCs w:val="18"/>
              </w:rPr>
              <w:t>周</w:t>
            </w:r>
          </w:p>
        </w:tc>
        <w:tc>
          <w:tcPr>
            <w:tcW w:w="567" w:type="dxa"/>
          </w:tcPr>
          <w:p w:rsidR="00FD765C" w:rsidRPr="003D12B6" w:rsidRDefault="00FD765C">
            <w:pPr>
              <w:jc w:val="center"/>
              <w:rPr>
                <w:kern w:val="0"/>
                <w:sz w:val="18"/>
                <w:szCs w:val="18"/>
              </w:rPr>
            </w:pPr>
          </w:p>
        </w:tc>
        <w:tc>
          <w:tcPr>
            <w:tcW w:w="453" w:type="dxa"/>
          </w:tcPr>
          <w:p w:rsidR="00FD765C" w:rsidRPr="003D12B6" w:rsidRDefault="00FD765C">
            <w:pPr>
              <w:jc w:val="center"/>
              <w:rPr>
                <w:kern w:val="0"/>
                <w:sz w:val="18"/>
                <w:szCs w:val="18"/>
              </w:rPr>
            </w:pPr>
          </w:p>
        </w:tc>
        <w:tc>
          <w:tcPr>
            <w:tcW w:w="450" w:type="dxa"/>
          </w:tcPr>
          <w:p w:rsidR="00FD765C" w:rsidRPr="003D12B6" w:rsidRDefault="00FD765C">
            <w:pPr>
              <w:jc w:val="center"/>
              <w:rPr>
                <w:kern w:val="0"/>
                <w:sz w:val="18"/>
                <w:szCs w:val="18"/>
              </w:rPr>
            </w:pPr>
          </w:p>
        </w:tc>
        <w:tc>
          <w:tcPr>
            <w:tcW w:w="435" w:type="dxa"/>
            <w:vAlign w:val="center"/>
          </w:tcPr>
          <w:p w:rsidR="00FD765C" w:rsidRPr="003D12B6" w:rsidRDefault="0031078F">
            <w:pPr>
              <w:jc w:val="center"/>
              <w:rPr>
                <w:kern w:val="0"/>
                <w:sz w:val="18"/>
                <w:szCs w:val="18"/>
              </w:rPr>
            </w:pPr>
            <w:r w:rsidRPr="003D12B6">
              <w:rPr>
                <w:kern w:val="0"/>
                <w:sz w:val="18"/>
                <w:szCs w:val="18"/>
              </w:rPr>
              <w:t>查</w:t>
            </w:r>
          </w:p>
        </w:tc>
        <w:tc>
          <w:tcPr>
            <w:tcW w:w="363" w:type="dxa"/>
            <w:vAlign w:val="center"/>
          </w:tcPr>
          <w:p w:rsidR="00FD765C" w:rsidRPr="003D12B6" w:rsidRDefault="0031078F">
            <w:pPr>
              <w:jc w:val="center"/>
              <w:rPr>
                <w:kern w:val="0"/>
                <w:sz w:val="18"/>
                <w:szCs w:val="18"/>
              </w:rPr>
            </w:pPr>
            <w:r w:rsidRPr="003D12B6">
              <w:rPr>
                <w:kern w:val="0"/>
                <w:sz w:val="18"/>
                <w:szCs w:val="18"/>
              </w:rPr>
              <w:t>五级</w:t>
            </w:r>
          </w:p>
        </w:tc>
        <w:tc>
          <w:tcPr>
            <w:tcW w:w="1177" w:type="dxa"/>
            <w:vAlign w:val="center"/>
          </w:tcPr>
          <w:p w:rsidR="00FD765C" w:rsidRPr="003D12B6" w:rsidRDefault="00FD765C">
            <w:pPr>
              <w:jc w:val="center"/>
              <w:rPr>
                <w:kern w:val="0"/>
                <w:sz w:val="18"/>
                <w:szCs w:val="18"/>
              </w:rPr>
            </w:pPr>
          </w:p>
        </w:tc>
        <w:tc>
          <w:tcPr>
            <w:tcW w:w="524" w:type="dxa"/>
            <w:vAlign w:val="center"/>
          </w:tcPr>
          <w:p w:rsidR="00FD765C" w:rsidRPr="003D12B6" w:rsidRDefault="00FD765C">
            <w:pPr>
              <w:jc w:val="center"/>
              <w:rPr>
                <w:kern w:val="0"/>
                <w:sz w:val="18"/>
                <w:szCs w:val="18"/>
              </w:rPr>
            </w:pPr>
          </w:p>
        </w:tc>
        <w:tc>
          <w:tcPr>
            <w:tcW w:w="491" w:type="dxa"/>
            <w:vMerge/>
          </w:tcPr>
          <w:p w:rsidR="00FD765C" w:rsidRPr="003D12B6" w:rsidRDefault="00FD765C">
            <w:pPr>
              <w:jc w:val="center"/>
              <w:rPr>
                <w:rFonts w:ascii="宋体" w:hAnsi="宋体"/>
                <w:sz w:val="18"/>
                <w:szCs w:val="18"/>
              </w:rPr>
            </w:pPr>
          </w:p>
        </w:tc>
      </w:tr>
      <w:tr w:rsidR="00FD765C" w:rsidRPr="003D12B6">
        <w:trPr>
          <w:trHeight w:val="890"/>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restart"/>
            <w:vAlign w:val="center"/>
          </w:tcPr>
          <w:p w:rsidR="00FD765C" w:rsidRPr="003D12B6" w:rsidRDefault="0031078F">
            <w:pPr>
              <w:pStyle w:val="a7"/>
              <w:ind w:leftChars="0" w:left="0"/>
              <w:rPr>
                <w:rFonts w:ascii="宋体" w:hAnsi="宋体"/>
                <w:sz w:val="18"/>
                <w:szCs w:val="18"/>
              </w:rPr>
            </w:pPr>
            <w:r w:rsidRPr="003D12B6">
              <w:rPr>
                <w:rFonts w:ascii="宋体" w:hAnsi="宋体" w:hint="eastAsia"/>
                <w:sz w:val="18"/>
                <w:szCs w:val="18"/>
              </w:rPr>
              <w:t>选修课</w:t>
            </w:r>
          </w:p>
        </w:tc>
        <w:tc>
          <w:tcPr>
            <w:tcW w:w="1824" w:type="dxa"/>
            <w:vAlign w:val="center"/>
          </w:tcPr>
          <w:p w:rsidR="00FD765C" w:rsidRPr="003D12B6" w:rsidRDefault="0031078F">
            <w:pPr>
              <w:rPr>
                <w:rFonts w:ascii="宋体" w:hAnsi="宋体"/>
                <w:sz w:val="18"/>
                <w:szCs w:val="18"/>
              </w:rPr>
            </w:pPr>
            <w:r w:rsidRPr="003D12B6">
              <w:rPr>
                <w:rFonts w:ascii="宋体" w:hAnsi="宋体"/>
                <w:kern w:val="0"/>
                <w:sz w:val="18"/>
                <w:szCs w:val="18"/>
              </w:rPr>
              <w:t>葡萄牙语泛读</w:t>
            </w:r>
            <w:r w:rsidRPr="003D12B6">
              <w:rPr>
                <w:rFonts w:ascii="宋体" w:hAnsi="宋体" w:hint="eastAsia"/>
                <w:kern w:val="0"/>
                <w:sz w:val="18"/>
                <w:szCs w:val="18"/>
              </w:rPr>
              <w:t>I</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60L956Q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选</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理</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453" w:type="dxa"/>
            <w:vAlign w:val="center"/>
          </w:tcPr>
          <w:p w:rsidR="00FD765C" w:rsidRPr="003D12B6" w:rsidRDefault="00FD765C">
            <w:pPr>
              <w:jc w:val="center"/>
              <w:rPr>
                <w:rFonts w:ascii="宋体" w:hAnsi="宋体"/>
                <w:sz w:val="18"/>
                <w:szCs w:val="18"/>
              </w:rPr>
            </w:pP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查</w:t>
            </w:r>
          </w:p>
        </w:tc>
        <w:tc>
          <w:tcPr>
            <w:tcW w:w="363" w:type="dxa"/>
            <w:tcMar>
              <w:top w:w="57" w:type="dxa"/>
            </w:tcMar>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五级</w:t>
            </w:r>
          </w:p>
        </w:tc>
        <w:tc>
          <w:tcPr>
            <w:tcW w:w="1177" w:type="dxa"/>
            <w:vAlign w:val="center"/>
          </w:tcPr>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val="restart"/>
          </w:tcPr>
          <w:p w:rsidR="00FD765C" w:rsidRPr="003D12B6" w:rsidRDefault="00FD765C">
            <w:pPr>
              <w:jc w:val="center"/>
              <w:rPr>
                <w:rFonts w:ascii="宋体" w:hAnsi="宋体"/>
                <w:sz w:val="18"/>
                <w:szCs w:val="18"/>
              </w:rPr>
            </w:pPr>
          </w:p>
          <w:p w:rsidR="00FD765C" w:rsidRPr="003D12B6" w:rsidRDefault="00FD765C">
            <w:pPr>
              <w:jc w:val="center"/>
              <w:rPr>
                <w:rFonts w:ascii="宋体" w:hAnsi="宋体"/>
                <w:sz w:val="18"/>
                <w:szCs w:val="18"/>
              </w:rPr>
            </w:pPr>
          </w:p>
          <w:p w:rsidR="00FD765C" w:rsidRPr="003D12B6" w:rsidRDefault="0031078F">
            <w:pPr>
              <w:jc w:val="center"/>
              <w:rPr>
                <w:rFonts w:ascii="宋体" w:hAnsi="宋体"/>
                <w:sz w:val="18"/>
                <w:szCs w:val="18"/>
              </w:rPr>
            </w:pPr>
            <w:r w:rsidRPr="003D12B6">
              <w:rPr>
                <w:rFonts w:ascii="宋体" w:hAnsi="宋体" w:hint="eastAsia"/>
                <w:sz w:val="18"/>
                <w:szCs w:val="18"/>
              </w:rPr>
              <w:t>6</w:t>
            </w:r>
          </w:p>
        </w:tc>
      </w:tr>
      <w:tr w:rsidR="00FD765C" w:rsidRPr="003D12B6">
        <w:trPr>
          <w:trHeight w:val="890"/>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rPr>
                <w:rFonts w:ascii="宋体" w:hAnsi="宋体"/>
                <w:sz w:val="18"/>
                <w:szCs w:val="18"/>
              </w:rPr>
            </w:pPr>
          </w:p>
        </w:tc>
        <w:tc>
          <w:tcPr>
            <w:tcW w:w="1824" w:type="dxa"/>
            <w:vAlign w:val="center"/>
          </w:tcPr>
          <w:p w:rsidR="00FD765C" w:rsidRPr="003D12B6" w:rsidRDefault="0031078F">
            <w:pPr>
              <w:rPr>
                <w:rFonts w:ascii="宋体" w:hAnsi="宋体"/>
                <w:kern w:val="0"/>
                <w:sz w:val="18"/>
                <w:szCs w:val="18"/>
              </w:rPr>
            </w:pPr>
            <w:r w:rsidRPr="003D12B6">
              <w:rPr>
                <w:rFonts w:ascii="宋体" w:hAnsi="宋体" w:hint="eastAsia"/>
                <w:kern w:val="0"/>
                <w:sz w:val="18"/>
                <w:szCs w:val="18"/>
              </w:rPr>
              <w:t>葡萄牙语视听说I</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60L971Q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选</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理</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453" w:type="dxa"/>
            <w:vAlign w:val="center"/>
          </w:tcPr>
          <w:p w:rsidR="00FD765C" w:rsidRPr="003D12B6" w:rsidRDefault="00FD765C">
            <w:pPr>
              <w:jc w:val="center"/>
              <w:rPr>
                <w:rFonts w:ascii="宋体" w:hAnsi="宋体"/>
                <w:sz w:val="18"/>
                <w:szCs w:val="18"/>
              </w:rPr>
            </w:pP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考</w:t>
            </w:r>
          </w:p>
        </w:tc>
        <w:tc>
          <w:tcPr>
            <w:tcW w:w="363" w:type="dxa"/>
            <w:tcMar>
              <w:top w:w="57" w:type="dxa"/>
            </w:tcMar>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百分</w:t>
            </w:r>
          </w:p>
        </w:tc>
        <w:tc>
          <w:tcPr>
            <w:tcW w:w="1177" w:type="dxa"/>
            <w:vAlign w:val="center"/>
          </w:tcPr>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tcPr>
          <w:p w:rsidR="00FD765C" w:rsidRPr="003D12B6" w:rsidRDefault="00FD765C">
            <w:pPr>
              <w:jc w:val="center"/>
              <w:rPr>
                <w:rFonts w:ascii="宋体" w:hAnsi="宋体"/>
                <w:sz w:val="18"/>
                <w:szCs w:val="18"/>
              </w:rPr>
            </w:pPr>
          </w:p>
        </w:tc>
      </w:tr>
      <w:tr w:rsidR="00FD765C" w:rsidRPr="003D12B6">
        <w:trPr>
          <w:trHeight w:val="890"/>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rPr>
                <w:rFonts w:ascii="宋体" w:hAnsi="宋体"/>
                <w:sz w:val="18"/>
                <w:szCs w:val="18"/>
              </w:rPr>
            </w:pPr>
          </w:p>
        </w:tc>
        <w:tc>
          <w:tcPr>
            <w:tcW w:w="1824" w:type="dxa"/>
            <w:vAlign w:val="center"/>
          </w:tcPr>
          <w:p w:rsidR="00FD765C" w:rsidRPr="003D12B6" w:rsidRDefault="0031078F">
            <w:pPr>
              <w:rPr>
                <w:rFonts w:ascii="宋体" w:hAnsi="宋体"/>
                <w:kern w:val="0"/>
                <w:sz w:val="18"/>
                <w:szCs w:val="18"/>
              </w:rPr>
            </w:pPr>
            <w:r w:rsidRPr="003D12B6">
              <w:rPr>
                <w:rFonts w:ascii="宋体" w:hAnsi="宋体" w:hint="eastAsia"/>
                <w:kern w:val="0"/>
                <w:sz w:val="18"/>
                <w:szCs w:val="18"/>
              </w:rPr>
              <w:t>葡萄牙视听说II</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60L973Q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选</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理</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453" w:type="dxa"/>
            <w:vAlign w:val="center"/>
          </w:tcPr>
          <w:p w:rsidR="00FD765C" w:rsidRPr="003D12B6" w:rsidRDefault="00FD765C">
            <w:pPr>
              <w:jc w:val="center"/>
              <w:rPr>
                <w:rFonts w:ascii="宋体" w:hAnsi="宋体"/>
                <w:sz w:val="18"/>
                <w:szCs w:val="18"/>
              </w:rPr>
            </w:pP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考</w:t>
            </w:r>
          </w:p>
        </w:tc>
        <w:tc>
          <w:tcPr>
            <w:tcW w:w="363" w:type="dxa"/>
            <w:tcMar>
              <w:top w:w="57" w:type="dxa"/>
            </w:tcMar>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百分</w:t>
            </w:r>
          </w:p>
        </w:tc>
        <w:tc>
          <w:tcPr>
            <w:tcW w:w="1177" w:type="dxa"/>
            <w:vAlign w:val="center"/>
          </w:tcPr>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tcPr>
          <w:p w:rsidR="00FD765C" w:rsidRPr="003D12B6" w:rsidRDefault="00FD765C">
            <w:pPr>
              <w:jc w:val="center"/>
              <w:rPr>
                <w:rFonts w:ascii="宋体" w:hAnsi="宋体"/>
                <w:sz w:val="18"/>
                <w:szCs w:val="18"/>
              </w:rPr>
            </w:pPr>
          </w:p>
        </w:tc>
      </w:tr>
      <w:tr w:rsidR="00FD765C" w:rsidRPr="003D12B6">
        <w:trPr>
          <w:trHeight w:val="294"/>
          <w:jc w:val="center"/>
        </w:trPr>
        <w:tc>
          <w:tcPr>
            <w:tcW w:w="425" w:type="dxa"/>
            <w:vMerge/>
            <w:vAlign w:val="center"/>
          </w:tcPr>
          <w:p w:rsidR="00FD765C" w:rsidRPr="003D12B6" w:rsidRDefault="00FD765C">
            <w:pPr>
              <w:pStyle w:val="a7"/>
              <w:ind w:leftChars="0" w:left="0"/>
              <w:jc w:val="center"/>
              <w:rPr>
                <w:rFonts w:ascii="宋体" w:hAnsi="宋体"/>
                <w:sz w:val="18"/>
                <w:szCs w:val="18"/>
              </w:rPr>
            </w:pPr>
          </w:p>
        </w:tc>
        <w:tc>
          <w:tcPr>
            <w:tcW w:w="426" w:type="dxa"/>
            <w:vMerge/>
            <w:vAlign w:val="center"/>
          </w:tcPr>
          <w:p w:rsidR="00FD765C" w:rsidRPr="003D12B6" w:rsidRDefault="00FD765C">
            <w:pPr>
              <w:pStyle w:val="a7"/>
              <w:ind w:leftChars="0" w:left="0"/>
              <w:jc w:val="center"/>
              <w:rPr>
                <w:rFonts w:ascii="宋体" w:hAnsi="宋体"/>
                <w:sz w:val="18"/>
                <w:szCs w:val="18"/>
              </w:rPr>
            </w:pPr>
          </w:p>
        </w:tc>
        <w:tc>
          <w:tcPr>
            <w:tcW w:w="1824" w:type="dxa"/>
            <w:vAlign w:val="center"/>
          </w:tcPr>
          <w:p w:rsidR="00FD765C" w:rsidRPr="003D12B6" w:rsidRDefault="0031078F">
            <w:pPr>
              <w:rPr>
                <w:rFonts w:ascii="宋体" w:hAnsi="宋体"/>
                <w:kern w:val="0"/>
                <w:sz w:val="18"/>
                <w:szCs w:val="18"/>
              </w:rPr>
            </w:pPr>
            <w:r w:rsidRPr="003D12B6">
              <w:rPr>
                <w:rFonts w:ascii="宋体" w:hAnsi="宋体"/>
                <w:kern w:val="0"/>
                <w:sz w:val="18"/>
                <w:szCs w:val="18"/>
              </w:rPr>
              <w:t>葡萄牙语泛读</w:t>
            </w:r>
            <w:r w:rsidRPr="003D12B6">
              <w:rPr>
                <w:rFonts w:ascii="宋体" w:hAnsi="宋体" w:hint="eastAsia"/>
                <w:kern w:val="0"/>
                <w:sz w:val="18"/>
                <w:szCs w:val="18"/>
              </w:rPr>
              <w:t>II</w:t>
            </w:r>
          </w:p>
        </w:tc>
        <w:tc>
          <w:tcPr>
            <w:tcW w:w="682" w:type="dxa"/>
            <w:vAlign w:val="center"/>
          </w:tcPr>
          <w:p w:rsidR="00FD765C" w:rsidRPr="003D12B6" w:rsidRDefault="00937D2E">
            <w:pPr>
              <w:jc w:val="center"/>
              <w:rPr>
                <w:rFonts w:ascii="宋体" w:hAnsi="宋体"/>
                <w:sz w:val="18"/>
                <w:szCs w:val="18"/>
              </w:rPr>
            </w:pPr>
            <w:r w:rsidRPr="003D12B6">
              <w:rPr>
                <w:rFonts w:ascii="宋体" w:hAnsi="宋体"/>
                <w:sz w:val="18"/>
                <w:szCs w:val="18"/>
              </w:rPr>
              <w:t>60L957Q</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选</w:t>
            </w:r>
          </w:p>
        </w:tc>
        <w:tc>
          <w:tcPr>
            <w:tcW w:w="439"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理</w:t>
            </w:r>
          </w:p>
        </w:tc>
        <w:tc>
          <w:tcPr>
            <w:tcW w:w="424"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567"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32</w:t>
            </w:r>
          </w:p>
        </w:tc>
        <w:tc>
          <w:tcPr>
            <w:tcW w:w="453" w:type="dxa"/>
            <w:vAlign w:val="center"/>
          </w:tcPr>
          <w:p w:rsidR="00FD765C" w:rsidRPr="003D12B6" w:rsidRDefault="00FD765C">
            <w:pPr>
              <w:jc w:val="center"/>
              <w:rPr>
                <w:rFonts w:ascii="宋体" w:hAnsi="宋体"/>
                <w:sz w:val="18"/>
                <w:szCs w:val="18"/>
              </w:rPr>
            </w:pPr>
          </w:p>
        </w:tc>
        <w:tc>
          <w:tcPr>
            <w:tcW w:w="450" w:type="dxa"/>
            <w:vAlign w:val="center"/>
          </w:tcPr>
          <w:p w:rsidR="00FD765C" w:rsidRPr="003D12B6" w:rsidRDefault="00FD765C">
            <w:pPr>
              <w:jc w:val="center"/>
              <w:rPr>
                <w:rFonts w:ascii="宋体" w:hAnsi="宋体"/>
                <w:sz w:val="18"/>
                <w:szCs w:val="18"/>
              </w:rPr>
            </w:pPr>
          </w:p>
        </w:tc>
        <w:tc>
          <w:tcPr>
            <w:tcW w:w="435" w:type="dxa"/>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查</w:t>
            </w:r>
          </w:p>
        </w:tc>
        <w:tc>
          <w:tcPr>
            <w:tcW w:w="363" w:type="dxa"/>
            <w:tcMar>
              <w:top w:w="57" w:type="dxa"/>
            </w:tcMar>
            <w:vAlign w:val="center"/>
          </w:tcPr>
          <w:p w:rsidR="00FD765C" w:rsidRPr="003D12B6" w:rsidRDefault="0031078F">
            <w:pPr>
              <w:jc w:val="center"/>
              <w:rPr>
                <w:rFonts w:ascii="宋体" w:hAnsi="宋体"/>
                <w:sz w:val="18"/>
                <w:szCs w:val="18"/>
              </w:rPr>
            </w:pPr>
            <w:r w:rsidRPr="003D12B6">
              <w:rPr>
                <w:rFonts w:ascii="宋体" w:hAnsi="宋体" w:hint="eastAsia"/>
                <w:sz w:val="18"/>
                <w:szCs w:val="18"/>
              </w:rPr>
              <w:t>五级</w:t>
            </w:r>
          </w:p>
        </w:tc>
        <w:tc>
          <w:tcPr>
            <w:tcW w:w="1177" w:type="dxa"/>
            <w:vAlign w:val="center"/>
          </w:tcPr>
          <w:p w:rsidR="00FD765C" w:rsidRPr="003D12B6" w:rsidRDefault="00FD765C">
            <w:pPr>
              <w:jc w:val="center"/>
              <w:rPr>
                <w:rFonts w:ascii="宋体" w:hAnsi="宋体"/>
                <w:sz w:val="18"/>
                <w:szCs w:val="18"/>
              </w:rPr>
            </w:pPr>
          </w:p>
          <w:p w:rsidR="00FD765C" w:rsidRPr="003D12B6" w:rsidRDefault="00FD765C">
            <w:pPr>
              <w:jc w:val="center"/>
              <w:rPr>
                <w:rFonts w:ascii="宋体" w:hAnsi="宋体"/>
                <w:sz w:val="18"/>
                <w:szCs w:val="18"/>
              </w:rPr>
            </w:pPr>
          </w:p>
          <w:p w:rsidR="00FD765C" w:rsidRPr="003D12B6" w:rsidRDefault="00FD765C">
            <w:pPr>
              <w:jc w:val="center"/>
              <w:rPr>
                <w:rFonts w:ascii="宋体" w:hAnsi="宋体"/>
                <w:sz w:val="18"/>
                <w:szCs w:val="18"/>
              </w:rPr>
            </w:pPr>
          </w:p>
        </w:tc>
        <w:tc>
          <w:tcPr>
            <w:tcW w:w="524" w:type="dxa"/>
            <w:vAlign w:val="center"/>
          </w:tcPr>
          <w:p w:rsidR="00FD765C" w:rsidRPr="003D12B6" w:rsidRDefault="00FD765C">
            <w:pPr>
              <w:jc w:val="center"/>
              <w:rPr>
                <w:rFonts w:ascii="宋体" w:hAnsi="宋体"/>
                <w:sz w:val="18"/>
                <w:szCs w:val="18"/>
              </w:rPr>
            </w:pPr>
          </w:p>
        </w:tc>
        <w:tc>
          <w:tcPr>
            <w:tcW w:w="491" w:type="dxa"/>
            <w:vMerge/>
          </w:tcPr>
          <w:p w:rsidR="00FD765C" w:rsidRPr="003D12B6" w:rsidRDefault="00FD765C">
            <w:pPr>
              <w:jc w:val="center"/>
              <w:rPr>
                <w:rFonts w:ascii="宋体" w:hAnsi="宋体"/>
                <w:sz w:val="18"/>
                <w:szCs w:val="18"/>
              </w:rPr>
            </w:pPr>
          </w:p>
        </w:tc>
      </w:tr>
    </w:tbl>
    <w:p w:rsidR="00FD765C" w:rsidRPr="003D12B6" w:rsidRDefault="0031078F">
      <w:pPr>
        <w:spacing w:after="120" w:line="300" w:lineRule="auto"/>
        <w:outlineLvl w:val="0"/>
        <w:rPr>
          <w:rFonts w:ascii="黑体" w:eastAsia="黑体"/>
          <w:sz w:val="24"/>
        </w:rPr>
      </w:pPr>
      <w:r w:rsidRPr="003D12B6">
        <w:rPr>
          <w:rFonts w:ascii="黑体" w:eastAsia="黑体" w:hint="eastAsia"/>
          <w:sz w:val="24"/>
        </w:rPr>
        <w:t>二、教学执行计划</w:t>
      </w:r>
    </w:p>
    <w:p w:rsidR="00FD765C" w:rsidRPr="003D12B6" w:rsidRDefault="0031078F">
      <w:pPr>
        <w:spacing w:after="120" w:line="300" w:lineRule="auto"/>
        <w:rPr>
          <w:rFonts w:ascii="宋体" w:hAnsi="宋体"/>
          <w:b/>
          <w:szCs w:val="21"/>
        </w:rPr>
      </w:pPr>
      <w:r w:rsidRPr="003D12B6">
        <w:rPr>
          <w:rFonts w:ascii="宋体" w:hAnsi="宋体" w:hint="eastAsia"/>
          <w:b/>
          <w:szCs w:val="21"/>
        </w:rPr>
        <w:t>第一学期(秋季学期)</w:t>
      </w:r>
    </w:p>
    <w:tbl>
      <w:tblPr>
        <w:tblW w:w="9236" w:type="dxa"/>
        <w:tblInd w:w="-318" w:type="dxa"/>
        <w:tblLayout w:type="fixed"/>
        <w:tblLook w:val="04A0"/>
      </w:tblPr>
      <w:tblGrid>
        <w:gridCol w:w="2068"/>
        <w:gridCol w:w="905"/>
        <w:gridCol w:w="514"/>
        <w:gridCol w:w="493"/>
        <w:gridCol w:w="441"/>
        <w:gridCol w:w="514"/>
        <w:gridCol w:w="515"/>
        <w:gridCol w:w="514"/>
        <w:gridCol w:w="515"/>
        <w:gridCol w:w="514"/>
        <w:gridCol w:w="645"/>
        <w:gridCol w:w="547"/>
        <w:gridCol w:w="517"/>
        <w:gridCol w:w="534"/>
      </w:tblGrid>
      <w:tr w:rsidR="00FD765C" w:rsidRPr="003D12B6">
        <w:trPr>
          <w:trHeight w:val="514"/>
        </w:trPr>
        <w:tc>
          <w:tcPr>
            <w:tcW w:w="2068"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课程名</w:t>
            </w:r>
          </w:p>
        </w:tc>
        <w:tc>
          <w:tcPr>
            <w:tcW w:w="905"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课程号</w:t>
            </w:r>
          </w:p>
        </w:tc>
        <w:tc>
          <w:tcPr>
            <w:tcW w:w="514"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必修</w:t>
            </w:r>
            <w:r w:rsidRPr="003D12B6">
              <w:rPr>
                <w:rFonts w:cs="宋体" w:hint="eastAsia"/>
                <w:kern w:val="0"/>
                <w:sz w:val="18"/>
                <w:szCs w:val="21"/>
              </w:rPr>
              <w:t>/</w:t>
            </w:r>
            <w:r w:rsidRPr="003D12B6">
              <w:rPr>
                <w:rFonts w:cs="宋体" w:hint="eastAsia"/>
                <w:kern w:val="0"/>
                <w:sz w:val="18"/>
                <w:szCs w:val="21"/>
              </w:rPr>
              <w:t>选修</w:t>
            </w:r>
          </w:p>
        </w:tc>
        <w:tc>
          <w:tcPr>
            <w:tcW w:w="493"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理论</w:t>
            </w:r>
            <w:r w:rsidRPr="003D12B6">
              <w:rPr>
                <w:rFonts w:cs="宋体" w:hint="eastAsia"/>
                <w:kern w:val="0"/>
                <w:sz w:val="18"/>
                <w:szCs w:val="21"/>
              </w:rPr>
              <w:t>/</w:t>
            </w:r>
            <w:r w:rsidRPr="003D12B6">
              <w:rPr>
                <w:rFonts w:cs="宋体" w:hint="eastAsia"/>
                <w:kern w:val="0"/>
                <w:sz w:val="18"/>
                <w:szCs w:val="21"/>
              </w:rPr>
              <w:t>实践</w:t>
            </w:r>
          </w:p>
        </w:tc>
        <w:tc>
          <w:tcPr>
            <w:tcW w:w="441"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学分</w:t>
            </w:r>
          </w:p>
        </w:tc>
        <w:tc>
          <w:tcPr>
            <w:tcW w:w="514"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总学时</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理论学时</w:t>
            </w:r>
          </w:p>
        </w:tc>
        <w:tc>
          <w:tcPr>
            <w:tcW w:w="514"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实践学时</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上机学时</w:t>
            </w:r>
          </w:p>
        </w:tc>
        <w:tc>
          <w:tcPr>
            <w:tcW w:w="514"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考试</w:t>
            </w:r>
            <w:r w:rsidRPr="003D12B6">
              <w:rPr>
                <w:rFonts w:cs="宋体" w:hint="eastAsia"/>
                <w:kern w:val="0"/>
                <w:sz w:val="18"/>
                <w:szCs w:val="21"/>
              </w:rPr>
              <w:t>/</w:t>
            </w:r>
            <w:r w:rsidRPr="003D12B6">
              <w:rPr>
                <w:rFonts w:cs="宋体" w:hint="eastAsia"/>
                <w:kern w:val="0"/>
                <w:sz w:val="18"/>
                <w:szCs w:val="21"/>
              </w:rPr>
              <w:t>考查</w:t>
            </w:r>
          </w:p>
        </w:tc>
        <w:tc>
          <w:tcPr>
            <w:tcW w:w="645"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记分方式</w:t>
            </w:r>
          </w:p>
        </w:tc>
        <w:tc>
          <w:tcPr>
            <w:tcW w:w="54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开课周次</w:t>
            </w:r>
          </w:p>
        </w:tc>
        <w:tc>
          <w:tcPr>
            <w:tcW w:w="51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周学时</w:t>
            </w:r>
          </w:p>
        </w:tc>
        <w:tc>
          <w:tcPr>
            <w:tcW w:w="534"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说明</w:t>
            </w:r>
          </w:p>
        </w:tc>
      </w:tr>
      <w:tr w:rsidR="00FD765C" w:rsidRPr="003D12B6">
        <w:trPr>
          <w:trHeight w:val="313"/>
        </w:trPr>
        <w:tc>
          <w:tcPr>
            <w:tcW w:w="2068"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lastRenderedPageBreak/>
              <w:t>葡萄牙语</w:t>
            </w:r>
            <w:r w:rsidRPr="003D12B6">
              <w:rPr>
                <w:rFonts w:cs="宋体" w:hint="eastAsia"/>
                <w:kern w:val="0"/>
                <w:sz w:val="18"/>
                <w:szCs w:val="21"/>
              </w:rPr>
              <w:t>I</w:t>
            </w:r>
            <w:r w:rsidRPr="003D12B6">
              <w:rPr>
                <w:rFonts w:cs="宋体" w:hint="eastAsia"/>
                <w:kern w:val="0"/>
                <w:sz w:val="18"/>
                <w:szCs w:val="21"/>
              </w:rPr>
              <w:t>★</w:t>
            </w:r>
          </w:p>
        </w:tc>
        <w:tc>
          <w:tcPr>
            <w:tcW w:w="905" w:type="dxa"/>
            <w:tcBorders>
              <w:top w:val="nil"/>
              <w:left w:val="nil"/>
              <w:bottom w:val="single" w:sz="8" w:space="0" w:color="auto"/>
              <w:right w:val="single" w:sz="8" w:space="0" w:color="auto"/>
            </w:tcBorders>
            <w:vAlign w:val="center"/>
          </w:tcPr>
          <w:p w:rsidR="00FD765C" w:rsidRPr="003D12B6" w:rsidRDefault="00937D2E">
            <w:pPr>
              <w:widowControl/>
              <w:rPr>
                <w:rFonts w:cs="宋体"/>
                <w:kern w:val="0"/>
                <w:sz w:val="18"/>
                <w:szCs w:val="21"/>
              </w:rPr>
            </w:pPr>
            <w:r w:rsidRPr="003D12B6">
              <w:rPr>
                <w:rFonts w:cs="宋体"/>
                <w:kern w:val="0"/>
                <w:sz w:val="18"/>
                <w:szCs w:val="21"/>
              </w:rPr>
              <w:t>60L498Q</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必</w:t>
            </w:r>
          </w:p>
        </w:tc>
        <w:tc>
          <w:tcPr>
            <w:tcW w:w="493"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w:t>
            </w:r>
          </w:p>
        </w:tc>
        <w:tc>
          <w:tcPr>
            <w:tcW w:w="441"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6</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96</w:t>
            </w: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96</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 xml:space="preserve">　</w:t>
            </w: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 xml:space="preserve">　</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试</w:t>
            </w:r>
          </w:p>
        </w:tc>
        <w:tc>
          <w:tcPr>
            <w:tcW w:w="64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百分</w:t>
            </w:r>
          </w:p>
        </w:tc>
        <w:tc>
          <w:tcPr>
            <w:tcW w:w="54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3-18</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6</w:t>
            </w:r>
          </w:p>
        </w:tc>
        <w:tc>
          <w:tcPr>
            <w:tcW w:w="53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 xml:space="preserve">　</w:t>
            </w:r>
          </w:p>
        </w:tc>
      </w:tr>
      <w:tr w:rsidR="00FD765C" w:rsidRPr="003D12B6">
        <w:trPr>
          <w:trHeight w:val="313"/>
        </w:trPr>
        <w:tc>
          <w:tcPr>
            <w:tcW w:w="2068"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葡萄牙语听力与会话</w:t>
            </w:r>
            <w:r w:rsidRPr="003D12B6">
              <w:rPr>
                <w:rFonts w:cs="宋体" w:hint="eastAsia"/>
                <w:kern w:val="0"/>
                <w:sz w:val="18"/>
                <w:szCs w:val="21"/>
              </w:rPr>
              <w:t>I</w:t>
            </w:r>
          </w:p>
        </w:tc>
        <w:tc>
          <w:tcPr>
            <w:tcW w:w="905" w:type="dxa"/>
            <w:tcBorders>
              <w:top w:val="nil"/>
              <w:left w:val="nil"/>
              <w:bottom w:val="single" w:sz="8" w:space="0" w:color="auto"/>
              <w:right w:val="single" w:sz="8" w:space="0" w:color="auto"/>
            </w:tcBorders>
            <w:vAlign w:val="center"/>
          </w:tcPr>
          <w:p w:rsidR="00FD765C" w:rsidRPr="003D12B6" w:rsidRDefault="00937D2E">
            <w:pPr>
              <w:widowControl/>
              <w:rPr>
                <w:rFonts w:cs="宋体"/>
                <w:kern w:val="0"/>
                <w:sz w:val="18"/>
                <w:szCs w:val="21"/>
              </w:rPr>
            </w:pPr>
            <w:r w:rsidRPr="003D12B6">
              <w:rPr>
                <w:rFonts w:cs="宋体"/>
                <w:kern w:val="0"/>
                <w:sz w:val="18"/>
                <w:szCs w:val="21"/>
              </w:rPr>
              <w:t>60L493Q</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必</w:t>
            </w:r>
          </w:p>
        </w:tc>
        <w:tc>
          <w:tcPr>
            <w:tcW w:w="493"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实</w:t>
            </w:r>
          </w:p>
        </w:tc>
        <w:tc>
          <w:tcPr>
            <w:tcW w:w="441"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2</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32</w:t>
            </w: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16</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16</w:t>
            </w: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 xml:space="preserve">　</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试</w:t>
            </w:r>
          </w:p>
        </w:tc>
        <w:tc>
          <w:tcPr>
            <w:tcW w:w="64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百分</w:t>
            </w:r>
          </w:p>
        </w:tc>
        <w:tc>
          <w:tcPr>
            <w:tcW w:w="54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3-18</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2</w:t>
            </w:r>
          </w:p>
        </w:tc>
        <w:tc>
          <w:tcPr>
            <w:tcW w:w="53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 xml:space="preserve">　</w:t>
            </w:r>
          </w:p>
        </w:tc>
      </w:tr>
      <w:tr w:rsidR="00FD765C" w:rsidRPr="003D12B6">
        <w:trPr>
          <w:trHeight w:val="313"/>
        </w:trPr>
        <w:tc>
          <w:tcPr>
            <w:tcW w:w="2068"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建议修满学分</w:t>
            </w:r>
          </w:p>
        </w:tc>
        <w:tc>
          <w:tcPr>
            <w:tcW w:w="7168" w:type="dxa"/>
            <w:gridSpan w:val="13"/>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必修</w:t>
            </w:r>
            <w:r w:rsidRPr="003D12B6">
              <w:rPr>
                <w:rFonts w:cs="宋体" w:hint="eastAsia"/>
                <w:kern w:val="0"/>
                <w:sz w:val="18"/>
              </w:rPr>
              <w:t>8</w:t>
            </w:r>
            <w:r w:rsidRPr="003D12B6">
              <w:rPr>
                <w:rFonts w:cs="宋体" w:hint="eastAsia"/>
                <w:kern w:val="0"/>
                <w:sz w:val="18"/>
              </w:rPr>
              <w:t>学分</w:t>
            </w:r>
            <w:r w:rsidRPr="003D12B6">
              <w:rPr>
                <w:rFonts w:cs="宋体"/>
                <w:kern w:val="0"/>
                <w:sz w:val="18"/>
              </w:rPr>
              <w:t xml:space="preserve"> </w:t>
            </w:r>
          </w:p>
        </w:tc>
      </w:tr>
    </w:tbl>
    <w:p w:rsidR="00FD765C" w:rsidRPr="003D12B6" w:rsidRDefault="00FD765C">
      <w:pPr>
        <w:pStyle w:val="a7"/>
        <w:spacing w:line="276" w:lineRule="auto"/>
        <w:ind w:leftChars="0" w:left="0"/>
        <w:rPr>
          <w:sz w:val="18"/>
          <w:szCs w:val="21"/>
        </w:rPr>
      </w:pPr>
    </w:p>
    <w:p w:rsidR="00FD765C" w:rsidRPr="003D12B6" w:rsidRDefault="0031078F">
      <w:pPr>
        <w:spacing w:after="120" w:line="300" w:lineRule="auto"/>
        <w:rPr>
          <w:rFonts w:ascii="宋体" w:hAnsi="宋体"/>
          <w:b/>
          <w:szCs w:val="21"/>
        </w:rPr>
      </w:pPr>
      <w:r w:rsidRPr="003D12B6">
        <w:rPr>
          <w:rFonts w:ascii="宋体" w:hAnsi="宋体" w:hint="eastAsia"/>
          <w:b/>
          <w:szCs w:val="21"/>
        </w:rPr>
        <w:t>第二学期（春季学期）</w:t>
      </w:r>
    </w:p>
    <w:tbl>
      <w:tblPr>
        <w:tblW w:w="9236" w:type="dxa"/>
        <w:tblInd w:w="-318" w:type="dxa"/>
        <w:tblLayout w:type="fixed"/>
        <w:tblLook w:val="04A0"/>
      </w:tblPr>
      <w:tblGrid>
        <w:gridCol w:w="2079"/>
        <w:gridCol w:w="905"/>
        <w:gridCol w:w="517"/>
        <w:gridCol w:w="517"/>
        <w:gridCol w:w="396"/>
        <w:gridCol w:w="519"/>
        <w:gridCol w:w="519"/>
        <w:gridCol w:w="519"/>
        <w:gridCol w:w="519"/>
        <w:gridCol w:w="519"/>
        <w:gridCol w:w="648"/>
        <w:gridCol w:w="547"/>
        <w:gridCol w:w="517"/>
        <w:gridCol w:w="515"/>
      </w:tblGrid>
      <w:tr w:rsidR="00FD765C" w:rsidRPr="003D12B6">
        <w:trPr>
          <w:trHeight w:val="514"/>
        </w:trPr>
        <w:tc>
          <w:tcPr>
            <w:tcW w:w="2079"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课程名</w:t>
            </w:r>
          </w:p>
        </w:tc>
        <w:tc>
          <w:tcPr>
            <w:tcW w:w="905"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课程号</w:t>
            </w:r>
          </w:p>
        </w:tc>
        <w:tc>
          <w:tcPr>
            <w:tcW w:w="51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必修</w:t>
            </w:r>
            <w:r w:rsidRPr="003D12B6">
              <w:rPr>
                <w:rFonts w:cs="宋体" w:hint="eastAsia"/>
                <w:kern w:val="0"/>
                <w:sz w:val="18"/>
                <w:szCs w:val="21"/>
              </w:rPr>
              <w:t>/</w:t>
            </w:r>
            <w:r w:rsidRPr="003D12B6">
              <w:rPr>
                <w:rFonts w:cs="宋体" w:hint="eastAsia"/>
                <w:kern w:val="0"/>
                <w:sz w:val="18"/>
                <w:szCs w:val="21"/>
              </w:rPr>
              <w:t>选修</w:t>
            </w:r>
          </w:p>
        </w:tc>
        <w:tc>
          <w:tcPr>
            <w:tcW w:w="51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理论</w:t>
            </w:r>
            <w:r w:rsidRPr="003D12B6">
              <w:rPr>
                <w:rFonts w:cs="宋体" w:hint="eastAsia"/>
                <w:kern w:val="0"/>
                <w:sz w:val="18"/>
                <w:szCs w:val="21"/>
              </w:rPr>
              <w:t>/</w:t>
            </w:r>
            <w:r w:rsidRPr="003D12B6">
              <w:rPr>
                <w:rFonts w:cs="宋体" w:hint="eastAsia"/>
                <w:kern w:val="0"/>
                <w:sz w:val="18"/>
                <w:szCs w:val="21"/>
              </w:rPr>
              <w:t>实践</w:t>
            </w:r>
          </w:p>
        </w:tc>
        <w:tc>
          <w:tcPr>
            <w:tcW w:w="396"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学分</w:t>
            </w:r>
          </w:p>
        </w:tc>
        <w:tc>
          <w:tcPr>
            <w:tcW w:w="519"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总学时</w:t>
            </w:r>
          </w:p>
        </w:tc>
        <w:tc>
          <w:tcPr>
            <w:tcW w:w="519"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理论学时</w:t>
            </w:r>
          </w:p>
        </w:tc>
        <w:tc>
          <w:tcPr>
            <w:tcW w:w="519"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实践学时</w:t>
            </w:r>
          </w:p>
        </w:tc>
        <w:tc>
          <w:tcPr>
            <w:tcW w:w="519"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上机学时</w:t>
            </w:r>
          </w:p>
        </w:tc>
        <w:tc>
          <w:tcPr>
            <w:tcW w:w="519"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考试</w:t>
            </w:r>
            <w:r w:rsidRPr="003D12B6">
              <w:rPr>
                <w:rFonts w:cs="宋体" w:hint="eastAsia"/>
                <w:kern w:val="0"/>
                <w:sz w:val="18"/>
                <w:szCs w:val="21"/>
              </w:rPr>
              <w:t>/</w:t>
            </w:r>
            <w:r w:rsidRPr="003D12B6">
              <w:rPr>
                <w:rFonts w:cs="宋体" w:hint="eastAsia"/>
                <w:kern w:val="0"/>
                <w:sz w:val="18"/>
                <w:szCs w:val="21"/>
              </w:rPr>
              <w:t>考查</w:t>
            </w:r>
          </w:p>
        </w:tc>
        <w:tc>
          <w:tcPr>
            <w:tcW w:w="648"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记分方式</w:t>
            </w:r>
          </w:p>
        </w:tc>
        <w:tc>
          <w:tcPr>
            <w:tcW w:w="54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开课周次</w:t>
            </w:r>
          </w:p>
        </w:tc>
        <w:tc>
          <w:tcPr>
            <w:tcW w:w="51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周学时</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说明</w:t>
            </w:r>
          </w:p>
        </w:tc>
      </w:tr>
      <w:tr w:rsidR="00FD765C" w:rsidRPr="003D12B6">
        <w:trPr>
          <w:trHeight w:val="313"/>
        </w:trPr>
        <w:tc>
          <w:tcPr>
            <w:tcW w:w="2079"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葡萄牙语</w:t>
            </w:r>
            <w:r w:rsidRPr="003D12B6">
              <w:rPr>
                <w:rFonts w:cs="宋体" w:hint="eastAsia"/>
                <w:kern w:val="0"/>
                <w:sz w:val="18"/>
                <w:szCs w:val="21"/>
              </w:rPr>
              <w:t>II</w:t>
            </w:r>
            <w:r w:rsidRPr="003D12B6">
              <w:rPr>
                <w:rFonts w:cs="宋体" w:hint="eastAsia"/>
                <w:kern w:val="0"/>
                <w:sz w:val="18"/>
                <w:szCs w:val="21"/>
              </w:rPr>
              <w:t>★</w:t>
            </w:r>
          </w:p>
        </w:tc>
        <w:tc>
          <w:tcPr>
            <w:tcW w:w="905" w:type="dxa"/>
            <w:tcBorders>
              <w:top w:val="nil"/>
              <w:left w:val="nil"/>
              <w:bottom w:val="single" w:sz="8" w:space="0" w:color="auto"/>
              <w:right w:val="single" w:sz="8" w:space="0" w:color="auto"/>
            </w:tcBorders>
            <w:vAlign w:val="center"/>
          </w:tcPr>
          <w:p w:rsidR="00FD765C" w:rsidRPr="003D12B6" w:rsidRDefault="00937D2E">
            <w:pPr>
              <w:widowControl/>
              <w:rPr>
                <w:rFonts w:cs="宋体"/>
                <w:kern w:val="0"/>
                <w:sz w:val="18"/>
                <w:szCs w:val="21"/>
              </w:rPr>
            </w:pPr>
            <w:r w:rsidRPr="003D12B6">
              <w:rPr>
                <w:rFonts w:cs="宋体"/>
                <w:kern w:val="0"/>
                <w:sz w:val="18"/>
                <w:szCs w:val="21"/>
              </w:rPr>
              <w:t>60L903Q</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必</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w:t>
            </w:r>
          </w:p>
        </w:tc>
        <w:tc>
          <w:tcPr>
            <w:tcW w:w="396"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6</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96</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96</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 xml:space="preserve">　</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 xml:space="preserve">　</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试</w:t>
            </w:r>
          </w:p>
        </w:tc>
        <w:tc>
          <w:tcPr>
            <w:tcW w:w="648"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百分</w:t>
            </w:r>
          </w:p>
        </w:tc>
        <w:tc>
          <w:tcPr>
            <w:tcW w:w="54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3-18</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6</w:t>
            </w:r>
          </w:p>
        </w:tc>
        <w:tc>
          <w:tcPr>
            <w:tcW w:w="515"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rPr>
            </w:pPr>
          </w:p>
        </w:tc>
      </w:tr>
      <w:tr w:rsidR="00FD765C" w:rsidRPr="003D12B6">
        <w:trPr>
          <w:trHeight w:val="313"/>
        </w:trPr>
        <w:tc>
          <w:tcPr>
            <w:tcW w:w="2079"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葡萄牙语听力与会话</w:t>
            </w:r>
            <w:r w:rsidRPr="003D12B6">
              <w:rPr>
                <w:rFonts w:cs="宋体" w:hint="eastAsia"/>
                <w:kern w:val="0"/>
                <w:sz w:val="18"/>
                <w:szCs w:val="21"/>
              </w:rPr>
              <w:t>II</w:t>
            </w:r>
          </w:p>
        </w:tc>
        <w:tc>
          <w:tcPr>
            <w:tcW w:w="905" w:type="dxa"/>
            <w:tcBorders>
              <w:top w:val="nil"/>
              <w:left w:val="nil"/>
              <w:bottom w:val="single" w:sz="8" w:space="0" w:color="auto"/>
              <w:right w:val="single" w:sz="8" w:space="0" w:color="auto"/>
            </w:tcBorders>
            <w:vAlign w:val="center"/>
          </w:tcPr>
          <w:p w:rsidR="00FD765C" w:rsidRPr="003D12B6" w:rsidRDefault="00937D2E">
            <w:pPr>
              <w:widowControl/>
              <w:rPr>
                <w:rFonts w:cs="宋体"/>
                <w:kern w:val="0"/>
                <w:sz w:val="18"/>
                <w:szCs w:val="21"/>
              </w:rPr>
            </w:pPr>
            <w:r w:rsidRPr="003D12B6">
              <w:rPr>
                <w:rFonts w:cs="宋体"/>
                <w:kern w:val="0"/>
                <w:sz w:val="18"/>
                <w:szCs w:val="21"/>
              </w:rPr>
              <w:t>60L494Q</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必</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实</w:t>
            </w:r>
          </w:p>
        </w:tc>
        <w:tc>
          <w:tcPr>
            <w:tcW w:w="396"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2</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32</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16</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16</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 xml:space="preserve">　</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试</w:t>
            </w:r>
          </w:p>
        </w:tc>
        <w:tc>
          <w:tcPr>
            <w:tcW w:w="648"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百分</w:t>
            </w:r>
          </w:p>
        </w:tc>
        <w:tc>
          <w:tcPr>
            <w:tcW w:w="54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3-18</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2</w:t>
            </w:r>
          </w:p>
        </w:tc>
        <w:tc>
          <w:tcPr>
            <w:tcW w:w="515"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rPr>
            </w:pPr>
          </w:p>
        </w:tc>
      </w:tr>
      <w:tr w:rsidR="00FD765C" w:rsidRPr="003D12B6">
        <w:trPr>
          <w:trHeight w:val="313"/>
        </w:trPr>
        <w:tc>
          <w:tcPr>
            <w:tcW w:w="2079"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ascii="宋体" w:hAnsi="宋体"/>
                <w:kern w:val="0"/>
                <w:sz w:val="18"/>
                <w:szCs w:val="18"/>
              </w:rPr>
              <w:t>葡萄牙语泛读</w:t>
            </w:r>
            <w:r w:rsidRPr="003D12B6">
              <w:rPr>
                <w:rFonts w:ascii="宋体" w:hAnsi="宋体" w:hint="eastAsia"/>
                <w:kern w:val="0"/>
                <w:sz w:val="18"/>
                <w:szCs w:val="18"/>
              </w:rPr>
              <w:t>I</w:t>
            </w:r>
          </w:p>
        </w:tc>
        <w:tc>
          <w:tcPr>
            <w:tcW w:w="905" w:type="dxa"/>
            <w:tcBorders>
              <w:top w:val="nil"/>
              <w:left w:val="nil"/>
              <w:bottom w:val="single" w:sz="8" w:space="0" w:color="auto"/>
              <w:right w:val="single" w:sz="8" w:space="0" w:color="auto"/>
            </w:tcBorders>
            <w:vAlign w:val="center"/>
          </w:tcPr>
          <w:p w:rsidR="00FD765C" w:rsidRPr="003D12B6" w:rsidRDefault="00937D2E">
            <w:pPr>
              <w:widowControl/>
              <w:rPr>
                <w:rFonts w:cs="宋体"/>
                <w:kern w:val="0"/>
                <w:sz w:val="18"/>
                <w:szCs w:val="21"/>
              </w:rPr>
            </w:pPr>
            <w:r w:rsidRPr="003D12B6">
              <w:rPr>
                <w:rFonts w:cs="宋体"/>
                <w:kern w:val="0"/>
                <w:sz w:val="18"/>
                <w:szCs w:val="21"/>
              </w:rPr>
              <w:t>60L956Q</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选</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w:t>
            </w:r>
          </w:p>
        </w:tc>
        <w:tc>
          <w:tcPr>
            <w:tcW w:w="396"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2</w:t>
            </w: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32</w:t>
            </w:r>
          </w:p>
        </w:tc>
        <w:tc>
          <w:tcPr>
            <w:tcW w:w="519"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19"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19"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1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查</w:t>
            </w:r>
          </w:p>
        </w:tc>
        <w:tc>
          <w:tcPr>
            <w:tcW w:w="648"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五级</w:t>
            </w:r>
          </w:p>
        </w:tc>
        <w:tc>
          <w:tcPr>
            <w:tcW w:w="54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1-16</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2</w:t>
            </w:r>
          </w:p>
        </w:tc>
        <w:tc>
          <w:tcPr>
            <w:tcW w:w="515"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rPr>
            </w:pPr>
          </w:p>
        </w:tc>
      </w:tr>
      <w:tr w:rsidR="00FD765C" w:rsidRPr="003D12B6">
        <w:trPr>
          <w:trHeight w:val="313"/>
        </w:trPr>
        <w:tc>
          <w:tcPr>
            <w:tcW w:w="2079"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建议修满学分</w:t>
            </w:r>
          </w:p>
        </w:tc>
        <w:tc>
          <w:tcPr>
            <w:tcW w:w="7157" w:type="dxa"/>
            <w:gridSpan w:val="13"/>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必修</w:t>
            </w:r>
            <w:r w:rsidRPr="003D12B6">
              <w:rPr>
                <w:rFonts w:cs="宋体" w:hint="eastAsia"/>
                <w:kern w:val="0"/>
                <w:sz w:val="18"/>
              </w:rPr>
              <w:t>8</w:t>
            </w:r>
            <w:r w:rsidRPr="003D12B6">
              <w:rPr>
                <w:rFonts w:cs="宋体" w:hint="eastAsia"/>
                <w:kern w:val="0"/>
                <w:sz w:val="18"/>
              </w:rPr>
              <w:t>学分</w:t>
            </w:r>
          </w:p>
        </w:tc>
      </w:tr>
    </w:tbl>
    <w:p w:rsidR="00FD765C" w:rsidRPr="003D12B6" w:rsidRDefault="00FD765C">
      <w:pPr>
        <w:pStyle w:val="a7"/>
        <w:spacing w:line="276" w:lineRule="auto"/>
        <w:ind w:leftChars="0" w:left="0"/>
        <w:rPr>
          <w:sz w:val="18"/>
          <w:szCs w:val="21"/>
        </w:rPr>
      </w:pPr>
    </w:p>
    <w:p w:rsidR="00FD765C" w:rsidRPr="003D12B6" w:rsidRDefault="0031078F">
      <w:pPr>
        <w:spacing w:after="120" w:line="300" w:lineRule="auto"/>
        <w:rPr>
          <w:rFonts w:ascii="宋体" w:hAnsi="宋体"/>
          <w:b/>
          <w:szCs w:val="21"/>
        </w:rPr>
      </w:pPr>
      <w:r w:rsidRPr="003D12B6">
        <w:rPr>
          <w:rFonts w:ascii="宋体" w:hAnsi="宋体" w:hint="eastAsia"/>
          <w:b/>
          <w:szCs w:val="21"/>
        </w:rPr>
        <w:t>第三学期（秋季学期）</w:t>
      </w:r>
    </w:p>
    <w:tbl>
      <w:tblPr>
        <w:tblW w:w="9236" w:type="dxa"/>
        <w:tblInd w:w="-318" w:type="dxa"/>
        <w:tblLayout w:type="fixed"/>
        <w:tblLook w:val="04A0"/>
      </w:tblPr>
      <w:tblGrid>
        <w:gridCol w:w="2072"/>
        <w:gridCol w:w="899"/>
        <w:gridCol w:w="514"/>
        <w:gridCol w:w="517"/>
        <w:gridCol w:w="396"/>
        <w:gridCol w:w="517"/>
        <w:gridCol w:w="515"/>
        <w:gridCol w:w="647"/>
        <w:gridCol w:w="396"/>
        <w:gridCol w:w="515"/>
        <w:gridCol w:w="645"/>
        <w:gridCol w:w="547"/>
        <w:gridCol w:w="517"/>
        <w:gridCol w:w="539"/>
      </w:tblGrid>
      <w:tr w:rsidR="00FD765C" w:rsidRPr="003D12B6">
        <w:trPr>
          <w:trHeight w:val="514"/>
        </w:trPr>
        <w:tc>
          <w:tcPr>
            <w:tcW w:w="2072"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课程名</w:t>
            </w:r>
          </w:p>
        </w:tc>
        <w:tc>
          <w:tcPr>
            <w:tcW w:w="899"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课程号</w:t>
            </w:r>
          </w:p>
        </w:tc>
        <w:tc>
          <w:tcPr>
            <w:tcW w:w="514"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必修</w:t>
            </w:r>
            <w:r w:rsidRPr="003D12B6">
              <w:rPr>
                <w:rFonts w:cs="宋体" w:hint="eastAsia"/>
                <w:kern w:val="0"/>
                <w:sz w:val="18"/>
                <w:szCs w:val="21"/>
              </w:rPr>
              <w:t>/</w:t>
            </w:r>
            <w:r w:rsidRPr="003D12B6">
              <w:rPr>
                <w:rFonts w:cs="宋体" w:hint="eastAsia"/>
                <w:kern w:val="0"/>
                <w:sz w:val="18"/>
                <w:szCs w:val="21"/>
              </w:rPr>
              <w:t>选修</w:t>
            </w:r>
          </w:p>
        </w:tc>
        <w:tc>
          <w:tcPr>
            <w:tcW w:w="51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理论</w:t>
            </w:r>
            <w:r w:rsidRPr="003D12B6">
              <w:rPr>
                <w:rFonts w:cs="宋体" w:hint="eastAsia"/>
                <w:kern w:val="0"/>
                <w:sz w:val="18"/>
                <w:szCs w:val="21"/>
              </w:rPr>
              <w:t>/</w:t>
            </w:r>
            <w:r w:rsidRPr="003D12B6">
              <w:rPr>
                <w:rFonts w:cs="宋体" w:hint="eastAsia"/>
                <w:kern w:val="0"/>
                <w:sz w:val="18"/>
                <w:szCs w:val="21"/>
              </w:rPr>
              <w:t>实践</w:t>
            </w:r>
          </w:p>
        </w:tc>
        <w:tc>
          <w:tcPr>
            <w:tcW w:w="396"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学分</w:t>
            </w:r>
          </w:p>
        </w:tc>
        <w:tc>
          <w:tcPr>
            <w:tcW w:w="51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总学时</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理论学时</w:t>
            </w:r>
          </w:p>
        </w:tc>
        <w:tc>
          <w:tcPr>
            <w:tcW w:w="64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实践学时</w:t>
            </w:r>
          </w:p>
        </w:tc>
        <w:tc>
          <w:tcPr>
            <w:tcW w:w="396"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上机学时</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考试</w:t>
            </w:r>
            <w:r w:rsidRPr="003D12B6">
              <w:rPr>
                <w:rFonts w:cs="宋体" w:hint="eastAsia"/>
                <w:kern w:val="0"/>
                <w:sz w:val="18"/>
                <w:szCs w:val="21"/>
              </w:rPr>
              <w:t>/</w:t>
            </w:r>
            <w:r w:rsidRPr="003D12B6">
              <w:rPr>
                <w:rFonts w:cs="宋体" w:hint="eastAsia"/>
                <w:kern w:val="0"/>
                <w:sz w:val="18"/>
                <w:szCs w:val="21"/>
              </w:rPr>
              <w:t>考查</w:t>
            </w:r>
          </w:p>
        </w:tc>
        <w:tc>
          <w:tcPr>
            <w:tcW w:w="645"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记分方式</w:t>
            </w:r>
          </w:p>
        </w:tc>
        <w:tc>
          <w:tcPr>
            <w:tcW w:w="54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开课周次</w:t>
            </w:r>
          </w:p>
        </w:tc>
        <w:tc>
          <w:tcPr>
            <w:tcW w:w="51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周学时</w:t>
            </w:r>
          </w:p>
        </w:tc>
        <w:tc>
          <w:tcPr>
            <w:tcW w:w="539"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说明</w:t>
            </w:r>
          </w:p>
        </w:tc>
      </w:tr>
      <w:tr w:rsidR="00FD765C" w:rsidRPr="003D12B6">
        <w:trPr>
          <w:trHeight w:val="313"/>
        </w:trPr>
        <w:tc>
          <w:tcPr>
            <w:tcW w:w="2072"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葡萄牙语</w:t>
            </w:r>
            <w:r w:rsidRPr="003D12B6">
              <w:rPr>
                <w:rFonts w:cs="宋体" w:hint="eastAsia"/>
                <w:kern w:val="0"/>
                <w:sz w:val="18"/>
                <w:szCs w:val="21"/>
              </w:rPr>
              <w:t>III</w:t>
            </w:r>
            <w:r w:rsidRPr="003D12B6">
              <w:rPr>
                <w:rFonts w:cs="宋体" w:hint="eastAsia"/>
                <w:kern w:val="0"/>
                <w:sz w:val="18"/>
                <w:szCs w:val="21"/>
              </w:rPr>
              <w:t>★</w:t>
            </w:r>
          </w:p>
        </w:tc>
        <w:tc>
          <w:tcPr>
            <w:tcW w:w="899" w:type="dxa"/>
            <w:tcBorders>
              <w:top w:val="nil"/>
              <w:left w:val="nil"/>
              <w:bottom w:val="single" w:sz="8" w:space="0" w:color="auto"/>
              <w:right w:val="single" w:sz="8" w:space="0" w:color="auto"/>
            </w:tcBorders>
            <w:vAlign w:val="center"/>
          </w:tcPr>
          <w:p w:rsidR="00FD765C" w:rsidRPr="003D12B6" w:rsidRDefault="00937D2E">
            <w:pPr>
              <w:widowControl/>
              <w:rPr>
                <w:rFonts w:cs="宋体"/>
                <w:kern w:val="0"/>
                <w:sz w:val="18"/>
                <w:szCs w:val="21"/>
              </w:rPr>
            </w:pPr>
            <w:r w:rsidRPr="003D12B6">
              <w:rPr>
                <w:rFonts w:cs="宋体"/>
                <w:kern w:val="0"/>
                <w:sz w:val="18"/>
                <w:szCs w:val="21"/>
              </w:rPr>
              <w:t>60L904Q</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必</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w:t>
            </w:r>
          </w:p>
        </w:tc>
        <w:tc>
          <w:tcPr>
            <w:tcW w:w="396"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6</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96</w:t>
            </w: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96</w:t>
            </w:r>
          </w:p>
        </w:tc>
        <w:tc>
          <w:tcPr>
            <w:tcW w:w="64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 xml:space="preserve">　</w:t>
            </w:r>
          </w:p>
        </w:tc>
        <w:tc>
          <w:tcPr>
            <w:tcW w:w="396"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 xml:space="preserve">　</w:t>
            </w: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试</w:t>
            </w:r>
          </w:p>
        </w:tc>
        <w:tc>
          <w:tcPr>
            <w:tcW w:w="64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百分</w:t>
            </w:r>
          </w:p>
        </w:tc>
        <w:tc>
          <w:tcPr>
            <w:tcW w:w="54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1-16</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4</w:t>
            </w:r>
          </w:p>
        </w:tc>
        <w:tc>
          <w:tcPr>
            <w:tcW w:w="539"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 xml:space="preserve">　</w:t>
            </w:r>
          </w:p>
        </w:tc>
      </w:tr>
      <w:tr w:rsidR="00FD765C" w:rsidRPr="003D12B6">
        <w:trPr>
          <w:trHeight w:val="514"/>
        </w:trPr>
        <w:tc>
          <w:tcPr>
            <w:tcW w:w="2072"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ascii="宋体" w:hAnsi="宋体"/>
                <w:kern w:val="0"/>
                <w:sz w:val="18"/>
                <w:szCs w:val="18"/>
              </w:rPr>
              <w:t>葡萄牙语泛读</w:t>
            </w:r>
            <w:r w:rsidRPr="003D12B6">
              <w:rPr>
                <w:rFonts w:ascii="宋体" w:hAnsi="宋体" w:hint="eastAsia"/>
                <w:kern w:val="0"/>
                <w:sz w:val="18"/>
                <w:szCs w:val="18"/>
              </w:rPr>
              <w:t>II</w:t>
            </w:r>
          </w:p>
        </w:tc>
        <w:tc>
          <w:tcPr>
            <w:tcW w:w="899" w:type="dxa"/>
            <w:tcBorders>
              <w:top w:val="nil"/>
              <w:left w:val="nil"/>
              <w:bottom w:val="single" w:sz="8" w:space="0" w:color="auto"/>
              <w:right w:val="single" w:sz="8" w:space="0" w:color="auto"/>
            </w:tcBorders>
            <w:vAlign w:val="center"/>
          </w:tcPr>
          <w:p w:rsidR="00FD765C" w:rsidRPr="003D12B6" w:rsidRDefault="00937D2E">
            <w:pPr>
              <w:widowControl/>
              <w:rPr>
                <w:rFonts w:cs="宋体"/>
                <w:kern w:val="0"/>
                <w:sz w:val="18"/>
                <w:szCs w:val="21"/>
              </w:rPr>
            </w:pPr>
            <w:r w:rsidRPr="003D12B6">
              <w:rPr>
                <w:rFonts w:cs="宋体"/>
                <w:kern w:val="0"/>
                <w:sz w:val="18"/>
                <w:szCs w:val="21"/>
              </w:rPr>
              <w:t>60L957Q</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选</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w:t>
            </w:r>
          </w:p>
        </w:tc>
        <w:tc>
          <w:tcPr>
            <w:tcW w:w="396"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2</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32</w:t>
            </w: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32</w:t>
            </w:r>
          </w:p>
        </w:tc>
        <w:tc>
          <w:tcPr>
            <w:tcW w:w="647"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396"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查</w:t>
            </w:r>
          </w:p>
        </w:tc>
        <w:tc>
          <w:tcPr>
            <w:tcW w:w="64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五级</w:t>
            </w:r>
          </w:p>
        </w:tc>
        <w:tc>
          <w:tcPr>
            <w:tcW w:w="54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1-16</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2</w:t>
            </w:r>
          </w:p>
        </w:tc>
        <w:tc>
          <w:tcPr>
            <w:tcW w:w="539"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rPr>
            </w:pPr>
          </w:p>
        </w:tc>
      </w:tr>
      <w:tr w:rsidR="00FD765C" w:rsidRPr="003D12B6">
        <w:trPr>
          <w:trHeight w:val="514"/>
        </w:trPr>
        <w:tc>
          <w:tcPr>
            <w:tcW w:w="2072"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ascii="宋体" w:hAnsi="宋体"/>
                <w:kern w:val="0"/>
                <w:sz w:val="18"/>
                <w:szCs w:val="18"/>
              </w:rPr>
            </w:pPr>
            <w:r w:rsidRPr="003D12B6">
              <w:rPr>
                <w:rFonts w:ascii="宋体" w:hAnsi="宋体" w:hint="eastAsia"/>
                <w:kern w:val="0"/>
                <w:sz w:val="18"/>
                <w:szCs w:val="18"/>
              </w:rPr>
              <w:t>葡萄牙语视听说I</w:t>
            </w:r>
          </w:p>
        </w:tc>
        <w:tc>
          <w:tcPr>
            <w:tcW w:w="899" w:type="dxa"/>
            <w:tcBorders>
              <w:top w:val="nil"/>
              <w:left w:val="nil"/>
              <w:bottom w:val="single" w:sz="8" w:space="0" w:color="auto"/>
              <w:right w:val="single" w:sz="8" w:space="0" w:color="auto"/>
            </w:tcBorders>
            <w:vAlign w:val="center"/>
          </w:tcPr>
          <w:p w:rsidR="00FD765C" w:rsidRPr="003D12B6" w:rsidRDefault="00937D2E">
            <w:pPr>
              <w:widowControl/>
              <w:rPr>
                <w:rFonts w:cs="宋体"/>
                <w:kern w:val="0"/>
                <w:sz w:val="18"/>
                <w:szCs w:val="21"/>
              </w:rPr>
            </w:pPr>
            <w:r w:rsidRPr="003D12B6">
              <w:rPr>
                <w:rFonts w:cs="宋体"/>
                <w:kern w:val="0"/>
                <w:sz w:val="18"/>
                <w:szCs w:val="21"/>
              </w:rPr>
              <w:t>60L971Q</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选</w:t>
            </w:r>
          </w:p>
        </w:tc>
        <w:tc>
          <w:tcPr>
            <w:tcW w:w="517"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396"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17"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15"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647"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396"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15"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645"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47"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rPr>
            </w:pPr>
          </w:p>
        </w:tc>
        <w:tc>
          <w:tcPr>
            <w:tcW w:w="517"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39"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rPr>
            </w:pPr>
          </w:p>
        </w:tc>
      </w:tr>
      <w:tr w:rsidR="00FD765C" w:rsidRPr="003D12B6">
        <w:trPr>
          <w:trHeight w:val="313"/>
        </w:trPr>
        <w:tc>
          <w:tcPr>
            <w:tcW w:w="2072"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建议修满学分</w:t>
            </w:r>
          </w:p>
        </w:tc>
        <w:tc>
          <w:tcPr>
            <w:tcW w:w="7164" w:type="dxa"/>
            <w:gridSpan w:val="13"/>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必修</w:t>
            </w:r>
            <w:r w:rsidRPr="003D12B6">
              <w:rPr>
                <w:rFonts w:cs="宋体" w:hint="eastAsia"/>
                <w:kern w:val="0"/>
                <w:sz w:val="18"/>
              </w:rPr>
              <w:t>6</w:t>
            </w:r>
            <w:r w:rsidRPr="003D12B6">
              <w:rPr>
                <w:rFonts w:cs="宋体" w:hint="eastAsia"/>
                <w:kern w:val="0"/>
                <w:sz w:val="18"/>
              </w:rPr>
              <w:t>学分</w:t>
            </w:r>
            <w:r w:rsidRPr="003D12B6">
              <w:rPr>
                <w:rFonts w:cs="宋体" w:hint="eastAsia"/>
                <w:kern w:val="0"/>
                <w:sz w:val="18"/>
              </w:rPr>
              <w:t>+</w:t>
            </w:r>
            <w:r w:rsidRPr="003D12B6">
              <w:rPr>
                <w:rFonts w:cs="宋体" w:hint="eastAsia"/>
                <w:kern w:val="0"/>
                <w:sz w:val="18"/>
              </w:rPr>
              <w:t>选修</w:t>
            </w:r>
            <w:r w:rsidRPr="003D12B6">
              <w:rPr>
                <w:rFonts w:cs="宋体" w:hint="eastAsia"/>
                <w:kern w:val="0"/>
                <w:sz w:val="18"/>
              </w:rPr>
              <w:t>2</w:t>
            </w:r>
            <w:r w:rsidRPr="003D12B6">
              <w:rPr>
                <w:rFonts w:cs="宋体" w:hint="eastAsia"/>
                <w:kern w:val="0"/>
                <w:sz w:val="18"/>
              </w:rPr>
              <w:t>学分</w:t>
            </w:r>
          </w:p>
        </w:tc>
      </w:tr>
    </w:tbl>
    <w:p w:rsidR="00FD765C" w:rsidRPr="003D12B6" w:rsidRDefault="00FD765C">
      <w:pPr>
        <w:pStyle w:val="a7"/>
        <w:spacing w:line="276" w:lineRule="auto"/>
        <w:ind w:leftChars="0"/>
        <w:rPr>
          <w:sz w:val="18"/>
          <w:szCs w:val="21"/>
        </w:rPr>
      </w:pPr>
    </w:p>
    <w:p w:rsidR="00FD765C" w:rsidRPr="003D12B6" w:rsidRDefault="0031078F">
      <w:pPr>
        <w:pStyle w:val="a7"/>
        <w:spacing w:line="276" w:lineRule="auto"/>
        <w:ind w:leftChars="0" w:left="0"/>
        <w:rPr>
          <w:rFonts w:ascii="宋体" w:hAnsi="宋体"/>
          <w:b/>
          <w:szCs w:val="21"/>
        </w:rPr>
      </w:pPr>
      <w:r w:rsidRPr="003D12B6">
        <w:rPr>
          <w:rFonts w:ascii="宋体" w:hAnsi="宋体" w:hint="eastAsia"/>
          <w:b/>
          <w:szCs w:val="21"/>
        </w:rPr>
        <w:t>第四学期（春季学期）</w:t>
      </w:r>
    </w:p>
    <w:tbl>
      <w:tblPr>
        <w:tblW w:w="9236" w:type="dxa"/>
        <w:tblInd w:w="-318" w:type="dxa"/>
        <w:tblLayout w:type="fixed"/>
        <w:tblLook w:val="04A0"/>
      </w:tblPr>
      <w:tblGrid>
        <w:gridCol w:w="2070"/>
        <w:gridCol w:w="899"/>
        <w:gridCol w:w="513"/>
        <w:gridCol w:w="500"/>
        <w:gridCol w:w="441"/>
        <w:gridCol w:w="514"/>
        <w:gridCol w:w="512"/>
        <w:gridCol w:w="643"/>
        <w:gridCol w:w="396"/>
        <w:gridCol w:w="512"/>
        <w:gridCol w:w="643"/>
        <w:gridCol w:w="547"/>
        <w:gridCol w:w="512"/>
        <w:gridCol w:w="534"/>
      </w:tblGrid>
      <w:tr w:rsidR="00FD765C" w:rsidRPr="003D12B6">
        <w:trPr>
          <w:trHeight w:val="514"/>
        </w:trPr>
        <w:tc>
          <w:tcPr>
            <w:tcW w:w="2070"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课程名</w:t>
            </w:r>
          </w:p>
        </w:tc>
        <w:tc>
          <w:tcPr>
            <w:tcW w:w="899"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课程号</w:t>
            </w:r>
          </w:p>
        </w:tc>
        <w:tc>
          <w:tcPr>
            <w:tcW w:w="513"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必修</w:t>
            </w:r>
            <w:r w:rsidRPr="003D12B6">
              <w:rPr>
                <w:rFonts w:cs="宋体" w:hint="eastAsia"/>
                <w:kern w:val="0"/>
                <w:sz w:val="18"/>
                <w:szCs w:val="21"/>
              </w:rPr>
              <w:t>/</w:t>
            </w:r>
            <w:r w:rsidRPr="003D12B6">
              <w:rPr>
                <w:rFonts w:cs="宋体" w:hint="eastAsia"/>
                <w:kern w:val="0"/>
                <w:sz w:val="18"/>
                <w:szCs w:val="21"/>
              </w:rPr>
              <w:t>选修</w:t>
            </w:r>
          </w:p>
        </w:tc>
        <w:tc>
          <w:tcPr>
            <w:tcW w:w="500"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理论</w:t>
            </w:r>
            <w:r w:rsidRPr="003D12B6">
              <w:rPr>
                <w:rFonts w:cs="宋体" w:hint="eastAsia"/>
                <w:kern w:val="0"/>
                <w:sz w:val="18"/>
                <w:szCs w:val="21"/>
              </w:rPr>
              <w:t>/</w:t>
            </w:r>
            <w:r w:rsidRPr="003D12B6">
              <w:rPr>
                <w:rFonts w:cs="宋体" w:hint="eastAsia"/>
                <w:kern w:val="0"/>
                <w:sz w:val="18"/>
                <w:szCs w:val="21"/>
              </w:rPr>
              <w:t>实践</w:t>
            </w:r>
          </w:p>
        </w:tc>
        <w:tc>
          <w:tcPr>
            <w:tcW w:w="441"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学分</w:t>
            </w:r>
          </w:p>
        </w:tc>
        <w:tc>
          <w:tcPr>
            <w:tcW w:w="514"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总学时</w:t>
            </w:r>
          </w:p>
        </w:tc>
        <w:tc>
          <w:tcPr>
            <w:tcW w:w="512"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理论学时</w:t>
            </w:r>
          </w:p>
        </w:tc>
        <w:tc>
          <w:tcPr>
            <w:tcW w:w="643"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实践学时</w:t>
            </w:r>
          </w:p>
        </w:tc>
        <w:tc>
          <w:tcPr>
            <w:tcW w:w="396"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上机学时</w:t>
            </w:r>
          </w:p>
        </w:tc>
        <w:tc>
          <w:tcPr>
            <w:tcW w:w="512"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考试</w:t>
            </w:r>
            <w:r w:rsidRPr="003D12B6">
              <w:rPr>
                <w:rFonts w:cs="宋体" w:hint="eastAsia"/>
                <w:kern w:val="0"/>
                <w:sz w:val="18"/>
                <w:szCs w:val="21"/>
              </w:rPr>
              <w:t>/</w:t>
            </w:r>
            <w:r w:rsidRPr="003D12B6">
              <w:rPr>
                <w:rFonts w:cs="宋体" w:hint="eastAsia"/>
                <w:kern w:val="0"/>
                <w:sz w:val="18"/>
                <w:szCs w:val="21"/>
              </w:rPr>
              <w:t>考查</w:t>
            </w:r>
          </w:p>
        </w:tc>
        <w:tc>
          <w:tcPr>
            <w:tcW w:w="643"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记分方式</w:t>
            </w:r>
          </w:p>
        </w:tc>
        <w:tc>
          <w:tcPr>
            <w:tcW w:w="547"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开课周次</w:t>
            </w:r>
          </w:p>
        </w:tc>
        <w:tc>
          <w:tcPr>
            <w:tcW w:w="512"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周学时</w:t>
            </w:r>
          </w:p>
        </w:tc>
        <w:tc>
          <w:tcPr>
            <w:tcW w:w="534" w:type="dxa"/>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说明</w:t>
            </w:r>
          </w:p>
        </w:tc>
      </w:tr>
      <w:tr w:rsidR="00FD765C" w:rsidRPr="003D12B6">
        <w:trPr>
          <w:trHeight w:val="313"/>
        </w:trPr>
        <w:tc>
          <w:tcPr>
            <w:tcW w:w="2070" w:type="dxa"/>
            <w:tcBorders>
              <w:top w:val="nil"/>
              <w:left w:val="single" w:sz="8" w:space="0" w:color="auto"/>
              <w:bottom w:val="single" w:sz="8" w:space="0" w:color="auto"/>
              <w:right w:val="single" w:sz="8" w:space="0" w:color="auto"/>
            </w:tcBorders>
          </w:tcPr>
          <w:p w:rsidR="00FD765C" w:rsidRPr="003D12B6" w:rsidRDefault="0031078F">
            <w:pPr>
              <w:widowControl/>
              <w:rPr>
                <w:kern w:val="0"/>
                <w:sz w:val="18"/>
              </w:rPr>
            </w:pPr>
            <w:r w:rsidRPr="003D12B6">
              <w:rPr>
                <w:rFonts w:cs="宋体" w:hint="eastAsia"/>
                <w:kern w:val="0"/>
                <w:sz w:val="18"/>
                <w:szCs w:val="21"/>
              </w:rPr>
              <w:t>葡萄牙语</w:t>
            </w:r>
            <w:r w:rsidRPr="003D12B6">
              <w:rPr>
                <w:rFonts w:cs="宋体" w:hint="eastAsia"/>
                <w:kern w:val="0"/>
                <w:sz w:val="18"/>
                <w:szCs w:val="21"/>
              </w:rPr>
              <w:t>IV</w:t>
            </w:r>
            <w:r w:rsidRPr="003D12B6">
              <w:rPr>
                <w:kern w:val="0"/>
                <w:sz w:val="18"/>
                <w:szCs w:val="21"/>
              </w:rPr>
              <w:t>★</w:t>
            </w:r>
          </w:p>
        </w:tc>
        <w:tc>
          <w:tcPr>
            <w:tcW w:w="899" w:type="dxa"/>
            <w:tcBorders>
              <w:top w:val="nil"/>
              <w:left w:val="nil"/>
              <w:bottom w:val="single" w:sz="8" w:space="0" w:color="auto"/>
              <w:right w:val="single" w:sz="8" w:space="0" w:color="auto"/>
            </w:tcBorders>
            <w:vAlign w:val="center"/>
          </w:tcPr>
          <w:p w:rsidR="00FD765C" w:rsidRPr="003D12B6" w:rsidRDefault="00937D2E">
            <w:pPr>
              <w:widowControl/>
              <w:jc w:val="center"/>
              <w:rPr>
                <w:kern w:val="0"/>
                <w:sz w:val="18"/>
                <w:szCs w:val="21"/>
              </w:rPr>
            </w:pPr>
            <w:r w:rsidRPr="003D12B6">
              <w:rPr>
                <w:kern w:val="0"/>
                <w:sz w:val="18"/>
                <w:szCs w:val="21"/>
              </w:rPr>
              <w:t>60L905Q</w:t>
            </w:r>
          </w:p>
        </w:tc>
        <w:tc>
          <w:tcPr>
            <w:tcW w:w="513"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必</w:t>
            </w:r>
          </w:p>
        </w:tc>
        <w:tc>
          <w:tcPr>
            <w:tcW w:w="500"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理</w:t>
            </w:r>
          </w:p>
        </w:tc>
        <w:tc>
          <w:tcPr>
            <w:tcW w:w="441"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6</w:t>
            </w:r>
          </w:p>
        </w:tc>
        <w:tc>
          <w:tcPr>
            <w:tcW w:w="514" w:type="dxa"/>
            <w:tcBorders>
              <w:top w:val="nil"/>
              <w:left w:val="nil"/>
              <w:bottom w:val="single" w:sz="8" w:space="0" w:color="auto"/>
              <w:right w:val="single" w:sz="8" w:space="0" w:color="auto"/>
            </w:tcBorders>
          </w:tcPr>
          <w:p w:rsidR="00FD765C" w:rsidRPr="003D12B6" w:rsidRDefault="0031078F">
            <w:pPr>
              <w:widowControl/>
              <w:jc w:val="center"/>
              <w:rPr>
                <w:kern w:val="0"/>
                <w:sz w:val="18"/>
                <w:szCs w:val="21"/>
              </w:rPr>
            </w:pPr>
            <w:r w:rsidRPr="003D12B6">
              <w:rPr>
                <w:rFonts w:hint="eastAsia"/>
                <w:kern w:val="0"/>
                <w:sz w:val="18"/>
                <w:szCs w:val="21"/>
              </w:rPr>
              <w:t>96</w:t>
            </w:r>
          </w:p>
        </w:tc>
        <w:tc>
          <w:tcPr>
            <w:tcW w:w="512" w:type="dxa"/>
            <w:tcBorders>
              <w:top w:val="nil"/>
              <w:left w:val="nil"/>
              <w:bottom w:val="single" w:sz="8" w:space="0" w:color="auto"/>
              <w:right w:val="single" w:sz="8" w:space="0" w:color="auto"/>
            </w:tcBorders>
          </w:tcPr>
          <w:p w:rsidR="00FD765C" w:rsidRPr="003D12B6" w:rsidRDefault="0031078F">
            <w:pPr>
              <w:widowControl/>
              <w:jc w:val="center"/>
              <w:rPr>
                <w:kern w:val="0"/>
                <w:sz w:val="18"/>
                <w:szCs w:val="21"/>
              </w:rPr>
            </w:pPr>
            <w:r w:rsidRPr="003D12B6">
              <w:rPr>
                <w:rFonts w:hint="eastAsia"/>
                <w:kern w:val="0"/>
                <w:sz w:val="18"/>
                <w:szCs w:val="21"/>
              </w:rPr>
              <w:t>96</w:t>
            </w:r>
          </w:p>
        </w:tc>
        <w:tc>
          <w:tcPr>
            <w:tcW w:w="643" w:type="dxa"/>
            <w:tcBorders>
              <w:top w:val="nil"/>
              <w:left w:val="nil"/>
              <w:bottom w:val="single" w:sz="8" w:space="0" w:color="auto"/>
              <w:right w:val="single" w:sz="8" w:space="0" w:color="auto"/>
            </w:tcBorders>
          </w:tcPr>
          <w:p w:rsidR="00FD765C" w:rsidRPr="003D12B6" w:rsidRDefault="00FD765C">
            <w:pPr>
              <w:widowControl/>
              <w:jc w:val="center"/>
              <w:rPr>
                <w:kern w:val="0"/>
                <w:sz w:val="18"/>
                <w:szCs w:val="21"/>
              </w:rPr>
            </w:pPr>
          </w:p>
        </w:tc>
        <w:tc>
          <w:tcPr>
            <w:tcW w:w="396" w:type="dxa"/>
            <w:tcBorders>
              <w:top w:val="nil"/>
              <w:left w:val="nil"/>
              <w:bottom w:val="single" w:sz="8" w:space="0" w:color="auto"/>
              <w:right w:val="single" w:sz="8" w:space="0" w:color="auto"/>
            </w:tcBorders>
          </w:tcPr>
          <w:p w:rsidR="00FD765C" w:rsidRPr="003D12B6" w:rsidRDefault="00FD765C">
            <w:pPr>
              <w:widowControl/>
              <w:jc w:val="center"/>
              <w:rPr>
                <w:kern w:val="0"/>
                <w:sz w:val="18"/>
                <w:szCs w:val="21"/>
              </w:rPr>
            </w:pPr>
          </w:p>
        </w:tc>
        <w:tc>
          <w:tcPr>
            <w:tcW w:w="51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试</w:t>
            </w:r>
          </w:p>
        </w:tc>
        <w:tc>
          <w:tcPr>
            <w:tcW w:w="643"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百分</w:t>
            </w:r>
          </w:p>
        </w:tc>
        <w:tc>
          <w:tcPr>
            <w:tcW w:w="54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rPr>
            </w:pPr>
            <w:r w:rsidRPr="003D12B6">
              <w:rPr>
                <w:rFonts w:hint="eastAsia"/>
                <w:kern w:val="0"/>
                <w:sz w:val="18"/>
              </w:rPr>
              <w:t>1-16</w:t>
            </w:r>
          </w:p>
        </w:tc>
        <w:tc>
          <w:tcPr>
            <w:tcW w:w="512"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4</w:t>
            </w:r>
          </w:p>
        </w:tc>
        <w:tc>
          <w:tcPr>
            <w:tcW w:w="534"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rPr>
            </w:pPr>
            <w:r w:rsidRPr="003D12B6">
              <w:rPr>
                <w:rFonts w:hint="eastAsia"/>
                <w:kern w:val="0"/>
                <w:sz w:val="18"/>
              </w:rPr>
              <w:t>6</w:t>
            </w:r>
          </w:p>
        </w:tc>
      </w:tr>
      <w:tr w:rsidR="00FD765C" w:rsidRPr="003D12B6">
        <w:trPr>
          <w:trHeight w:val="514"/>
        </w:trPr>
        <w:tc>
          <w:tcPr>
            <w:tcW w:w="2070"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ascii="宋体" w:hAnsi="宋体"/>
                <w:kern w:val="0"/>
                <w:sz w:val="18"/>
                <w:szCs w:val="18"/>
              </w:rPr>
              <w:lastRenderedPageBreak/>
              <w:t>葡萄牙</w:t>
            </w:r>
            <w:r w:rsidRPr="003D12B6">
              <w:rPr>
                <w:rFonts w:ascii="宋体" w:hAnsi="宋体" w:hint="eastAsia"/>
                <w:kern w:val="0"/>
                <w:sz w:val="18"/>
                <w:szCs w:val="18"/>
              </w:rPr>
              <w:t>泛读II</w:t>
            </w:r>
          </w:p>
        </w:tc>
        <w:tc>
          <w:tcPr>
            <w:tcW w:w="899" w:type="dxa"/>
            <w:tcBorders>
              <w:top w:val="nil"/>
              <w:left w:val="nil"/>
              <w:bottom w:val="single" w:sz="8" w:space="0" w:color="auto"/>
              <w:right w:val="single" w:sz="8" w:space="0" w:color="auto"/>
            </w:tcBorders>
            <w:vAlign w:val="center"/>
          </w:tcPr>
          <w:p w:rsidR="00FD765C" w:rsidRPr="003D12B6" w:rsidRDefault="00937D2E">
            <w:pPr>
              <w:widowControl/>
              <w:rPr>
                <w:rFonts w:cs="宋体"/>
                <w:kern w:val="0"/>
                <w:sz w:val="18"/>
                <w:szCs w:val="21"/>
              </w:rPr>
            </w:pPr>
            <w:r w:rsidRPr="003D12B6">
              <w:rPr>
                <w:rFonts w:cs="宋体"/>
                <w:kern w:val="0"/>
                <w:sz w:val="18"/>
                <w:szCs w:val="21"/>
              </w:rPr>
              <w:t>60L957Q</w:t>
            </w:r>
          </w:p>
        </w:tc>
        <w:tc>
          <w:tcPr>
            <w:tcW w:w="513"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选</w:t>
            </w:r>
          </w:p>
        </w:tc>
        <w:tc>
          <w:tcPr>
            <w:tcW w:w="500"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w:t>
            </w:r>
          </w:p>
        </w:tc>
        <w:tc>
          <w:tcPr>
            <w:tcW w:w="441"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2</w:t>
            </w:r>
          </w:p>
        </w:tc>
        <w:tc>
          <w:tcPr>
            <w:tcW w:w="514"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32</w:t>
            </w:r>
          </w:p>
        </w:tc>
        <w:tc>
          <w:tcPr>
            <w:tcW w:w="512"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32</w:t>
            </w:r>
          </w:p>
        </w:tc>
        <w:tc>
          <w:tcPr>
            <w:tcW w:w="643"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396"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12"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查</w:t>
            </w:r>
          </w:p>
        </w:tc>
        <w:tc>
          <w:tcPr>
            <w:tcW w:w="643"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五级</w:t>
            </w:r>
          </w:p>
        </w:tc>
        <w:tc>
          <w:tcPr>
            <w:tcW w:w="54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1-16</w:t>
            </w:r>
          </w:p>
        </w:tc>
        <w:tc>
          <w:tcPr>
            <w:tcW w:w="512" w:type="dxa"/>
            <w:tcBorders>
              <w:top w:val="nil"/>
              <w:left w:val="nil"/>
              <w:bottom w:val="single" w:sz="8" w:space="0" w:color="auto"/>
              <w:right w:val="single" w:sz="8" w:space="0" w:color="auto"/>
            </w:tcBorders>
            <w:vAlign w:val="center"/>
          </w:tcPr>
          <w:p w:rsidR="00FD765C" w:rsidRPr="003D12B6" w:rsidRDefault="0031078F">
            <w:pPr>
              <w:widowControl/>
              <w:ind w:firstLineChars="50" w:firstLine="90"/>
              <w:rPr>
                <w:rFonts w:cs="宋体"/>
                <w:kern w:val="0"/>
                <w:sz w:val="18"/>
                <w:szCs w:val="21"/>
              </w:rPr>
            </w:pPr>
            <w:r w:rsidRPr="003D12B6">
              <w:rPr>
                <w:rFonts w:cs="宋体" w:hint="eastAsia"/>
                <w:kern w:val="0"/>
                <w:sz w:val="18"/>
                <w:szCs w:val="21"/>
              </w:rPr>
              <w:t>2</w:t>
            </w:r>
          </w:p>
        </w:tc>
        <w:tc>
          <w:tcPr>
            <w:tcW w:w="534"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rPr>
            </w:pPr>
          </w:p>
        </w:tc>
      </w:tr>
      <w:tr w:rsidR="00FD765C" w:rsidRPr="003D12B6">
        <w:trPr>
          <w:trHeight w:val="313"/>
        </w:trPr>
        <w:tc>
          <w:tcPr>
            <w:tcW w:w="2070"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建议修满学分</w:t>
            </w:r>
          </w:p>
        </w:tc>
        <w:tc>
          <w:tcPr>
            <w:tcW w:w="7166" w:type="dxa"/>
            <w:gridSpan w:val="13"/>
            <w:tcBorders>
              <w:top w:val="single" w:sz="8" w:space="0" w:color="auto"/>
              <w:left w:val="nil"/>
              <w:bottom w:val="single" w:sz="8" w:space="0" w:color="auto"/>
              <w:right w:val="single" w:sz="8" w:space="0" w:color="auto"/>
            </w:tcBorders>
            <w:vAlign w:val="center"/>
          </w:tcPr>
          <w:p w:rsidR="00FD765C" w:rsidRPr="003D12B6" w:rsidRDefault="0031078F">
            <w:pPr>
              <w:widowControl/>
              <w:rPr>
                <w:rFonts w:cs="宋体"/>
                <w:kern w:val="0"/>
                <w:sz w:val="18"/>
              </w:rPr>
            </w:pPr>
            <w:r w:rsidRPr="003D12B6">
              <w:rPr>
                <w:rFonts w:cs="宋体" w:hint="eastAsia"/>
                <w:kern w:val="0"/>
                <w:sz w:val="18"/>
              </w:rPr>
              <w:t>必修</w:t>
            </w:r>
            <w:r w:rsidRPr="003D12B6">
              <w:rPr>
                <w:rFonts w:cs="宋体" w:hint="eastAsia"/>
                <w:kern w:val="0"/>
                <w:sz w:val="18"/>
              </w:rPr>
              <w:t>6</w:t>
            </w:r>
            <w:r w:rsidRPr="003D12B6">
              <w:rPr>
                <w:rFonts w:cs="宋体" w:hint="eastAsia"/>
                <w:kern w:val="0"/>
                <w:sz w:val="18"/>
              </w:rPr>
              <w:t>学分</w:t>
            </w:r>
            <w:r w:rsidRPr="003D12B6">
              <w:rPr>
                <w:rFonts w:cs="宋体" w:hint="eastAsia"/>
                <w:kern w:val="0"/>
                <w:sz w:val="18"/>
              </w:rPr>
              <w:t>+</w:t>
            </w:r>
            <w:r w:rsidRPr="003D12B6">
              <w:rPr>
                <w:rFonts w:cs="宋体" w:hint="eastAsia"/>
                <w:kern w:val="0"/>
                <w:sz w:val="18"/>
              </w:rPr>
              <w:t>选修</w:t>
            </w:r>
            <w:r w:rsidRPr="003D12B6">
              <w:rPr>
                <w:rFonts w:cs="宋体" w:hint="eastAsia"/>
                <w:kern w:val="0"/>
                <w:sz w:val="18"/>
              </w:rPr>
              <w:t>2</w:t>
            </w:r>
            <w:r w:rsidRPr="003D12B6">
              <w:rPr>
                <w:rFonts w:cs="宋体" w:hint="eastAsia"/>
                <w:kern w:val="0"/>
                <w:sz w:val="18"/>
              </w:rPr>
              <w:t>学分</w:t>
            </w:r>
          </w:p>
        </w:tc>
      </w:tr>
    </w:tbl>
    <w:p w:rsidR="00FD765C" w:rsidRPr="003D12B6" w:rsidRDefault="00FD765C">
      <w:pPr>
        <w:pStyle w:val="a7"/>
        <w:spacing w:line="276" w:lineRule="auto"/>
        <w:ind w:leftChars="0" w:left="0"/>
        <w:rPr>
          <w:sz w:val="18"/>
          <w:szCs w:val="21"/>
        </w:rPr>
      </w:pPr>
    </w:p>
    <w:p w:rsidR="00FD765C" w:rsidRPr="003D12B6" w:rsidRDefault="0031078F">
      <w:pPr>
        <w:pStyle w:val="a7"/>
        <w:spacing w:line="276" w:lineRule="auto"/>
        <w:ind w:leftChars="0" w:left="0"/>
        <w:rPr>
          <w:rFonts w:ascii="宋体" w:hAnsi="宋体"/>
          <w:b/>
          <w:szCs w:val="21"/>
        </w:rPr>
      </w:pPr>
      <w:r w:rsidRPr="003D12B6">
        <w:rPr>
          <w:rFonts w:ascii="宋体" w:hAnsi="宋体" w:hint="eastAsia"/>
          <w:b/>
          <w:szCs w:val="21"/>
        </w:rPr>
        <w:t>第五学期（秋季学期）</w:t>
      </w:r>
    </w:p>
    <w:tbl>
      <w:tblPr>
        <w:tblW w:w="9236" w:type="dxa"/>
        <w:tblInd w:w="-318" w:type="dxa"/>
        <w:tblLayout w:type="fixed"/>
        <w:tblLook w:val="04A0"/>
      </w:tblPr>
      <w:tblGrid>
        <w:gridCol w:w="2052"/>
        <w:gridCol w:w="906"/>
        <w:gridCol w:w="517"/>
        <w:gridCol w:w="515"/>
        <w:gridCol w:w="396"/>
        <w:gridCol w:w="515"/>
        <w:gridCol w:w="515"/>
        <w:gridCol w:w="646"/>
        <w:gridCol w:w="396"/>
        <w:gridCol w:w="516"/>
        <w:gridCol w:w="647"/>
        <w:gridCol w:w="546"/>
        <w:gridCol w:w="516"/>
        <w:gridCol w:w="553"/>
      </w:tblGrid>
      <w:tr w:rsidR="00FD765C" w:rsidRPr="003D12B6">
        <w:trPr>
          <w:trHeight w:val="514"/>
        </w:trPr>
        <w:tc>
          <w:tcPr>
            <w:tcW w:w="2052"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课程名</w:t>
            </w:r>
          </w:p>
        </w:tc>
        <w:tc>
          <w:tcPr>
            <w:tcW w:w="90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课程号</w:t>
            </w:r>
          </w:p>
        </w:tc>
        <w:tc>
          <w:tcPr>
            <w:tcW w:w="517"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必修</w:t>
            </w:r>
            <w:r w:rsidRPr="003D12B6">
              <w:rPr>
                <w:kern w:val="0"/>
                <w:sz w:val="18"/>
                <w:szCs w:val="21"/>
              </w:rPr>
              <w:t>/</w:t>
            </w:r>
            <w:r w:rsidRPr="003D12B6">
              <w:rPr>
                <w:kern w:val="0"/>
                <w:sz w:val="18"/>
                <w:szCs w:val="21"/>
              </w:rPr>
              <w:t>选修</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理论</w:t>
            </w:r>
            <w:r w:rsidRPr="003D12B6">
              <w:rPr>
                <w:kern w:val="0"/>
                <w:sz w:val="18"/>
                <w:szCs w:val="21"/>
              </w:rPr>
              <w:t>/</w:t>
            </w:r>
            <w:r w:rsidRPr="003D12B6">
              <w:rPr>
                <w:kern w:val="0"/>
                <w:sz w:val="18"/>
                <w:szCs w:val="21"/>
              </w:rPr>
              <w:t>实践</w:t>
            </w:r>
          </w:p>
        </w:tc>
        <w:tc>
          <w:tcPr>
            <w:tcW w:w="39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学分</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总学时</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理论学时</w:t>
            </w:r>
          </w:p>
        </w:tc>
        <w:tc>
          <w:tcPr>
            <w:tcW w:w="64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实践学时</w:t>
            </w:r>
          </w:p>
        </w:tc>
        <w:tc>
          <w:tcPr>
            <w:tcW w:w="39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上机学时</w:t>
            </w:r>
          </w:p>
        </w:tc>
        <w:tc>
          <w:tcPr>
            <w:tcW w:w="51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考试</w:t>
            </w:r>
            <w:r w:rsidRPr="003D12B6">
              <w:rPr>
                <w:kern w:val="0"/>
                <w:sz w:val="18"/>
                <w:szCs w:val="21"/>
              </w:rPr>
              <w:t>/</w:t>
            </w:r>
            <w:r w:rsidRPr="003D12B6">
              <w:rPr>
                <w:kern w:val="0"/>
                <w:sz w:val="18"/>
                <w:szCs w:val="21"/>
              </w:rPr>
              <w:t>考查</w:t>
            </w:r>
          </w:p>
        </w:tc>
        <w:tc>
          <w:tcPr>
            <w:tcW w:w="647"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记分方式</w:t>
            </w:r>
          </w:p>
        </w:tc>
        <w:tc>
          <w:tcPr>
            <w:tcW w:w="54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开课周次</w:t>
            </w:r>
          </w:p>
        </w:tc>
        <w:tc>
          <w:tcPr>
            <w:tcW w:w="51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周学时</w:t>
            </w:r>
          </w:p>
        </w:tc>
        <w:tc>
          <w:tcPr>
            <w:tcW w:w="553"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说明</w:t>
            </w:r>
          </w:p>
        </w:tc>
      </w:tr>
      <w:tr w:rsidR="00FD765C" w:rsidRPr="003D12B6">
        <w:trPr>
          <w:trHeight w:val="313"/>
        </w:trPr>
        <w:tc>
          <w:tcPr>
            <w:tcW w:w="2052" w:type="dxa"/>
            <w:tcBorders>
              <w:top w:val="nil"/>
              <w:left w:val="single" w:sz="8" w:space="0" w:color="auto"/>
              <w:bottom w:val="single" w:sz="8" w:space="0" w:color="auto"/>
              <w:right w:val="single" w:sz="8" w:space="0" w:color="auto"/>
            </w:tcBorders>
          </w:tcPr>
          <w:p w:rsidR="00FD765C" w:rsidRPr="003D12B6" w:rsidRDefault="0031078F">
            <w:pPr>
              <w:widowControl/>
              <w:rPr>
                <w:kern w:val="0"/>
                <w:sz w:val="18"/>
              </w:rPr>
            </w:pPr>
            <w:r w:rsidRPr="003D12B6">
              <w:rPr>
                <w:rFonts w:ascii="宋体" w:hAnsi="宋体" w:hint="eastAsia"/>
                <w:kern w:val="0"/>
                <w:sz w:val="18"/>
                <w:szCs w:val="18"/>
              </w:rPr>
              <w:t>科技葡萄牙语</w:t>
            </w:r>
            <w:r w:rsidRPr="003D12B6">
              <w:rPr>
                <w:kern w:val="0"/>
                <w:sz w:val="18"/>
                <w:szCs w:val="21"/>
              </w:rPr>
              <w:t>★</w:t>
            </w:r>
          </w:p>
        </w:tc>
        <w:tc>
          <w:tcPr>
            <w:tcW w:w="906" w:type="dxa"/>
            <w:tcBorders>
              <w:top w:val="nil"/>
              <w:left w:val="nil"/>
              <w:bottom w:val="single" w:sz="8" w:space="0" w:color="auto"/>
              <w:right w:val="single" w:sz="8" w:space="0" w:color="auto"/>
            </w:tcBorders>
            <w:vAlign w:val="center"/>
          </w:tcPr>
          <w:p w:rsidR="00FD765C" w:rsidRPr="003D12B6" w:rsidRDefault="00937D2E">
            <w:pPr>
              <w:widowControl/>
              <w:jc w:val="center"/>
              <w:rPr>
                <w:kern w:val="0"/>
                <w:sz w:val="18"/>
                <w:szCs w:val="21"/>
              </w:rPr>
            </w:pPr>
            <w:r w:rsidRPr="003D12B6">
              <w:rPr>
                <w:kern w:val="0"/>
                <w:sz w:val="18"/>
                <w:szCs w:val="21"/>
              </w:rPr>
              <w:t>60L908Q</w:t>
            </w:r>
          </w:p>
        </w:tc>
        <w:tc>
          <w:tcPr>
            <w:tcW w:w="51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必</w:t>
            </w:r>
          </w:p>
        </w:tc>
        <w:tc>
          <w:tcPr>
            <w:tcW w:w="515"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理</w:t>
            </w:r>
          </w:p>
        </w:tc>
        <w:tc>
          <w:tcPr>
            <w:tcW w:w="39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4</w:t>
            </w:r>
          </w:p>
        </w:tc>
        <w:tc>
          <w:tcPr>
            <w:tcW w:w="515" w:type="dxa"/>
            <w:tcBorders>
              <w:top w:val="nil"/>
              <w:left w:val="nil"/>
              <w:bottom w:val="single" w:sz="8" w:space="0" w:color="auto"/>
              <w:right w:val="single" w:sz="8" w:space="0" w:color="auto"/>
            </w:tcBorders>
          </w:tcPr>
          <w:p w:rsidR="00FD765C" w:rsidRPr="003D12B6" w:rsidRDefault="0031078F">
            <w:pPr>
              <w:widowControl/>
              <w:jc w:val="center"/>
              <w:rPr>
                <w:kern w:val="0"/>
                <w:sz w:val="18"/>
                <w:szCs w:val="21"/>
              </w:rPr>
            </w:pPr>
            <w:r w:rsidRPr="003D12B6">
              <w:rPr>
                <w:rFonts w:hint="eastAsia"/>
                <w:kern w:val="0"/>
                <w:sz w:val="18"/>
                <w:szCs w:val="21"/>
              </w:rPr>
              <w:t>64</w:t>
            </w:r>
          </w:p>
        </w:tc>
        <w:tc>
          <w:tcPr>
            <w:tcW w:w="515" w:type="dxa"/>
            <w:tcBorders>
              <w:top w:val="nil"/>
              <w:left w:val="nil"/>
              <w:bottom w:val="single" w:sz="8" w:space="0" w:color="auto"/>
              <w:right w:val="single" w:sz="8" w:space="0" w:color="auto"/>
            </w:tcBorders>
          </w:tcPr>
          <w:p w:rsidR="00FD765C" w:rsidRPr="003D12B6" w:rsidRDefault="0031078F">
            <w:pPr>
              <w:widowControl/>
              <w:jc w:val="center"/>
              <w:rPr>
                <w:kern w:val="0"/>
                <w:sz w:val="18"/>
                <w:szCs w:val="21"/>
              </w:rPr>
            </w:pPr>
            <w:r w:rsidRPr="003D12B6">
              <w:rPr>
                <w:rFonts w:hint="eastAsia"/>
                <w:kern w:val="0"/>
                <w:sz w:val="18"/>
                <w:szCs w:val="21"/>
              </w:rPr>
              <w:t>32</w:t>
            </w:r>
          </w:p>
        </w:tc>
        <w:tc>
          <w:tcPr>
            <w:tcW w:w="64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21"/>
              </w:rPr>
            </w:pPr>
            <w:r w:rsidRPr="003D12B6">
              <w:rPr>
                <w:rFonts w:hint="eastAsia"/>
                <w:kern w:val="0"/>
                <w:sz w:val="18"/>
                <w:szCs w:val="21"/>
              </w:rPr>
              <w:t>32</w:t>
            </w:r>
          </w:p>
        </w:tc>
        <w:tc>
          <w:tcPr>
            <w:tcW w:w="396" w:type="dxa"/>
            <w:tcBorders>
              <w:top w:val="nil"/>
              <w:left w:val="nil"/>
              <w:bottom w:val="single" w:sz="8" w:space="0" w:color="auto"/>
              <w:right w:val="single" w:sz="8" w:space="0" w:color="auto"/>
            </w:tcBorders>
          </w:tcPr>
          <w:p w:rsidR="00FD765C" w:rsidRPr="003D12B6" w:rsidRDefault="00FD765C">
            <w:pPr>
              <w:widowControl/>
              <w:jc w:val="center"/>
              <w:rPr>
                <w:kern w:val="0"/>
                <w:sz w:val="18"/>
                <w:szCs w:val="21"/>
              </w:rPr>
            </w:pPr>
          </w:p>
        </w:tc>
        <w:tc>
          <w:tcPr>
            <w:tcW w:w="51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试</w:t>
            </w:r>
          </w:p>
        </w:tc>
        <w:tc>
          <w:tcPr>
            <w:tcW w:w="64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百分</w:t>
            </w:r>
          </w:p>
        </w:tc>
        <w:tc>
          <w:tcPr>
            <w:tcW w:w="54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rPr>
            </w:pPr>
            <w:r w:rsidRPr="003D12B6">
              <w:rPr>
                <w:rFonts w:hint="eastAsia"/>
                <w:kern w:val="0"/>
                <w:sz w:val="18"/>
              </w:rPr>
              <w:t>1-16</w:t>
            </w:r>
          </w:p>
        </w:tc>
        <w:tc>
          <w:tcPr>
            <w:tcW w:w="51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4</w:t>
            </w:r>
          </w:p>
        </w:tc>
        <w:tc>
          <w:tcPr>
            <w:tcW w:w="553" w:type="dxa"/>
            <w:tcBorders>
              <w:top w:val="nil"/>
              <w:left w:val="nil"/>
              <w:bottom w:val="single" w:sz="8" w:space="0" w:color="auto"/>
              <w:right w:val="single" w:sz="8" w:space="0" w:color="auto"/>
            </w:tcBorders>
            <w:vAlign w:val="center"/>
          </w:tcPr>
          <w:p w:rsidR="00FD765C" w:rsidRPr="003D12B6" w:rsidRDefault="0031078F">
            <w:pPr>
              <w:widowControl/>
              <w:jc w:val="left"/>
              <w:rPr>
                <w:kern w:val="0"/>
                <w:sz w:val="18"/>
              </w:rPr>
            </w:pPr>
            <w:r w:rsidRPr="003D12B6">
              <w:rPr>
                <w:rFonts w:hint="eastAsia"/>
                <w:kern w:val="0"/>
                <w:sz w:val="18"/>
              </w:rPr>
              <w:t>5-6</w:t>
            </w:r>
          </w:p>
        </w:tc>
      </w:tr>
      <w:tr w:rsidR="00FD765C" w:rsidRPr="003D12B6">
        <w:trPr>
          <w:trHeight w:val="313"/>
        </w:trPr>
        <w:tc>
          <w:tcPr>
            <w:tcW w:w="2052" w:type="dxa"/>
            <w:tcBorders>
              <w:top w:val="nil"/>
              <w:left w:val="single" w:sz="8" w:space="0" w:color="auto"/>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ascii="宋体" w:hAnsi="宋体"/>
                <w:kern w:val="0"/>
                <w:sz w:val="18"/>
                <w:szCs w:val="18"/>
              </w:rPr>
              <w:t>葡萄牙语</w:t>
            </w:r>
            <w:r w:rsidRPr="003D12B6">
              <w:rPr>
                <w:rFonts w:ascii="宋体" w:hAnsi="宋体" w:hint="eastAsia"/>
                <w:kern w:val="0"/>
                <w:sz w:val="18"/>
                <w:szCs w:val="18"/>
              </w:rPr>
              <w:t>视听说II</w:t>
            </w:r>
          </w:p>
        </w:tc>
        <w:tc>
          <w:tcPr>
            <w:tcW w:w="906" w:type="dxa"/>
            <w:tcBorders>
              <w:top w:val="nil"/>
              <w:left w:val="nil"/>
              <w:bottom w:val="single" w:sz="8" w:space="0" w:color="auto"/>
              <w:right w:val="single" w:sz="8" w:space="0" w:color="auto"/>
            </w:tcBorders>
            <w:vAlign w:val="center"/>
          </w:tcPr>
          <w:p w:rsidR="00FD765C" w:rsidRPr="003D12B6" w:rsidRDefault="00937D2E">
            <w:pPr>
              <w:widowControl/>
              <w:rPr>
                <w:rFonts w:cs="宋体"/>
                <w:kern w:val="0"/>
                <w:sz w:val="18"/>
                <w:szCs w:val="21"/>
              </w:rPr>
            </w:pPr>
            <w:r w:rsidRPr="003D12B6">
              <w:rPr>
                <w:rFonts w:cs="宋体"/>
                <w:kern w:val="0"/>
                <w:sz w:val="18"/>
                <w:szCs w:val="21"/>
              </w:rPr>
              <w:t>60L973Q</w:t>
            </w:r>
          </w:p>
        </w:tc>
        <w:tc>
          <w:tcPr>
            <w:tcW w:w="51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选</w:t>
            </w: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理</w:t>
            </w:r>
          </w:p>
        </w:tc>
        <w:tc>
          <w:tcPr>
            <w:tcW w:w="396"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2</w:t>
            </w: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32</w:t>
            </w:r>
          </w:p>
        </w:tc>
        <w:tc>
          <w:tcPr>
            <w:tcW w:w="515"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32</w:t>
            </w:r>
          </w:p>
        </w:tc>
        <w:tc>
          <w:tcPr>
            <w:tcW w:w="646"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396"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szCs w:val="21"/>
              </w:rPr>
            </w:pPr>
          </w:p>
        </w:tc>
        <w:tc>
          <w:tcPr>
            <w:tcW w:w="516"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试</w:t>
            </w:r>
          </w:p>
        </w:tc>
        <w:tc>
          <w:tcPr>
            <w:tcW w:w="647" w:type="dxa"/>
            <w:tcBorders>
              <w:top w:val="nil"/>
              <w:left w:val="nil"/>
              <w:bottom w:val="single" w:sz="8" w:space="0" w:color="auto"/>
              <w:right w:val="single" w:sz="8" w:space="0" w:color="auto"/>
            </w:tcBorders>
            <w:vAlign w:val="center"/>
          </w:tcPr>
          <w:p w:rsidR="00FD765C" w:rsidRPr="003D12B6" w:rsidRDefault="0031078F">
            <w:pPr>
              <w:widowControl/>
              <w:rPr>
                <w:rFonts w:cs="宋体"/>
                <w:kern w:val="0"/>
                <w:sz w:val="18"/>
                <w:szCs w:val="21"/>
              </w:rPr>
            </w:pPr>
            <w:r w:rsidRPr="003D12B6">
              <w:rPr>
                <w:rFonts w:cs="宋体" w:hint="eastAsia"/>
                <w:kern w:val="0"/>
                <w:sz w:val="18"/>
                <w:szCs w:val="21"/>
              </w:rPr>
              <w:t>百分</w:t>
            </w:r>
          </w:p>
        </w:tc>
        <w:tc>
          <w:tcPr>
            <w:tcW w:w="546"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rPr>
            </w:pPr>
          </w:p>
        </w:tc>
        <w:tc>
          <w:tcPr>
            <w:tcW w:w="516" w:type="dxa"/>
            <w:tcBorders>
              <w:top w:val="nil"/>
              <w:left w:val="nil"/>
              <w:bottom w:val="single" w:sz="8" w:space="0" w:color="auto"/>
              <w:right w:val="single" w:sz="8" w:space="0" w:color="auto"/>
            </w:tcBorders>
            <w:vAlign w:val="center"/>
          </w:tcPr>
          <w:p w:rsidR="00FD765C" w:rsidRPr="003D12B6" w:rsidRDefault="00FD765C">
            <w:pPr>
              <w:widowControl/>
              <w:ind w:firstLineChars="50" w:firstLine="90"/>
              <w:rPr>
                <w:rFonts w:cs="宋体"/>
                <w:kern w:val="0"/>
                <w:sz w:val="18"/>
                <w:szCs w:val="21"/>
              </w:rPr>
            </w:pPr>
          </w:p>
        </w:tc>
        <w:tc>
          <w:tcPr>
            <w:tcW w:w="553" w:type="dxa"/>
            <w:tcBorders>
              <w:top w:val="nil"/>
              <w:left w:val="nil"/>
              <w:bottom w:val="single" w:sz="8" w:space="0" w:color="auto"/>
              <w:right w:val="single" w:sz="8" w:space="0" w:color="auto"/>
            </w:tcBorders>
            <w:vAlign w:val="center"/>
          </w:tcPr>
          <w:p w:rsidR="00FD765C" w:rsidRPr="003D12B6" w:rsidRDefault="00FD765C">
            <w:pPr>
              <w:widowControl/>
              <w:rPr>
                <w:rFonts w:cs="宋体"/>
                <w:kern w:val="0"/>
                <w:sz w:val="18"/>
              </w:rPr>
            </w:pPr>
          </w:p>
        </w:tc>
      </w:tr>
      <w:tr w:rsidR="00FD765C" w:rsidRPr="003D12B6">
        <w:trPr>
          <w:trHeight w:val="313"/>
        </w:trPr>
        <w:tc>
          <w:tcPr>
            <w:tcW w:w="2052" w:type="dxa"/>
            <w:tcBorders>
              <w:top w:val="nil"/>
              <w:left w:val="single" w:sz="8" w:space="0" w:color="auto"/>
              <w:bottom w:val="single" w:sz="8" w:space="0" w:color="auto"/>
              <w:right w:val="single" w:sz="8" w:space="0" w:color="auto"/>
            </w:tcBorders>
          </w:tcPr>
          <w:p w:rsidR="00FD765C" w:rsidRPr="003D12B6" w:rsidRDefault="0031078F">
            <w:pPr>
              <w:widowControl/>
              <w:jc w:val="left"/>
              <w:rPr>
                <w:kern w:val="0"/>
                <w:sz w:val="18"/>
              </w:rPr>
            </w:pPr>
            <w:bookmarkStart w:id="8" w:name="_GoBack"/>
            <w:bookmarkEnd w:id="8"/>
            <w:r w:rsidRPr="003D12B6">
              <w:rPr>
                <w:kern w:val="0"/>
                <w:sz w:val="18"/>
              </w:rPr>
              <w:t>建议修满学分</w:t>
            </w:r>
          </w:p>
        </w:tc>
        <w:tc>
          <w:tcPr>
            <w:tcW w:w="7184" w:type="dxa"/>
            <w:gridSpan w:val="13"/>
            <w:tcBorders>
              <w:top w:val="single" w:sz="8" w:space="0" w:color="auto"/>
              <w:left w:val="nil"/>
              <w:bottom w:val="single" w:sz="8" w:space="0" w:color="auto"/>
              <w:right w:val="single" w:sz="8" w:space="0" w:color="000000"/>
            </w:tcBorders>
          </w:tcPr>
          <w:p w:rsidR="00FD765C" w:rsidRPr="003D12B6" w:rsidRDefault="0031078F">
            <w:pPr>
              <w:widowControl/>
              <w:rPr>
                <w:kern w:val="0"/>
                <w:sz w:val="18"/>
              </w:rPr>
            </w:pPr>
            <w:r w:rsidRPr="003D12B6">
              <w:rPr>
                <w:rFonts w:cs="宋体" w:hint="eastAsia"/>
                <w:kern w:val="0"/>
                <w:sz w:val="18"/>
              </w:rPr>
              <w:t>必修</w:t>
            </w:r>
            <w:r w:rsidRPr="003D12B6">
              <w:rPr>
                <w:rFonts w:cs="宋体" w:hint="eastAsia"/>
                <w:kern w:val="0"/>
                <w:sz w:val="18"/>
              </w:rPr>
              <w:t>4</w:t>
            </w:r>
            <w:r w:rsidRPr="003D12B6">
              <w:rPr>
                <w:rFonts w:cs="宋体" w:hint="eastAsia"/>
                <w:kern w:val="0"/>
                <w:sz w:val="18"/>
              </w:rPr>
              <w:t>学分</w:t>
            </w:r>
            <w:r w:rsidRPr="003D12B6">
              <w:rPr>
                <w:rFonts w:cs="宋体" w:hint="eastAsia"/>
                <w:kern w:val="0"/>
                <w:sz w:val="18"/>
              </w:rPr>
              <w:t>+</w:t>
            </w:r>
            <w:r w:rsidRPr="003D12B6">
              <w:rPr>
                <w:rFonts w:cs="宋体" w:hint="eastAsia"/>
                <w:kern w:val="0"/>
                <w:sz w:val="18"/>
              </w:rPr>
              <w:t>选修</w:t>
            </w:r>
            <w:r w:rsidRPr="003D12B6">
              <w:rPr>
                <w:rFonts w:cs="宋体" w:hint="eastAsia"/>
                <w:kern w:val="0"/>
                <w:sz w:val="18"/>
              </w:rPr>
              <w:t>2</w:t>
            </w:r>
            <w:r w:rsidRPr="003D12B6">
              <w:rPr>
                <w:rFonts w:cs="宋体" w:hint="eastAsia"/>
                <w:kern w:val="0"/>
                <w:sz w:val="18"/>
              </w:rPr>
              <w:t>学分</w:t>
            </w:r>
          </w:p>
        </w:tc>
      </w:tr>
    </w:tbl>
    <w:p w:rsidR="00FD765C" w:rsidRPr="003D12B6" w:rsidRDefault="00FD765C">
      <w:pPr>
        <w:pStyle w:val="a7"/>
        <w:spacing w:line="276" w:lineRule="auto"/>
        <w:ind w:leftChars="0" w:left="0"/>
        <w:rPr>
          <w:sz w:val="18"/>
          <w:szCs w:val="21"/>
        </w:rPr>
      </w:pPr>
    </w:p>
    <w:p w:rsidR="00FD765C" w:rsidRPr="003D12B6" w:rsidRDefault="0031078F">
      <w:pPr>
        <w:pStyle w:val="a7"/>
        <w:spacing w:line="276" w:lineRule="auto"/>
        <w:ind w:leftChars="0" w:left="0"/>
        <w:rPr>
          <w:rFonts w:ascii="宋体" w:hAnsi="宋体"/>
          <w:b/>
          <w:szCs w:val="21"/>
        </w:rPr>
      </w:pPr>
      <w:r w:rsidRPr="003D12B6">
        <w:rPr>
          <w:rFonts w:ascii="宋体" w:hAnsi="宋体" w:hint="eastAsia"/>
          <w:b/>
          <w:szCs w:val="21"/>
        </w:rPr>
        <w:t>第六学期（春季学期）</w:t>
      </w:r>
    </w:p>
    <w:tbl>
      <w:tblPr>
        <w:tblW w:w="9236" w:type="dxa"/>
        <w:tblInd w:w="-318" w:type="dxa"/>
        <w:tblLayout w:type="fixed"/>
        <w:tblLook w:val="04A0"/>
      </w:tblPr>
      <w:tblGrid>
        <w:gridCol w:w="2052"/>
        <w:gridCol w:w="906"/>
        <w:gridCol w:w="517"/>
        <w:gridCol w:w="515"/>
        <w:gridCol w:w="396"/>
        <w:gridCol w:w="515"/>
        <w:gridCol w:w="515"/>
        <w:gridCol w:w="646"/>
        <w:gridCol w:w="396"/>
        <w:gridCol w:w="516"/>
        <w:gridCol w:w="647"/>
        <w:gridCol w:w="546"/>
        <w:gridCol w:w="516"/>
        <w:gridCol w:w="553"/>
      </w:tblGrid>
      <w:tr w:rsidR="00FD765C" w:rsidRPr="003D12B6">
        <w:trPr>
          <w:trHeight w:val="514"/>
        </w:trPr>
        <w:tc>
          <w:tcPr>
            <w:tcW w:w="2052" w:type="dxa"/>
            <w:tcBorders>
              <w:top w:val="single" w:sz="8" w:space="0" w:color="auto"/>
              <w:left w:val="single" w:sz="8" w:space="0" w:color="auto"/>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课程名</w:t>
            </w:r>
          </w:p>
        </w:tc>
        <w:tc>
          <w:tcPr>
            <w:tcW w:w="90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课程号</w:t>
            </w:r>
          </w:p>
        </w:tc>
        <w:tc>
          <w:tcPr>
            <w:tcW w:w="517"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必修</w:t>
            </w:r>
            <w:r w:rsidRPr="003D12B6">
              <w:rPr>
                <w:kern w:val="0"/>
                <w:sz w:val="18"/>
                <w:szCs w:val="21"/>
              </w:rPr>
              <w:t>/</w:t>
            </w:r>
            <w:r w:rsidRPr="003D12B6">
              <w:rPr>
                <w:kern w:val="0"/>
                <w:sz w:val="18"/>
                <w:szCs w:val="21"/>
              </w:rPr>
              <w:t>选修</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理论</w:t>
            </w:r>
            <w:r w:rsidRPr="003D12B6">
              <w:rPr>
                <w:kern w:val="0"/>
                <w:sz w:val="18"/>
                <w:szCs w:val="21"/>
              </w:rPr>
              <w:t>/</w:t>
            </w:r>
            <w:r w:rsidRPr="003D12B6">
              <w:rPr>
                <w:kern w:val="0"/>
                <w:sz w:val="18"/>
                <w:szCs w:val="21"/>
              </w:rPr>
              <w:t>实践</w:t>
            </w:r>
          </w:p>
        </w:tc>
        <w:tc>
          <w:tcPr>
            <w:tcW w:w="39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学分</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总学时</w:t>
            </w:r>
          </w:p>
        </w:tc>
        <w:tc>
          <w:tcPr>
            <w:tcW w:w="515"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理论学时</w:t>
            </w:r>
          </w:p>
        </w:tc>
        <w:tc>
          <w:tcPr>
            <w:tcW w:w="64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实践学时</w:t>
            </w:r>
          </w:p>
        </w:tc>
        <w:tc>
          <w:tcPr>
            <w:tcW w:w="39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上机学时</w:t>
            </w:r>
          </w:p>
        </w:tc>
        <w:tc>
          <w:tcPr>
            <w:tcW w:w="51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考试</w:t>
            </w:r>
            <w:r w:rsidRPr="003D12B6">
              <w:rPr>
                <w:kern w:val="0"/>
                <w:sz w:val="18"/>
                <w:szCs w:val="21"/>
              </w:rPr>
              <w:t>/</w:t>
            </w:r>
            <w:r w:rsidRPr="003D12B6">
              <w:rPr>
                <w:kern w:val="0"/>
                <w:sz w:val="18"/>
                <w:szCs w:val="21"/>
              </w:rPr>
              <w:t>考查</w:t>
            </w:r>
          </w:p>
        </w:tc>
        <w:tc>
          <w:tcPr>
            <w:tcW w:w="647"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记分方式</w:t>
            </w:r>
          </w:p>
        </w:tc>
        <w:tc>
          <w:tcPr>
            <w:tcW w:w="54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开课周次</w:t>
            </w:r>
          </w:p>
        </w:tc>
        <w:tc>
          <w:tcPr>
            <w:tcW w:w="516"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周学时</w:t>
            </w:r>
          </w:p>
        </w:tc>
        <w:tc>
          <w:tcPr>
            <w:tcW w:w="553" w:type="dxa"/>
            <w:tcBorders>
              <w:top w:val="single" w:sz="8" w:space="0" w:color="auto"/>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说明</w:t>
            </w:r>
          </w:p>
        </w:tc>
      </w:tr>
      <w:tr w:rsidR="00FD765C" w:rsidRPr="003D12B6">
        <w:trPr>
          <w:trHeight w:val="313"/>
        </w:trPr>
        <w:tc>
          <w:tcPr>
            <w:tcW w:w="2052" w:type="dxa"/>
            <w:tcBorders>
              <w:top w:val="nil"/>
              <w:left w:val="single" w:sz="8" w:space="0" w:color="auto"/>
              <w:bottom w:val="single" w:sz="8" w:space="0" w:color="auto"/>
              <w:right w:val="single" w:sz="8" w:space="0" w:color="auto"/>
            </w:tcBorders>
          </w:tcPr>
          <w:p w:rsidR="00FD765C" w:rsidRPr="003D12B6" w:rsidRDefault="0031078F">
            <w:pPr>
              <w:widowControl/>
              <w:rPr>
                <w:kern w:val="0"/>
                <w:sz w:val="18"/>
                <w:szCs w:val="21"/>
              </w:rPr>
            </w:pPr>
            <w:r w:rsidRPr="003D12B6">
              <w:rPr>
                <w:sz w:val="18"/>
                <w:szCs w:val="18"/>
              </w:rPr>
              <w:t>葡语系国家国情导论</w:t>
            </w:r>
          </w:p>
        </w:tc>
        <w:tc>
          <w:tcPr>
            <w:tcW w:w="906" w:type="dxa"/>
            <w:tcBorders>
              <w:top w:val="nil"/>
              <w:left w:val="nil"/>
              <w:bottom w:val="single" w:sz="8" w:space="0" w:color="auto"/>
              <w:right w:val="single" w:sz="8" w:space="0" w:color="auto"/>
            </w:tcBorders>
            <w:vAlign w:val="center"/>
          </w:tcPr>
          <w:p w:rsidR="00FD765C" w:rsidRPr="003D12B6" w:rsidRDefault="00937D2E">
            <w:pPr>
              <w:widowControl/>
              <w:jc w:val="center"/>
              <w:rPr>
                <w:kern w:val="0"/>
                <w:sz w:val="18"/>
                <w:szCs w:val="21"/>
              </w:rPr>
            </w:pPr>
            <w:r w:rsidRPr="003D12B6">
              <w:rPr>
                <w:kern w:val="0"/>
                <w:sz w:val="18"/>
                <w:szCs w:val="21"/>
              </w:rPr>
              <w:t>60L995Q</w:t>
            </w:r>
          </w:p>
        </w:tc>
        <w:tc>
          <w:tcPr>
            <w:tcW w:w="51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必</w:t>
            </w:r>
          </w:p>
        </w:tc>
        <w:tc>
          <w:tcPr>
            <w:tcW w:w="515"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理</w:t>
            </w:r>
          </w:p>
        </w:tc>
        <w:tc>
          <w:tcPr>
            <w:tcW w:w="39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2</w:t>
            </w:r>
          </w:p>
        </w:tc>
        <w:tc>
          <w:tcPr>
            <w:tcW w:w="515" w:type="dxa"/>
            <w:tcBorders>
              <w:top w:val="nil"/>
              <w:left w:val="nil"/>
              <w:bottom w:val="single" w:sz="8" w:space="0" w:color="auto"/>
              <w:right w:val="single" w:sz="8" w:space="0" w:color="auto"/>
            </w:tcBorders>
          </w:tcPr>
          <w:p w:rsidR="00FD765C" w:rsidRPr="003D12B6" w:rsidRDefault="0031078F">
            <w:pPr>
              <w:widowControl/>
              <w:jc w:val="center"/>
              <w:rPr>
                <w:kern w:val="0"/>
                <w:sz w:val="18"/>
                <w:szCs w:val="21"/>
              </w:rPr>
            </w:pPr>
            <w:r w:rsidRPr="003D12B6">
              <w:rPr>
                <w:rFonts w:hint="eastAsia"/>
                <w:kern w:val="0"/>
                <w:sz w:val="18"/>
                <w:szCs w:val="21"/>
              </w:rPr>
              <w:t>32</w:t>
            </w:r>
          </w:p>
        </w:tc>
        <w:tc>
          <w:tcPr>
            <w:tcW w:w="515" w:type="dxa"/>
            <w:tcBorders>
              <w:top w:val="nil"/>
              <w:left w:val="nil"/>
              <w:bottom w:val="single" w:sz="8" w:space="0" w:color="auto"/>
              <w:right w:val="single" w:sz="8" w:space="0" w:color="auto"/>
            </w:tcBorders>
          </w:tcPr>
          <w:p w:rsidR="00FD765C" w:rsidRPr="003D12B6" w:rsidRDefault="0031078F">
            <w:pPr>
              <w:widowControl/>
              <w:jc w:val="center"/>
              <w:rPr>
                <w:kern w:val="0"/>
                <w:sz w:val="18"/>
                <w:szCs w:val="21"/>
              </w:rPr>
            </w:pPr>
            <w:r w:rsidRPr="003D12B6">
              <w:rPr>
                <w:rFonts w:hint="eastAsia"/>
                <w:kern w:val="0"/>
                <w:sz w:val="18"/>
                <w:szCs w:val="21"/>
              </w:rPr>
              <w:t>32</w:t>
            </w:r>
          </w:p>
        </w:tc>
        <w:tc>
          <w:tcPr>
            <w:tcW w:w="646" w:type="dxa"/>
            <w:tcBorders>
              <w:top w:val="nil"/>
              <w:left w:val="nil"/>
              <w:bottom w:val="single" w:sz="8" w:space="0" w:color="auto"/>
              <w:right w:val="single" w:sz="8" w:space="0" w:color="auto"/>
            </w:tcBorders>
          </w:tcPr>
          <w:p w:rsidR="00FD765C" w:rsidRPr="003D12B6" w:rsidRDefault="00FD765C">
            <w:pPr>
              <w:widowControl/>
              <w:jc w:val="center"/>
              <w:rPr>
                <w:kern w:val="0"/>
                <w:sz w:val="18"/>
                <w:szCs w:val="21"/>
              </w:rPr>
            </w:pPr>
          </w:p>
        </w:tc>
        <w:tc>
          <w:tcPr>
            <w:tcW w:w="39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21"/>
              </w:rPr>
            </w:pPr>
            <w:r w:rsidRPr="003D12B6">
              <w:rPr>
                <w:kern w:val="0"/>
                <w:sz w:val="18"/>
                <w:szCs w:val="21"/>
              </w:rPr>
              <w:t xml:space="preserve">　</w:t>
            </w:r>
          </w:p>
        </w:tc>
        <w:tc>
          <w:tcPr>
            <w:tcW w:w="51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试</w:t>
            </w:r>
          </w:p>
        </w:tc>
        <w:tc>
          <w:tcPr>
            <w:tcW w:w="64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百分</w:t>
            </w:r>
          </w:p>
        </w:tc>
        <w:tc>
          <w:tcPr>
            <w:tcW w:w="54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rPr>
            </w:pPr>
            <w:r w:rsidRPr="003D12B6">
              <w:rPr>
                <w:kern w:val="0"/>
                <w:sz w:val="18"/>
              </w:rPr>
              <w:t>1-</w:t>
            </w:r>
            <w:r w:rsidRPr="003D12B6">
              <w:rPr>
                <w:rFonts w:hint="eastAsia"/>
                <w:kern w:val="0"/>
                <w:sz w:val="18"/>
              </w:rPr>
              <w:t>16</w:t>
            </w:r>
          </w:p>
        </w:tc>
        <w:tc>
          <w:tcPr>
            <w:tcW w:w="51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2</w:t>
            </w:r>
          </w:p>
        </w:tc>
        <w:tc>
          <w:tcPr>
            <w:tcW w:w="553"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rPr>
            </w:pPr>
          </w:p>
        </w:tc>
      </w:tr>
      <w:tr w:rsidR="00FD765C" w:rsidRPr="003D12B6">
        <w:trPr>
          <w:trHeight w:val="313"/>
        </w:trPr>
        <w:tc>
          <w:tcPr>
            <w:tcW w:w="2052" w:type="dxa"/>
            <w:tcBorders>
              <w:top w:val="nil"/>
              <w:left w:val="single" w:sz="8" w:space="0" w:color="auto"/>
              <w:bottom w:val="single" w:sz="8" w:space="0" w:color="auto"/>
              <w:right w:val="single" w:sz="8" w:space="0" w:color="auto"/>
            </w:tcBorders>
          </w:tcPr>
          <w:p w:rsidR="00FD765C" w:rsidRPr="003D12B6" w:rsidRDefault="0031078F">
            <w:pPr>
              <w:widowControl/>
              <w:rPr>
                <w:kern w:val="0"/>
                <w:sz w:val="18"/>
                <w:szCs w:val="21"/>
              </w:rPr>
            </w:pPr>
            <w:r w:rsidRPr="003D12B6">
              <w:rPr>
                <w:rFonts w:hint="eastAsia"/>
                <w:kern w:val="0"/>
                <w:sz w:val="18"/>
              </w:rPr>
              <w:t>毕业设计（论文）</w:t>
            </w:r>
          </w:p>
        </w:tc>
        <w:tc>
          <w:tcPr>
            <w:tcW w:w="906" w:type="dxa"/>
            <w:tcBorders>
              <w:top w:val="nil"/>
              <w:left w:val="nil"/>
              <w:bottom w:val="single" w:sz="8" w:space="0" w:color="auto"/>
              <w:right w:val="single" w:sz="8" w:space="0" w:color="auto"/>
            </w:tcBorders>
            <w:vAlign w:val="center"/>
          </w:tcPr>
          <w:p w:rsidR="00FD765C" w:rsidRPr="003D12B6" w:rsidRDefault="00937D2E">
            <w:pPr>
              <w:widowControl/>
              <w:jc w:val="center"/>
              <w:rPr>
                <w:kern w:val="0"/>
                <w:sz w:val="18"/>
                <w:szCs w:val="21"/>
              </w:rPr>
            </w:pPr>
            <w:r w:rsidRPr="003D12B6">
              <w:rPr>
                <w:kern w:val="0"/>
                <w:sz w:val="18"/>
                <w:szCs w:val="21"/>
              </w:rPr>
              <w:t>60S001Q</w:t>
            </w:r>
          </w:p>
        </w:tc>
        <w:tc>
          <w:tcPr>
            <w:tcW w:w="51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必</w:t>
            </w:r>
          </w:p>
        </w:tc>
        <w:tc>
          <w:tcPr>
            <w:tcW w:w="515"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实</w:t>
            </w:r>
          </w:p>
        </w:tc>
        <w:tc>
          <w:tcPr>
            <w:tcW w:w="39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rFonts w:hint="eastAsia"/>
                <w:kern w:val="0"/>
                <w:sz w:val="18"/>
                <w:szCs w:val="21"/>
              </w:rPr>
              <w:t>10</w:t>
            </w:r>
          </w:p>
        </w:tc>
        <w:tc>
          <w:tcPr>
            <w:tcW w:w="515" w:type="dxa"/>
            <w:tcBorders>
              <w:top w:val="nil"/>
              <w:left w:val="nil"/>
              <w:bottom w:val="single" w:sz="8" w:space="0" w:color="auto"/>
              <w:right w:val="single" w:sz="8" w:space="0" w:color="auto"/>
            </w:tcBorders>
          </w:tcPr>
          <w:p w:rsidR="00FD765C" w:rsidRPr="003D12B6" w:rsidRDefault="0031078F">
            <w:pPr>
              <w:widowControl/>
              <w:jc w:val="center"/>
              <w:rPr>
                <w:kern w:val="0"/>
                <w:sz w:val="18"/>
                <w:szCs w:val="21"/>
              </w:rPr>
            </w:pPr>
            <w:r w:rsidRPr="003D12B6">
              <w:rPr>
                <w:rFonts w:hint="eastAsia"/>
                <w:kern w:val="0"/>
                <w:sz w:val="18"/>
                <w:szCs w:val="21"/>
              </w:rPr>
              <w:t>16</w:t>
            </w:r>
            <w:r w:rsidRPr="003D12B6">
              <w:rPr>
                <w:rFonts w:hint="eastAsia"/>
                <w:kern w:val="0"/>
                <w:sz w:val="18"/>
                <w:szCs w:val="21"/>
              </w:rPr>
              <w:t>周</w:t>
            </w:r>
          </w:p>
        </w:tc>
        <w:tc>
          <w:tcPr>
            <w:tcW w:w="515" w:type="dxa"/>
            <w:tcBorders>
              <w:top w:val="nil"/>
              <w:left w:val="nil"/>
              <w:bottom w:val="single" w:sz="8" w:space="0" w:color="auto"/>
              <w:right w:val="single" w:sz="8" w:space="0" w:color="auto"/>
            </w:tcBorders>
          </w:tcPr>
          <w:p w:rsidR="00FD765C" w:rsidRPr="003D12B6" w:rsidRDefault="00FD765C">
            <w:pPr>
              <w:widowControl/>
              <w:jc w:val="center"/>
              <w:rPr>
                <w:kern w:val="0"/>
                <w:sz w:val="18"/>
                <w:szCs w:val="21"/>
              </w:rPr>
            </w:pPr>
          </w:p>
        </w:tc>
        <w:tc>
          <w:tcPr>
            <w:tcW w:w="646" w:type="dxa"/>
            <w:tcBorders>
              <w:top w:val="nil"/>
              <w:left w:val="nil"/>
              <w:bottom w:val="single" w:sz="8" w:space="0" w:color="auto"/>
              <w:right w:val="single" w:sz="8" w:space="0" w:color="auto"/>
            </w:tcBorders>
          </w:tcPr>
          <w:p w:rsidR="00FD765C" w:rsidRPr="003D12B6" w:rsidRDefault="00FD765C">
            <w:pPr>
              <w:widowControl/>
              <w:jc w:val="center"/>
              <w:rPr>
                <w:kern w:val="0"/>
                <w:sz w:val="18"/>
                <w:szCs w:val="21"/>
              </w:rPr>
            </w:pPr>
          </w:p>
        </w:tc>
        <w:tc>
          <w:tcPr>
            <w:tcW w:w="396" w:type="dxa"/>
            <w:tcBorders>
              <w:top w:val="nil"/>
              <w:left w:val="nil"/>
              <w:bottom w:val="single" w:sz="8" w:space="0" w:color="auto"/>
              <w:right w:val="single" w:sz="8" w:space="0" w:color="auto"/>
            </w:tcBorders>
          </w:tcPr>
          <w:p w:rsidR="00FD765C" w:rsidRPr="003D12B6" w:rsidRDefault="0031078F">
            <w:pPr>
              <w:widowControl/>
              <w:jc w:val="center"/>
              <w:rPr>
                <w:kern w:val="0"/>
                <w:sz w:val="18"/>
                <w:szCs w:val="21"/>
              </w:rPr>
            </w:pPr>
            <w:r w:rsidRPr="003D12B6">
              <w:rPr>
                <w:kern w:val="0"/>
                <w:sz w:val="18"/>
                <w:szCs w:val="21"/>
              </w:rPr>
              <w:t xml:space="preserve">　</w:t>
            </w:r>
          </w:p>
        </w:tc>
        <w:tc>
          <w:tcPr>
            <w:tcW w:w="51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试</w:t>
            </w:r>
          </w:p>
        </w:tc>
        <w:tc>
          <w:tcPr>
            <w:tcW w:w="647"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szCs w:val="21"/>
              </w:rPr>
            </w:pPr>
            <w:r w:rsidRPr="003D12B6">
              <w:rPr>
                <w:kern w:val="0"/>
                <w:sz w:val="18"/>
                <w:szCs w:val="21"/>
              </w:rPr>
              <w:t>百分</w:t>
            </w:r>
          </w:p>
        </w:tc>
        <w:tc>
          <w:tcPr>
            <w:tcW w:w="546" w:type="dxa"/>
            <w:tcBorders>
              <w:top w:val="nil"/>
              <w:left w:val="nil"/>
              <w:bottom w:val="single" w:sz="8" w:space="0" w:color="auto"/>
              <w:right w:val="single" w:sz="8" w:space="0" w:color="auto"/>
            </w:tcBorders>
            <w:vAlign w:val="center"/>
          </w:tcPr>
          <w:p w:rsidR="00FD765C" w:rsidRPr="003D12B6" w:rsidRDefault="0031078F">
            <w:pPr>
              <w:widowControl/>
              <w:jc w:val="center"/>
              <w:rPr>
                <w:kern w:val="0"/>
                <w:sz w:val="18"/>
              </w:rPr>
            </w:pPr>
            <w:r w:rsidRPr="003D12B6">
              <w:rPr>
                <w:kern w:val="0"/>
                <w:sz w:val="18"/>
              </w:rPr>
              <w:t>1-</w:t>
            </w:r>
            <w:r w:rsidRPr="003D12B6">
              <w:rPr>
                <w:rFonts w:hint="eastAsia"/>
                <w:kern w:val="0"/>
                <w:sz w:val="18"/>
              </w:rPr>
              <w:t>16</w:t>
            </w:r>
          </w:p>
        </w:tc>
        <w:tc>
          <w:tcPr>
            <w:tcW w:w="516" w:type="dxa"/>
            <w:tcBorders>
              <w:top w:val="nil"/>
              <w:left w:val="nil"/>
              <w:bottom w:val="single" w:sz="8" w:space="0" w:color="auto"/>
              <w:right w:val="single" w:sz="8" w:space="0" w:color="auto"/>
            </w:tcBorders>
            <w:vAlign w:val="center"/>
          </w:tcPr>
          <w:p w:rsidR="00FD765C" w:rsidRPr="003D12B6" w:rsidRDefault="00FD765C">
            <w:pPr>
              <w:widowControl/>
              <w:jc w:val="center"/>
              <w:rPr>
                <w:kern w:val="0"/>
                <w:sz w:val="18"/>
                <w:szCs w:val="21"/>
              </w:rPr>
            </w:pPr>
          </w:p>
        </w:tc>
        <w:tc>
          <w:tcPr>
            <w:tcW w:w="553" w:type="dxa"/>
            <w:tcBorders>
              <w:top w:val="nil"/>
              <w:left w:val="nil"/>
              <w:bottom w:val="single" w:sz="8" w:space="0" w:color="auto"/>
              <w:right w:val="single" w:sz="8" w:space="0" w:color="auto"/>
            </w:tcBorders>
            <w:vAlign w:val="center"/>
          </w:tcPr>
          <w:p w:rsidR="00FD765C" w:rsidRPr="003D12B6" w:rsidRDefault="00FD765C">
            <w:pPr>
              <w:widowControl/>
              <w:jc w:val="left"/>
              <w:rPr>
                <w:kern w:val="0"/>
                <w:sz w:val="18"/>
              </w:rPr>
            </w:pPr>
          </w:p>
        </w:tc>
      </w:tr>
      <w:tr w:rsidR="00FD765C">
        <w:trPr>
          <w:trHeight w:val="313"/>
        </w:trPr>
        <w:tc>
          <w:tcPr>
            <w:tcW w:w="2052" w:type="dxa"/>
            <w:tcBorders>
              <w:top w:val="nil"/>
              <w:left w:val="single" w:sz="8" w:space="0" w:color="auto"/>
              <w:bottom w:val="single" w:sz="8" w:space="0" w:color="auto"/>
              <w:right w:val="single" w:sz="8" w:space="0" w:color="auto"/>
            </w:tcBorders>
          </w:tcPr>
          <w:p w:rsidR="00FD765C" w:rsidRPr="003D12B6" w:rsidRDefault="0031078F">
            <w:pPr>
              <w:widowControl/>
              <w:jc w:val="left"/>
              <w:rPr>
                <w:kern w:val="0"/>
                <w:sz w:val="18"/>
              </w:rPr>
            </w:pPr>
            <w:r w:rsidRPr="003D12B6">
              <w:rPr>
                <w:kern w:val="0"/>
                <w:sz w:val="18"/>
              </w:rPr>
              <w:t>建议修满学分</w:t>
            </w:r>
          </w:p>
        </w:tc>
        <w:tc>
          <w:tcPr>
            <w:tcW w:w="7184" w:type="dxa"/>
            <w:gridSpan w:val="13"/>
            <w:tcBorders>
              <w:top w:val="single" w:sz="8" w:space="0" w:color="auto"/>
              <w:left w:val="nil"/>
              <w:bottom w:val="single" w:sz="8" w:space="0" w:color="auto"/>
              <w:right w:val="single" w:sz="8" w:space="0" w:color="000000"/>
            </w:tcBorders>
          </w:tcPr>
          <w:p w:rsidR="00FD765C" w:rsidRPr="003D12B6" w:rsidRDefault="0031078F">
            <w:pPr>
              <w:widowControl/>
              <w:ind w:firstLineChars="50" w:firstLine="90"/>
              <w:jc w:val="left"/>
              <w:rPr>
                <w:kern w:val="0"/>
                <w:sz w:val="18"/>
              </w:rPr>
            </w:pPr>
            <w:r w:rsidRPr="003D12B6">
              <w:rPr>
                <w:rFonts w:cs="宋体" w:hint="eastAsia"/>
                <w:kern w:val="0"/>
                <w:sz w:val="18"/>
              </w:rPr>
              <w:t>必修</w:t>
            </w:r>
            <w:r w:rsidRPr="003D12B6">
              <w:rPr>
                <w:rFonts w:cs="宋体" w:hint="eastAsia"/>
                <w:kern w:val="0"/>
                <w:sz w:val="18"/>
              </w:rPr>
              <w:t>12</w:t>
            </w:r>
            <w:r w:rsidRPr="003D12B6">
              <w:rPr>
                <w:rFonts w:cs="宋体" w:hint="eastAsia"/>
                <w:kern w:val="0"/>
                <w:sz w:val="18"/>
              </w:rPr>
              <w:t>学分</w:t>
            </w:r>
          </w:p>
        </w:tc>
      </w:tr>
    </w:tbl>
    <w:p w:rsidR="00FD765C" w:rsidRDefault="00FD765C">
      <w:pPr>
        <w:pStyle w:val="a7"/>
        <w:spacing w:line="300" w:lineRule="auto"/>
        <w:ind w:leftChars="0" w:left="0"/>
        <w:rPr>
          <w:rFonts w:ascii="黑体" w:eastAsia="黑体"/>
          <w:sz w:val="24"/>
        </w:rPr>
      </w:pPr>
    </w:p>
    <w:sectPr w:rsidR="00FD765C" w:rsidSect="00697B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92" w:rsidRDefault="00B67392">
      <w:r>
        <w:separator/>
      </w:r>
    </w:p>
  </w:endnote>
  <w:endnote w:type="continuationSeparator" w:id="0">
    <w:p w:rsidR="00B67392" w:rsidRDefault="00B67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464" w:rsidRDefault="00B45387">
    <w:pPr>
      <w:pStyle w:val="ac"/>
      <w:framePr w:wrap="around" w:vAnchor="text" w:hAnchor="margin" w:xAlign="center" w:y="1"/>
      <w:rPr>
        <w:rStyle w:val="af0"/>
      </w:rPr>
    </w:pPr>
    <w:r>
      <w:fldChar w:fldCharType="begin"/>
    </w:r>
    <w:r w:rsidR="00986464">
      <w:rPr>
        <w:rStyle w:val="af0"/>
      </w:rPr>
      <w:instrText xml:space="preserve">PAGE  </w:instrText>
    </w:r>
    <w:r>
      <w:fldChar w:fldCharType="end"/>
    </w:r>
  </w:p>
  <w:p w:rsidR="00986464" w:rsidRDefault="0098646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464" w:rsidRDefault="00B45387">
    <w:pPr>
      <w:pStyle w:val="ac"/>
      <w:framePr w:wrap="around" w:vAnchor="text" w:hAnchor="margin" w:xAlign="center" w:y="1"/>
      <w:rPr>
        <w:rStyle w:val="af0"/>
      </w:rPr>
    </w:pPr>
    <w:r>
      <w:fldChar w:fldCharType="begin"/>
    </w:r>
    <w:r w:rsidR="00986464">
      <w:rPr>
        <w:rStyle w:val="af0"/>
      </w:rPr>
      <w:instrText xml:space="preserve">PAGE  </w:instrText>
    </w:r>
    <w:r>
      <w:fldChar w:fldCharType="separate"/>
    </w:r>
    <w:r w:rsidR="0032597D">
      <w:rPr>
        <w:rStyle w:val="af0"/>
        <w:noProof/>
      </w:rPr>
      <w:t>13</w:t>
    </w:r>
    <w:r>
      <w:fldChar w:fldCharType="end"/>
    </w:r>
  </w:p>
  <w:p w:rsidR="00986464" w:rsidRDefault="0098646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92" w:rsidRDefault="00B67392">
      <w:r>
        <w:separator/>
      </w:r>
    </w:p>
  </w:footnote>
  <w:footnote w:type="continuationSeparator" w:id="0">
    <w:p w:rsidR="00B67392" w:rsidRDefault="00B67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464" w:rsidRDefault="00986464">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F35AF"/>
    <w:multiLevelType w:val="multilevel"/>
    <w:tmpl w:val="6CFF35AF"/>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nsid w:val="7B7D39AB"/>
    <w:multiLevelType w:val="multilevel"/>
    <w:tmpl w:val="7B7D39AB"/>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663E95"/>
    <w:rsid w:val="00000360"/>
    <w:rsid w:val="000006D9"/>
    <w:rsid w:val="000013DC"/>
    <w:rsid w:val="00003427"/>
    <w:rsid w:val="000034A0"/>
    <w:rsid w:val="00003D37"/>
    <w:rsid w:val="00004E27"/>
    <w:rsid w:val="0000538F"/>
    <w:rsid w:val="00005CBA"/>
    <w:rsid w:val="00007BE8"/>
    <w:rsid w:val="000103DF"/>
    <w:rsid w:val="00011319"/>
    <w:rsid w:val="00015E5A"/>
    <w:rsid w:val="00021A08"/>
    <w:rsid w:val="00024BEF"/>
    <w:rsid w:val="0002552B"/>
    <w:rsid w:val="00025A8B"/>
    <w:rsid w:val="00026F5B"/>
    <w:rsid w:val="00027170"/>
    <w:rsid w:val="00027BE0"/>
    <w:rsid w:val="0003142A"/>
    <w:rsid w:val="0003295C"/>
    <w:rsid w:val="00033220"/>
    <w:rsid w:val="00034610"/>
    <w:rsid w:val="00035851"/>
    <w:rsid w:val="00037581"/>
    <w:rsid w:val="00041B73"/>
    <w:rsid w:val="00041BFC"/>
    <w:rsid w:val="00042DB8"/>
    <w:rsid w:val="00043997"/>
    <w:rsid w:val="00044B5D"/>
    <w:rsid w:val="00045EFD"/>
    <w:rsid w:val="00047309"/>
    <w:rsid w:val="00047C6D"/>
    <w:rsid w:val="0005047F"/>
    <w:rsid w:val="00051494"/>
    <w:rsid w:val="000522D1"/>
    <w:rsid w:val="00055460"/>
    <w:rsid w:val="00056692"/>
    <w:rsid w:val="00057F04"/>
    <w:rsid w:val="00060515"/>
    <w:rsid w:val="00061143"/>
    <w:rsid w:val="00061CD4"/>
    <w:rsid w:val="00062B17"/>
    <w:rsid w:val="00062BD5"/>
    <w:rsid w:val="0006474F"/>
    <w:rsid w:val="00065249"/>
    <w:rsid w:val="000654B6"/>
    <w:rsid w:val="0006713D"/>
    <w:rsid w:val="00067C17"/>
    <w:rsid w:val="000706AE"/>
    <w:rsid w:val="0007096C"/>
    <w:rsid w:val="00070CAB"/>
    <w:rsid w:val="00074084"/>
    <w:rsid w:val="000745A5"/>
    <w:rsid w:val="0007554F"/>
    <w:rsid w:val="0007556C"/>
    <w:rsid w:val="000756B7"/>
    <w:rsid w:val="00075FF3"/>
    <w:rsid w:val="000769D2"/>
    <w:rsid w:val="000770B1"/>
    <w:rsid w:val="000827D1"/>
    <w:rsid w:val="000832C4"/>
    <w:rsid w:val="00083818"/>
    <w:rsid w:val="00083C9C"/>
    <w:rsid w:val="00086D57"/>
    <w:rsid w:val="000870F4"/>
    <w:rsid w:val="00087113"/>
    <w:rsid w:val="0008736D"/>
    <w:rsid w:val="00093A52"/>
    <w:rsid w:val="00093DAD"/>
    <w:rsid w:val="0009420D"/>
    <w:rsid w:val="00094DFA"/>
    <w:rsid w:val="00094F5A"/>
    <w:rsid w:val="00094FED"/>
    <w:rsid w:val="00095160"/>
    <w:rsid w:val="00095DEB"/>
    <w:rsid w:val="000974A0"/>
    <w:rsid w:val="000977ED"/>
    <w:rsid w:val="000A1057"/>
    <w:rsid w:val="000A32EA"/>
    <w:rsid w:val="000A3346"/>
    <w:rsid w:val="000A47E5"/>
    <w:rsid w:val="000A5323"/>
    <w:rsid w:val="000A6627"/>
    <w:rsid w:val="000A667E"/>
    <w:rsid w:val="000A6733"/>
    <w:rsid w:val="000A6A9B"/>
    <w:rsid w:val="000A7AC0"/>
    <w:rsid w:val="000B15E8"/>
    <w:rsid w:val="000B1BD0"/>
    <w:rsid w:val="000B33ED"/>
    <w:rsid w:val="000B4A27"/>
    <w:rsid w:val="000B709C"/>
    <w:rsid w:val="000B727B"/>
    <w:rsid w:val="000C0765"/>
    <w:rsid w:val="000C447A"/>
    <w:rsid w:val="000C7175"/>
    <w:rsid w:val="000C79BF"/>
    <w:rsid w:val="000C7E0E"/>
    <w:rsid w:val="000D01FB"/>
    <w:rsid w:val="000D0968"/>
    <w:rsid w:val="000D0E8B"/>
    <w:rsid w:val="000D0F1F"/>
    <w:rsid w:val="000D10B0"/>
    <w:rsid w:val="000D542C"/>
    <w:rsid w:val="000D6930"/>
    <w:rsid w:val="000E05D9"/>
    <w:rsid w:val="000E22EC"/>
    <w:rsid w:val="000E2829"/>
    <w:rsid w:val="000E2970"/>
    <w:rsid w:val="000E5E72"/>
    <w:rsid w:val="000E6F1C"/>
    <w:rsid w:val="000E77DF"/>
    <w:rsid w:val="000F3B53"/>
    <w:rsid w:val="000F5157"/>
    <w:rsid w:val="000F5B0B"/>
    <w:rsid w:val="000F5BC0"/>
    <w:rsid w:val="000F60E6"/>
    <w:rsid w:val="000F7CD6"/>
    <w:rsid w:val="00101460"/>
    <w:rsid w:val="001026EF"/>
    <w:rsid w:val="00106861"/>
    <w:rsid w:val="00107731"/>
    <w:rsid w:val="00112128"/>
    <w:rsid w:val="001126A7"/>
    <w:rsid w:val="00113270"/>
    <w:rsid w:val="00113BDC"/>
    <w:rsid w:val="00115FF7"/>
    <w:rsid w:val="001161BB"/>
    <w:rsid w:val="0011731E"/>
    <w:rsid w:val="00117B26"/>
    <w:rsid w:val="00120DF0"/>
    <w:rsid w:val="00122AED"/>
    <w:rsid w:val="00123151"/>
    <w:rsid w:val="00123E5B"/>
    <w:rsid w:val="00124B7E"/>
    <w:rsid w:val="00124C89"/>
    <w:rsid w:val="00126298"/>
    <w:rsid w:val="001270E8"/>
    <w:rsid w:val="0013181E"/>
    <w:rsid w:val="0013186A"/>
    <w:rsid w:val="001325E4"/>
    <w:rsid w:val="0013272B"/>
    <w:rsid w:val="00132DEA"/>
    <w:rsid w:val="00132FF1"/>
    <w:rsid w:val="00134E15"/>
    <w:rsid w:val="001352C0"/>
    <w:rsid w:val="00135B18"/>
    <w:rsid w:val="001368FD"/>
    <w:rsid w:val="00137B3F"/>
    <w:rsid w:val="00141D34"/>
    <w:rsid w:val="00143CFA"/>
    <w:rsid w:val="0014501E"/>
    <w:rsid w:val="00145212"/>
    <w:rsid w:val="001477AF"/>
    <w:rsid w:val="001500E9"/>
    <w:rsid w:val="0015225D"/>
    <w:rsid w:val="00152C3E"/>
    <w:rsid w:val="0015364C"/>
    <w:rsid w:val="00154045"/>
    <w:rsid w:val="001549D8"/>
    <w:rsid w:val="0015613A"/>
    <w:rsid w:val="001562A6"/>
    <w:rsid w:val="0015652B"/>
    <w:rsid w:val="00157705"/>
    <w:rsid w:val="00161655"/>
    <w:rsid w:val="001632DA"/>
    <w:rsid w:val="00163A34"/>
    <w:rsid w:val="00167153"/>
    <w:rsid w:val="001714D9"/>
    <w:rsid w:val="0017277D"/>
    <w:rsid w:val="0017327F"/>
    <w:rsid w:val="00173287"/>
    <w:rsid w:val="00173F08"/>
    <w:rsid w:val="0017577D"/>
    <w:rsid w:val="001759F8"/>
    <w:rsid w:val="00177C6B"/>
    <w:rsid w:val="00180148"/>
    <w:rsid w:val="00180DAC"/>
    <w:rsid w:val="00181ABE"/>
    <w:rsid w:val="00183DF9"/>
    <w:rsid w:val="00184886"/>
    <w:rsid w:val="00185366"/>
    <w:rsid w:val="0018582B"/>
    <w:rsid w:val="00190A10"/>
    <w:rsid w:val="00192075"/>
    <w:rsid w:val="001943F3"/>
    <w:rsid w:val="00194DAB"/>
    <w:rsid w:val="001960FE"/>
    <w:rsid w:val="001967C6"/>
    <w:rsid w:val="0019714E"/>
    <w:rsid w:val="001A06E9"/>
    <w:rsid w:val="001A19B5"/>
    <w:rsid w:val="001A1AFB"/>
    <w:rsid w:val="001A35B3"/>
    <w:rsid w:val="001A3A3C"/>
    <w:rsid w:val="001A44F8"/>
    <w:rsid w:val="001A473B"/>
    <w:rsid w:val="001A7488"/>
    <w:rsid w:val="001B05D4"/>
    <w:rsid w:val="001B0630"/>
    <w:rsid w:val="001B28FB"/>
    <w:rsid w:val="001B3378"/>
    <w:rsid w:val="001B3651"/>
    <w:rsid w:val="001B44C8"/>
    <w:rsid w:val="001B5577"/>
    <w:rsid w:val="001B5C31"/>
    <w:rsid w:val="001B65DA"/>
    <w:rsid w:val="001B6712"/>
    <w:rsid w:val="001C0455"/>
    <w:rsid w:val="001C1405"/>
    <w:rsid w:val="001C1F24"/>
    <w:rsid w:val="001C3706"/>
    <w:rsid w:val="001C3FE7"/>
    <w:rsid w:val="001C451E"/>
    <w:rsid w:val="001C6233"/>
    <w:rsid w:val="001C680E"/>
    <w:rsid w:val="001C7C63"/>
    <w:rsid w:val="001D0780"/>
    <w:rsid w:val="001D1599"/>
    <w:rsid w:val="001D17FE"/>
    <w:rsid w:val="001D2CBF"/>
    <w:rsid w:val="001D33E4"/>
    <w:rsid w:val="001D6405"/>
    <w:rsid w:val="001D71F1"/>
    <w:rsid w:val="001D7778"/>
    <w:rsid w:val="001D7F8F"/>
    <w:rsid w:val="001E0349"/>
    <w:rsid w:val="001E2F31"/>
    <w:rsid w:val="001E2F65"/>
    <w:rsid w:val="001E331E"/>
    <w:rsid w:val="001E526E"/>
    <w:rsid w:val="001E5428"/>
    <w:rsid w:val="001E54A5"/>
    <w:rsid w:val="001E702A"/>
    <w:rsid w:val="001F0C73"/>
    <w:rsid w:val="001F151E"/>
    <w:rsid w:val="001F1F7F"/>
    <w:rsid w:val="001F1FF3"/>
    <w:rsid w:val="001F2627"/>
    <w:rsid w:val="001F3D71"/>
    <w:rsid w:val="001F443C"/>
    <w:rsid w:val="001F53C0"/>
    <w:rsid w:val="001F6833"/>
    <w:rsid w:val="001F7ECC"/>
    <w:rsid w:val="00200885"/>
    <w:rsid w:val="002010F8"/>
    <w:rsid w:val="0020133A"/>
    <w:rsid w:val="0020202D"/>
    <w:rsid w:val="002056A7"/>
    <w:rsid w:val="002062EF"/>
    <w:rsid w:val="00206AF9"/>
    <w:rsid w:val="0020770F"/>
    <w:rsid w:val="002078C0"/>
    <w:rsid w:val="00207F39"/>
    <w:rsid w:val="002102B3"/>
    <w:rsid w:val="00210455"/>
    <w:rsid w:val="00211468"/>
    <w:rsid w:val="00213498"/>
    <w:rsid w:val="00215B59"/>
    <w:rsid w:val="0021796C"/>
    <w:rsid w:val="0022051C"/>
    <w:rsid w:val="00221014"/>
    <w:rsid w:val="00222A40"/>
    <w:rsid w:val="002237CB"/>
    <w:rsid w:val="002243B3"/>
    <w:rsid w:val="00230618"/>
    <w:rsid w:val="00231D4C"/>
    <w:rsid w:val="002339F0"/>
    <w:rsid w:val="00234A8D"/>
    <w:rsid w:val="00237013"/>
    <w:rsid w:val="0024019A"/>
    <w:rsid w:val="00242508"/>
    <w:rsid w:val="00242BAB"/>
    <w:rsid w:val="00242C01"/>
    <w:rsid w:val="002431C4"/>
    <w:rsid w:val="002465D8"/>
    <w:rsid w:val="00246B07"/>
    <w:rsid w:val="00247128"/>
    <w:rsid w:val="002471FF"/>
    <w:rsid w:val="00250F65"/>
    <w:rsid w:val="002511E7"/>
    <w:rsid w:val="00251BE9"/>
    <w:rsid w:val="00253846"/>
    <w:rsid w:val="00255644"/>
    <w:rsid w:val="00256D27"/>
    <w:rsid w:val="00257A6E"/>
    <w:rsid w:val="00257C3C"/>
    <w:rsid w:val="002608E9"/>
    <w:rsid w:val="00260C4A"/>
    <w:rsid w:val="00262569"/>
    <w:rsid w:val="00262AE1"/>
    <w:rsid w:val="00263C4C"/>
    <w:rsid w:val="002654C4"/>
    <w:rsid w:val="00270C46"/>
    <w:rsid w:val="002719A6"/>
    <w:rsid w:val="00273F3B"/>
    <w:rsid w:val="0027649F"/>
    <w:rsid w:val="00276C7D"/>
    <w:rsid w:val="00276F20"/>
    <w:rsid w:val="002773B6"/>
    <w:rsid w:val="00280478"/>
    <w:rsid w:val="00280658"/>
    <w:rsid w:val="00281668"/>
    <w:rsid w:val="0028173C"/>
    <w:rsid w:val="00282EF1"/>
    <w:rsid w:val="00282F5D"/>
    <w:rsid w:val="00283728"/>
    <w:rsid w:val="00283869"/>
    <w:rsid w:val="0028615D"/>
    <w:rsid w:val="0028658D"/>
    <w:rsid w:val="002875FC"/>
    <w:rsid w:val="002901B6"/>
    <w:rsid w:val="00290B08"/>
    <w:rsid w:val="002913FD"/>
    <w:rsid w:val="002920CE"/>
    <w:rsid w:val="00293DE8"/>
    <w:rsid w:val="002958B6"/>
    <w:rsid w:val="00295D57"/>
    <w:rsid w:val="00296574"/>
    <w:rsid w:val="00296B60"/>
    <w:rsid w:val="00296EAC"/>
    <w:rsid w:val="002A0345"/>
    <w:rsid w:val="002A05DA"/>
    <w:rsid w:val="002A0BEF"/>
    <w:rsid w:val="002A1255"/>
    <w:rsid w:val="002A1603"/>
    <w:rsid w:val="002A1908"/>
    <w:rsid w:val="002A2A82"/>
    <w:rsid w:val="002A37E8"/>
    <w:rsid w:val="002A4F25"/>
    <w:rsid w:val="002A7E4C"/>
    <w:rsid w:val="002B0064"/>
    <w:rsid w:val="002B114A"/>
    <w:rsid w:val="002B136F"/>
    <w:rsid w:val="002B1733"/>
    <w:rsid w:val="002B1E41"/>
    <w:rsid w:val="002B2111"/>
    <w:rsid w:val="002B28B1"/>
    <w:rsid w:val="002B42B1"/>
    <w:rsid w:val="002B4BDF"/>
    <w:rsid w:val="002B6D9B"/>
    <w:rsid w:val="002B6EEA"/>
    <w:rsid w:val="002C0262"/>
    <w:rsid w:val="002C13E4"/>
    <w:rsid w:val="002C4838"/>
    <w:rsid w:val="002C4D45"/>
    <w:rsid w:val="002C5F88"/>
    <w:rsid w:val="002C63CC"/>
    <w:rsid w:val="002C6B81"/>
    <w:rsid w:val="002C77C0"/>
    <w:rsid w:val="002D0849"/>
    <w:rsid w:val="002D34E0"/>
    <w:rsid w:val="002D5E5D"/>
    <w:rsid w:val="002D721F"/>
    <w:rsid w:val="002D7C00"/>
    <w:rsid w:val="002E42F8"/>
    <w:rsid w:val="002E4529"/>
    <w:rsid w:val="002E4957"/>
    <w:rsid w:val="002E5CCE"/>
    <w:rsid w:val="002E5CE6"/>
    <w:rsid w:val="002E61AC"/>
    <w:rsid w:val="002E69B1"/>
    <w:rsid w:val="002E78A5"/>
    <w:rsid w:val="002F02A1"/>
    <w:rsid w:val="002F0DB7"/>
    <w:rsid w:val="002F0EA4"/>
    <w:rsid w:val="002F1B8F"/>
    <w:rsid w:val="002F240D"/>
    <w:rsid w:val="002F3633"/>
    <w:rsid w:val="003032A4"/>
    <w:rsid w:val="00303B89"/>
    <w:rsid w:val="0030595A"/>
    <w:rsid w:val="003059F6"/>
    <w:rsid w:val="003068D9"/>
    <w:rsid w:val="003070AB"/>
    <w:rsid w:val="0031078F"/>
    <w:rsid w:val="003148CF"/>
    <w:rsid w:val="00315A89"/>
    <w:rsid w:val="00315BD9"/>
    <w:rsid w:val="00315C8D"/>
    <w:rsid w:val="00316D8A"/>
    <w:rsid w:val="00317FD9"/>
    <w:rsid w:val="00320350"/>
    <w:rsid w:val="00320464"/>
    <w:rsid w:val="00322BC3"/>
    <w:rsid w:val="00323296"/>
    <w:rsid w:val="00324E9A"/>
    <w:rsid w:val="0032597D"/>
    <w:rsid w:val="00327DDC"/>
    <w:rsid w:val="00331436"/>
    <w:rsid w:val="0033471A"/>
    <w:rsid w:val="00335871"/>
    <w:rsid w:val="003358AB"/>
    <w:rsid w:val="00335DDE"/>
    <w:rsid w:val="00336CDB"/>
    <w:rsid w:val="0034056F"/>
    <w:rsid w:val="003405FD"/>
    <w:rsid w:val="003435FD"/>
    <w:rsid w:val="00347C87"/>
    <w:rsid w:val="003507F6"/>
    <w:rsid w:val="00352B7B"/>
    <w:rsid w:val="0035393C"/>
    <w:rsid w:val="003561AE"/>
    <w:rsid w:val="00361194"/>
    <w:rsid w:val="00361390"/>
    <w:rsid w:val="00361CB5"/>
    <w:rsid w:val="00363700"/>
    <w:rsid w:val="00363EEA"/>
    <w:rsid w:val="0036568B"/>
    <w:rsid w:val="00366181"/>
    <w:rsid w:val="00367335"/>
    <w:rsid w:val="00367ED6"/>
    <w:rsid w:val="00371146"/>
    <w:rsid w:val="0037406B"/>
    <w:rsid w:val="00377638"/>
    <w:rsid w:val="003777CB"/>
    <w:rsid w:val="00380B3D"/>
    <w:rsid w:val="00380E7A"/>
    <w:rsid w:val="003812F0"/>
    <w:rsid w:val="0038145C"/>
    <w:rsid w:val="00386002"/>
    <w:rsid w:val="00386A43"/>
    <w:rsid w:val="0038787D"/>
    <w:rsid w:val="00390DEA"/>
    <w:rsid w:val="003924F8"/>
    <w:rsid w:val="0039384B"/>
    <w:rsid w:val="00394778"/>
    <w:rsid w:val="00394AF1"/>
    <w:rsid w:val="00395F72"/>
    <w:rsid w:val="00396B0E"/>
    <w:rsid w:val="00396FC0"/>
    <w:rsid w:val="00397AE0"/>
    <w:rsid w:val="00397AE6"/>
    <w:rsid w:val="003A01D6"/>
    <w:rsid w:val="003A1209"/>
    <w:rsid w:val="003A13A9"/>
    <w:rsid w:val="003A37A1"/>
    <w:rsid w:val="003A3F6E"/>
    <w:rsid w:val="003A5BA1"/>
    <w:rsid w:val="003A5FAC"/>
    <w:rsid w:val="003A6C10"/>
    <w:rsid w:val="003B0F07"/>
    <w:rsid w:val="003B39A8"/>
    <w:rsid w:val="003B5DE0"/>
    <w:rsid w:val="003B710C"/>
    <w:rsid w:val="003C0E24"/>
    <w:rsid w:val="003C2305"/>
    <w:rsid w:val="003C66C7"/>
    <w:rsid w:val="003C6AE2"/>
    <w:rsid w:val="003C700E"/>
    <w:rsid w:val="003C7592"/>
    <w:rsid w:val="003D04DC"/>
    <w:rsid w:val="003D12B6"/>
    <w:rsid w:val="003D2D5E"/>
    <w:rsid w:val="003D3628"/>
    <w:rsid w:val="003D429B"/>
    <w:rsid w:val="003D45A8"/>
    <w:rsid w:val="003D575B"/>
    <w:rsid w:val="003D5BED"/>
    <w:rsid w:val="003D5FF8"/>
    <w:rsid w:val="003D621E"/>
    <w:rsid w:val="003E1938"/>
    <w:rsid w:val="003E1A8E"/>
    <w:rsid w:val="003F05B1"/>
    <w:rsid w:val="003F0D18"/>
    <w:rsid w:val="003F13D6"/>
    <w:rsid w:val="003F2011"/>
    <w:rsid w:val="003F2176"/>
    <w:rsid w:val="003F28B6"/>
    <w:rsid w:val="003F2B0A"/>
    <w:rsid w:val="003F5F46"/>
    <w:rsid w:val="003F6D78"/>
    <w:rsid w:val="003F780C"/>
    <w:rsid w:val="0040071F"/>
    <w:rsid w:val="004020E1"/>
    <w:rsid w:val="004041D6"/>
    <w:rsid w:val="0040474E"/>
    <w:rsid w:val="00404F74"/>
    <w:rsid w:val="0040546B"/>
    <w:rsid w:val="00405A3E"/>
    <w:rsid w:val="00405F1C"/>
    <w:rsid w:val="0040661A"/>
    <w:rsid w:val="00407870"/>
    <w:rsid w:val="00407C3A"/>
    <w:rsid w:val="00410045"/>
    <w:rsid w:val="00410DBB"/>
    <w:rsid w:val="00412CB5"/>
    <w:rsid w:val="00413DB9"/>
    <w:rsid w:val="00414AF9"/>
    <w:rsid w:val="004157A6"/>
    <w:rsid w:val="00415842"/>
    <w:rsid w:val="00415D5D"/>
    <w:rsid w:val="004166D9"/>
    <w:rsid w:val="004200BF"/>
    <w:rsid w:val="00421144"/>
    <w:rsid w:val="004213E8"/>
    <w:rsid w:val="00422327"/>
    <w:rsid w:val="004225B8"/>
    <w:rsid w:val="00422F68"/>
    <w:rsid w:val="00424B2C"/>
    <w:rsid w:val="00424B85"/>
    <w:rsid w:val="00424EAD"/>
    <w:rsid w:val="00425B91"/>
    <w:rsid w:val="00426FF0"/>
    <w:rsid w:val="004311C1"/>
    <w:rsid w:val="00431388"/>
    <w:rsid w:val="00431407"/>
    <w:rsid w:val="004323A5"/>
    <w:rsid w:val="00433C81"/>
    <w:rsid w:val="004343D6"/>
    <w:rsid w:val="0043452F"/>
    <w:rsid w:val="0043492D"/>
    <w:rsid w:val="0043500D"/>
    <w:rsid w:val="00435F0A"/>
    <w:rsid w:val="004407CA"/>
    <w:rsid w:val="0044335A"/>
    <w:rsid w:val="00445421"/>
    <w:rsid w:val="00445AB4"/>
    <w:rsid w:val="0044621A"/>
    <w:rsid w:val="00446E04"/>
    <w:rsid w:val="00447930"/>
    <w:rsid w:val="004512A0"/>
    <w:rsid w:val="00451413"/>
    <w:rsid w:val="00451662"/>
    <w:rsid w:val="004516C7"/>
    <w:rsid w:val="004529E9"/>
    <w:rsid w:val="00452C30"/>
    <w:rsid w:val="00452E60"/>
    <w:rsid w:val="00452E75"/>
    <w:rsid w:val="00454E8C"/>
    <w:rsid w:val="00457EDB"/>
    <w:rsid w:val="00465D63"/>
    <w:rsid w:val="00465E60"/>
    <w:rsid w:val="00466F16"/>
    <w:rsid w:val="00466FB2"/>
    <w:rsid w:val="0046739D"/>
    <w:rsid w:val="004673E9"/>
    <w:rsid w:val="0047154B"/>
    <w:rsid w:val="0047162E"/>
    <w:rsid w:val="00472FF6"/>
    <w:rsid w:val="00473617"/>
    <w:rsid w:val="00473D88"/>
    <w:rsid w:val="00475722"/>
    <w:rsid w:val="00475DC9"/>
    <w:rsid w:val="004775F7"/>
    <w:rsid w:val="004778A0"/>
    <w:rsid w:val="00477903"/>
    <w:rsid w:val="0048223F"/>
    <w:rsid w:val="00482DF4"/>
    <w:rsid w:val="00483734"/>
    <w:rsid w:val="004854EF"/>
    <w:rsid w:val="00486434"/>
    <w:rsid w:val="00487B83"/>
    <w:rsid w:val="00490098"/>
    <w:rsid w:val="0049027A"/>
    <w:rsid w:val="00491573"/>
    <w:rsid w:val="00491D21"/>
    <w:rsid w:val="0049282B"/>
    <w:rsid w:val="00492C63"/>
    <w:rsid w:val="0049498D"/>
    <w:rsid w:val="004958D9"/>
    <w:rsid w:val="004964F2"/>
    <w:rsid w:val="00496706"/>
    <w:rsid w:val="00496EEF"/>
    <w:rsid w:val="004A200B"/>
    <w:rsid w:val="004A2693"/>
    <w:rsid w:val="004A2C94"/>
    <w:rsid w:val="004A30A4"/>
    <w:rsid w:val="004A4366"/>
    <w:rsid w:val="004A4906"/>
    <w:rsid w:val="004A50F0"/>
    <w:rsid w:val="004A5441"/>
    <w:rsid w:val="004B0B40"/>
    <w:rsid w:val="004B1043"/>
    <w:rsid w:val="004B1C7D"/>
    <w:rsid w:val="004B24A0"/>
    <w:rsid w:val="004B4E48"/>
    <w:rsid w:val="004C020A"/>
    <w:rsid w:val="004C1820"/>
    <w:rsid w:val="004C1CAA"/>
    <w:rsid w:val="004C2AFE"/>
    <w:rsid w:val="004C2E34"/>
    <w:rsid w:val="004C37A3"/>
    <w:rsid w:val="004C3819"/>
    <w:rsid w:val="004C5159"/>
    <w:rsid w:val="004C61E3"/>
    <w:rsid w:val="004C6224"/>
    <w:rsid w:val="004D0574"/>
    <w:rsid w:val="004D2004"/>
    <w:rsid w:val="004D2F19"/>
    <w:rsid w:val="004D30D7"/>
    <w:rsid w:val="004E0A67"/>
    <w:rsid w:val="004E1CD2"/>
    <w:rsid w:val="004E1E39"/>
    <w:rsid w:val="004E40A3"/>
    <w:rsid w:val="004E51E6"/>
    <w:rsid w:val="004E56A3"/>
    <w:rsid w:val="004E5F0E"/>
    <w:rsid w:val="004E60AD"/>
    <w:rsid w:val="004E6A67"/>
    <w:rsid w:val="004F0473"/>
    <w:rsid w:val="004F08FE"/>
    <w:rsid w:val="004F1C3A"/>
    <w:rsid w:val="004F278B"/>
    <w:rsid w:val="004F2AD1"/>
    <w:rsid w:val="004F2BD9"/>
    <w:rsid w:val="004F2EFB"/>
    <w:rsid w:val="004F3DDF"/>
    <w:rsid w:val="004F4C97"/>
    <w:rsid w:val="004F5049"/>
    <w:rsid w:val="004F50E4"/>
    <w:rsid w:val="004F798D"/>
    <w:rsid w:val="00501C17"/>
    <w:rsid w:val="005023C3"/>
    <w:rsid w:val="00505A71"/>
    <w:rsid w:val="00505BB2"/>
    <w:rsid w:val="005061AF"/>
    <w:rsid w:val="00507AF3"/>
    <w:rsid w:val="0051173E"/>
    <w:rsid w:val="00511F63"/>
    <w:rsid w:val="00512022"/>
    <w:rsid w:val="005209A8"/>
    <w:rsid w:val="00521164"/>
    <w:rsid w:val="005214CA"/>
    <w:rsid w:val="005222A4"/>
    <w:rsid w:val="00522A1D"/>
    <w:rsid w:val="00522C6E"/>
    <w:rsid w:val="00522CB4"/>
    <w:rsid w:val="00522F92"/>
    <w:rsid w:val="005249D3"/>
    <w:rsid w:val="00526DBB"/>
    <w:rsid w:val="00527DE1"/>
    <w:rsid w:val="00530B94"/>
    <w:rsid w:val="005328CE"/>
    <w:rsid w:val="00535954"/>
    <w:rsid w:val="005363BF"/>
    <w:rsid w:val="005365D1"/>
    <w:rsid w:val="005366FE"/>
    <w:rsid w:val="00541023"/>
    <w:rsid w:val="00541325"/>
    <w:rsid w:val="0054207D"/>
    <w:rsid w:val="00543298"/>
    <w:rsid w:val="00544AF3"/>
    <w:rsid w:val="00544EF4"/>
    <w:rsid w:val="005470CC"/>
    <w:rsid w:val="00547B3D"/>
    <w:rsid w:val="00550186"/>
    <w:rsid w:val="00550B9F"/>
    <w:rsid w:val="00551C61"/>
    <w:rsid w:val="005525A2"/>
    <w:rsid w:val="00552645"/>
    <w:rsid w:val="00552CCB"/>
    <w:rsid w:val="00552E28"/>
    <w:rsid w:val="00553084"/>
    <w:rsid w:val="00563CE3"/>
    <w:rsid w:val="00563E8E"/>
    <w:rsid w:val="0056441E"/>
    <w:rsid w:val="005645FD"/>
    <w:rsid w:val="00564606"/>
    <w:rsid w:val="005646A0"/>
    <w:rsid w:val="00564A11"/>
    <w:rsid w:val="0056681D"/>
    <w:rsid w:val="005675FC"/>
    <w:rsid w:val="005724E2"/>
    <w:rsid w:val="00573B70"/>
    <w:rsid w:val="00574BA2"/>
    <w:rsid w:val="005759E5"/>
    <w:rsid w:val="00575B79"/>
    <w:rsid w:val="00577BB4"/>
    <w:rsid w:val="00580559"/>
    <w:rsid w:val="005811DB"/>
    <w:rsid w:val="00584E7A"/>
    <w:rsid w:val="00586D0E"/>
    <w:rsid w:val="00586F96"/>
    <w:rsid w:val="0059044D"/>
    <w:rsid w:val="005910C2"/>
    <w:rsid w:val="005913C3"/>
    <w:rsid w:val="00591ACF"/>
    <w:rsid w:val="00592A37"/>
    <w:rsid w:val="00592A79"/>
    <w:rsid w:val="00593E04"/>
    <w:rsid w:val="00594F2F"/>
    <w:rsid w:val="00595EED"/>
    <w:rsid w:val="005966E2"/>
    <w:rsid w:val="005974F7"/>
    <w:rsid w:val="005A050A"/>
    <w:rsid w:val="005A1B4C"/>
    <w:rsid w:val="005A291D"/>
    <w:rsid w:val="005A3E17"/>
    <w:rsid w:val="005A47F9"/>
    <w:rsid w:val="005A5699"/>
    <w:rsid w:val="005A68C2"/>
    <w:rsid w:val="005A6A6E"/>
    <w:rsid w:val="005A77D4"/>
    <w:rsid w:val="005B034E"/>
    <w:rsid w:val="005B10CE"/>
    <w:rsid w:val="005B2DE5"/>
    <w:rsid w:val="005B59FD"/>
    <w:rsid w:val="005B6929"/>
    <w:rsid w:val="005B6DD4"/>
    <w:rsid w:val="005B7430"/>
    <w:rsid w:val="005B782A"/>
    <w:rsid w:val="005C0934"/>
    <w:rsid w:val="005C483B"/>
    <w:rsid w:val="005C7331"/>
    <w:rsid w:val="005D1996"/>
    <w:rsid w:val="005D1E3A"/>
    <w:rsid w:val="005D3393"/>
    <w:rsid w:val="005D57FF"/>
    <w:rsid w:val="005D6588"/>
    <w:rsid w:val="005D6C8C"/>
    <w:rsid w:val="005D79FA"/>
    <w:rsid w:val="005E02CC"/>
    <w:rsid w:val="005E1CA8"/>
    <w:rsid w:val="005E1D4B"/>
    <w:rsid w:val="005E2541"/>
    <w:rsid w:val="005E32F6"/>
    <w:rsid w:val="005E4D07"/>
    <w:rsid w:val="005E5D04"/>
    <w:rsid w:val="005F07AE"/>
    <w:rsid w:val="005F12CA"/>
    <w:rsid w:val="005F18E8"/>
    <w:rsid w:val="005F1DD5"/>
    <w:rsid w:val="005F1F1D"/>
    <w:rsid w:val="005F2799"/>
    <w:rsid w:val="005F2824"/>
    <w:rsid w:val="005F3114"/>
    <w:rsid w:val="005F34AB"/>
    <w:rsid w:val="005F44DE"/>
    <w:rsid w:val="005F555B"/>
    <w:rsid w:val="00600741"/>
    <w:rsid w:val="0060128D"/>
    <w:rsid w:val="00601F10"/>
    <w:rsid w:val="00604674"/>
    <w:rsid w:val="0060611C"/>
    <w:rsid w:val="00606E9F"/>
    <w:rsid w:val="00607DF1"/>
    <w:rsid w:val="00610274"/>
    <w:rsid w:val="00610275"/>
    <w:rsid w:val="006103BF"/>
    <w:rsid w:val="00612EC1"/>
    <w:rsid w:val="00614ABE"/>
    <w:rsid w:val="00614B38"/>
    <w:rsid w:val="006155E1"/>
    <w:rsid w:val="0061565F"/>
    <w:rsid w:val="00617472"/>
    <w:rsid w:val="006208C4"/>
    <w:rsid w:val="0062147A"/>
    <w:rsid w:val="00622D96"/>
    <w:rsid w:val="0062421C"/>
    <w:rsid w:val="006245A2"/>
    <w:rsid w:val="00626831"/>
    <w:rsid w:val="00627CC3"/>
    <w:rsid w:val="006313A7"/>
    <w:rsid w:val="006327F0"/>
    <w:rsid w:val="006330DB"/>
    <w:rsid w:val="00633163"/>
    <w:rsid w:val="006345FC"/>
    <w:rsid w:val="00634D25"/>
    <w:rsid w:val="00635FB2"/>
    <w:rsid w:val="0063605A"/>
    <w:rsid w:val="00636659"/>
    <w:rsid w:val="006367EE"/>
    <w:rsid w:val="006371D9"/>
    <w:rsid w:val="00637990"/>
    <w:rsid w:val="006402C5"/>
    <w:rsid w:val="0064381E"/>
    <w:rsid w:val="00646975"/>
    <w:rsid w:val="00646B3E"/>
    <w:rsid w:val="00646CCC"/>
    <w:rsid w:val="00647248"/>
    <w:rsid w:val="00647E2B"/>
    <w:rsid w:val="0065247E"/>
    <w:rsid w:val="00652E0A"/>
    <w:rsid w:val="00653328"/>
    <w:rsid w:val="00653696"/>
    <w:rsid w:val="006538F9"/>
    <w:rsid w:val="0065568F"/>
    <w:rsid w:val="00655FCA"/>
    <w:rsid w:val="00656EE9"/>
    <w:rsid w:val="00657D17"/>
    <w:rsid w:val="00660C84"/>
    <w:rsid w:val="00662115"/>
    <w:rsid w:val="00663E95"/>
    <w:rsid w:val="006642E1"/>
    <w:rsid w:val="006646A9"/>
    <w:rsid w:val="0066480D"/>
    <w:rsid w:val="006648E5"/>
    <w:rsid w:val="00665FC5"/>
    <w:rsid w:val="0066641B"/>
    <w:rsid w:val="00666447"/>
    <w:rsid w:val="00667641"/>
    <w:rsid w:val="00670ABE"/>
    <w:rsid w:val="00670B3F"/>
    <w:rsid w:val="006730DD"/>
    <w:rsid w:val="0067350F"/>
    <w:rsid w:val="00675236"/>
    <w:rsid w:val="006764E6"/>
    <w:rsid w:val="00677496"/>
    <w:rsid w:val="00680514"/>
    <w:rsid w:val="006812B4"/>
    <w:rsid w:val="00681DBB"/>
    <w:rsid w:val="006837AD"/>
    <w:rsid w:val="00685457"/>
    <w:rsid w:val="006869CA"/>
    <w:rsid w:val="00686B4A"/>
    <w:rsid w:val="00690116"/>
    <w:rsid w:val="006902CF"/>
    <w:rsid w:val="006910A2"/>
    <w:rsid w:val="0069123D"/>
    <w:rsid w:val="00697BD7"/>
    <w:rsid w:val="00697D59"/>
    <w:rsid w:val="006A0CD2"/>
    <w:rsid w:val="006A6206"/>
    <w:rsid w:val="006A635D"/>
    <w:rsid w:val="006A704D"/>
    <w:rsid w:val="006B01C6"/>
    <w:rsid w:val="006B03F3"/>
    <w:rsid w:val="006B1D23"/>
    <w:rsid w:val="006B24D2"/>
    <w:rsid w:val="006B2ABE"/>
    <w:rsid w:val="006B2E9F"/>
    <w:rsid w:val="006B30E5"/>
    <w:rsid w:val="006B44C5"/>
    <w:rsid w:val="006B507F"/>
    <w:rsid w:val="006B50E3"/>
    <w:rsid w:val="006B645F"/>
    <w:rsid w:val="006B73C2"/>
    <w:rsid w:val="006B7430"/>
    <w:rsid w:val="006B79DC"/>
    <w:rsid w:val="006C0E82"/>
    <w:rsid w:val="006C3624"/>
    <w:rsid w:val="006C3814"/>
    <w:rsid w:val="006C55EB"/>
    <w:rsid w:val="006C6B89"/>
    <w:rsid w:val="006C73E7"/>
    <w:rsid w:val="006D1DE1"/>
    <w:rsid w:val="006D2CFE"/>
    <w:rsid w:val="006D2F23"/>
    <w:rsid w:val="006D3604"/>
    <w:rsid w:val="006D4681"/>
    <w:rsid w:val="006D6537"/>
    <w:rsid w:val="006E10DC"/>
    <w:rsid w:val="006E2A34"/>
    <w:rsid w:val="006E452E"/>
    <w:rsid w:val="006E50F4"/>
    <w:rsid w:val="006E6902"/>
    <w:rsid w:val="006E7882"/>
    <w:rsid w:val="006E7F28"/>
    <w:rsid w:val="006F1FE8"/>
    <w:rsid w:val="006F5313"/>
    <w:rsid w:val="006F5956"/>
    <w:rsid w:val="006F6D2F"/>
    <w:rsid w:val="006F746C"/>
    <w:rsid w:val="006F7DAB"/>
    <w:rsid w:val="00700060"/>
    <w:rsid w:val="00700706"/>
    <w:rsid w:val="00700C64"/>
    <w:rsid w:val="00700DF0"/>
    <w:rsid w:val="0070100E"/>
    <w:rsid w:val="00702500"/>
    <w:rsid w:val="00702A01"/>
    <w:rsid w:val="00702C80"/>
    <w:rsid w:val="007032D2"/>
    <w:rsid w:val="0070403E"/>
    <w:rsid w:val="00705B62"/>
    <w:rsid w:val="00706E5C"/>
    <w:rsid w:val="00711C4B"/>
    <w:rsid w:val="00712FE2"/>
    <w:rsid w:val="00713063"/>
    <w:rsid w:val="00713D3D"/>
    <w:rsid w:val="00714060"/>
    <w:rsid w:val="007140FC"/>
    <w:rsid w:val="00717575"/>
    <w:rsid w:val="00721C74"/>
    <w:rsid w:val="007247E2"/>
    <w:rsid w:val="00725752"/>
    <w:rsid w:val="00727E30"/>
    <w:rsid w:val="0073135A"/>
    <w:rsid w:val="0073251F"/>
    <w:rsid w:val="0073468C"/>
    <w:rsid w:val="007355AD"/>
    <w:rsid w:val="00735CB7"/>
    <w:rsid w:val="007362A9"/>
    <w:rsid w:val="00736E78"/>
    <w:rsid w:val="00736ED1"/>
    <w:rsid w:val="007401FB"/>
    <w:rsid w:val="0074111E"/>
    <w:rsid w:val="00741442"/>
    <w:rsid w:val="00744949"/>
    <w:rsid w:val="00745FB2"/>
    <w:rsid w:val="0074611F"/>
    <w:rsid w:val="00747761"/>
    <w:rsid w:val="00747A94"/>
    <w:rsid w:val="00747B13"/>
    <w:rsid w:val="007511FA"/>
    <w:rsid w:val="007527C7"/>
    <w:rsid w:val="00752B47"/>
    <w:rsid w:val="00753603"/>
    <w:rsid w:val="00753D16"/>
    <w:rsid w:val="00754A93"/>
    <w:rsid w:val="00756028"/>
    <w:rsid w:val="00756170"/>
    <w:rsid w:val="00757447"/>
    <w:rsid w:val="0076083C"/>
    <w:rsid w:val="00761092"/>
    <w:rsid w:val="0076292C"/>
    <w:rsid w:val="0076367C"/>
    <w:rsid w:val="00763B3B"/>
    <w:rsid w:val="00764415"/>
    <w:rsid w:val="0076508B"/>
    <w:rsid w:val="00765190"/>
    <w:rsid w:val="007660D7"/>
    <w:rsid w:val="007662F2"/>
    <w:rsid w:val="00766ECA"/>
    <w:rsid w:val="00767829"/>
    <w:rsid w:val="00770AC7"/>
    <w:rsid w:val="00770CEB"/>
    <w:rsid w:val="00772015"/>
    <w:rsid w:val="00776545"/>
    <w:rsid w:val="00780393"/>
    <w:rsid w:val="00783673"/>
    <w:rsid w:val="00784AEA"/>
    <w:rsid w:val="007850FB"/>
    <w:rsid w:val="00786F9B"/>
    <w:rsid w:val="007872BF"/>
    <w:rsid w:val="00787B1C"/>
    <w:rsid w:val="00792974"/>
    <w:rsid w:val="00794F0F"/>
    <w:rsid w:val="007961E4"/>
    <w:rsid w:val="007963E3"/>
    <w:rsid w:val="007A08FA"/>
    <w:rsid w:val="007A0E48"/>
    <w:rsid w:val="007A1B1C"/>
    <w:rsid w:val="007A4740"/>
    <w:rsid w:val="007A4EA3"/>
    <w:rsid w:val="007A5404"/>
    <w:rsid w:val="007A59FC"/>
    <w:rsid w:val="007A6A32"/>
    <w:rsid w:val="007A73CD"/>
    <w:rsid w:val="007B0F15"/>
    <w:rsid w:val="007B1781"/>
    <w:rsid w:val="007B1C02"/>
    <w:rsid w:val="007B2256"/>
    <w:rsid w:val="007B6BD3"/>
    <w:rsid w:val="007B779E"/>
    <w:rsid w:val="007C0026"/>
    <w:rsid w:val="007C0628"/>
    <w:rsid w:val="007C10AD"/>
    <w:rsid w:val="007C39BD"/>
    <w:rsid w:val="007D2889"/>
    <w:rsid w:val="007D3DEC"/>
    <w:rsid w:val="007D441D"/>
    <w:rsid w:val="007D485B"/>
    <w:rsid w:val="007D6743"/>
    <w:rsid w:val="007D6B51"/>
    <w:rsid w:val="007D7A9A"/>
    <w:rsid w:val="007E1A60"/>
    <w:rsid w:val="007E2A8A"/>
    <w:rsid w:val="007E6755"/>
    <w:rsid w:val="007E7CAC"/>
    <w:rsid w:val="007F49A3"/>
    <w:rsid w:val="007F71AF"/>
    <w:rsid w:val="007F77CB"/>
    <w:rsid w:val="00800C7B"/>
    <w:rsid w:val="00800F30"/>
    <w:rsid w:val="00802907"/>
    <w:rsid w:val="00804D08"/>
    <w:rsid w:val="0080683F"/>
    <w:rsid w:val="008074DD"/>
    <w:rsid w:val="00807C1B"/>
    <w:rsid w:val="008100A5"/>
    <w:rsid w:val="0081169E"/>
    <w:rsid w:val="00812686"/>
    <w:rsid w:val="00813D91"/>
    <w:rsid w:val="008142F4"/>
    <w:rsid w:val="00816BF2"/>
    <w:rsid w:val="00816F62"/>
    <w:rsid w:val="00821660"/>
    <w:rsid w:val="00821FC1"/>
    <w:rsid w:val="00822770"/>
    <w:rsid w:val="00823110"/>
    <w:rsid w:val="0082330D"/>
    <w:rsid w:val="0082439E"/>
    <w:rsid w:val="00824C82"/>
    <w:rsid w:val="00825909"/>
    <w:rsid w:val="00830804"/>
    <w:rsid w:val="00830889"/>
    <w:rsid w:val="0083110C"/>
    <w:rsid w:val="00831B42"/>
    <w:rsid w:val="008324BD"/>
    <w:rsid w:val="00832510"/>
    <w:rsid w:val="008350AA"/>
    <w:rsid w:val="00836C20"/>
    <w:rsid w:val="00840498"/>
    <w:rsid w:val="00840A33"/>
    <w:rsid w:val="008413E8"/>
    <w:rsid w:val="008434AB"/>
    <w:rsid w:val="008457CE"/>
    <w:rsid w:val="00845CAA"/>
    <w:rsid w:val="00845DB8"/>
    <w:rsid w:val="0084727F"/>
    <w:rsid w:val="00847B02"/>
    <w:rsid w:val="008521BB"/>
    <w:rsid w:val="008531A1"/>
    <w:rsid w:val="008539C2"/>
    <w:rsid w:val="00854A5F"/>
    <w:rsid w:val="00854BCB"/>
    <w:rsid w:val="008551F1"/>
    <w:rsid w:val="00857937"/>
    <w:rsid w:val="00860979"/>
    <w:rsid w:val="008620AE"/>
    <w:rsid w:val="00862322"/>
    <w:rsid w:val="00863F59"/>
    <w:rsid w:val="00864527"/>
    <w:rsid w:val="00864966"/>
    <w:rsid w:val="008650CE"/>
    <w:rsid w:val="00866650"/>
    <w:rsid w:val="00870B51"/>
    <w:rsid w:val="008710A5"/>
    <w:rsid w:val="008722EB"/>
    <w:rsid w:val="008725BC"/>
    <w:rsid w:val="008725EE"/>
    <w:rsid w:val="00873069"/>
    <w:rsid w:val="008732E6"/>
    <w:rsid w:val="00873963"/>
    <w:rsid w:val="00873B6F"/>
    <w:rsid w:val="008744C7"/>
    <w:rsid w:val="00876A61"/>
    <w:rsid w:val="00876ED9"/>
    <w:rsid w:val="00882C84"/>
    <w:rsid w:val="00882EFD"/>
    <w:rsid w:val="00885A7F"/>
    <w:rsid w:val="00890A0C"/>
    <w:rsid w:val="0089250B"/>
    <w:rsid w:val="008927A7"/>
    <w:rsid w:val="00893269"/>
    <w:rsid w:val="008933F0"/>
    <w:rsid w:val="008937BA"/>
    <w:rsid w:val="00893E00"/>
    <w:rsid w:val="0089428F"/>
    <w:rsid w:val="00894F77"/>
    <w:rsid w:val="00896489"/>
    <w:rsid w:val="008A0B68"/>
    <w:rsid w:val="008A14A8"/>
    <w:rsid w:val="008A68CE"/>
    <w:rsid w:val="008A6AC8"/>
    <w:rsid w:val="008A7ACE"/>
    <w:rsid w:val="008B1D4E"/>
    <w:rsid w:val="008B2669"/>
    <w:rsid w:val="008B3713"/>
    <w:rsid w:val="008B4034"/>
    <w:rsid w:val="008B4BFC"/>
    <w:rsid w:val="008B4C8D"/>
    <w:rsid w:val="008B588A"/>
    <w:rsid w:val="008B5EFC"/>
    <w:rsid w:val="008B6346"/>
    <w:rsid w:val="008B6A04"/>
    <w:rsid w:val="008B7FAB"/>
    <w:rsid w:val="008C09DC"/>
    <w:rsid w:val="008C10C0"/>
    <w:rsid w:val="008C2634"/>
    <w:rsid w:val="008C3155"/>
    <w:rsid w:val="008C415C"/>
    <w:rsid w:val="008C6536"/>
    <w:rsid w:val="008C71FC"/>
    <w:rsid w:val="008C7716"/>
    <w:rsid w:val="008C7D38"/>
    <w:rsid w:val="008C7FF0"/>
    <w:rsid w:val="008D01D8"/>
    <w:rsid w:val="008D44E9"/>
    <w:rsid w:val="008D5C06"/>
    <w:rsid w:val="008D5E25"/>
    <w:rsid w:val="008D5F74"/>
    <w:rsid w:val="008D6E14"/>
    <w:rsid w:val="008D71CC"/>
    <w:rsid w:val="008D7BE1"/>
    <w:rsid w:val="008E131E"/>
    <w:rsid w:val="008E1DCC"/>
    <w:rsid w:val="008E29AF"/>
    <w:rsid w:val="008E7556"/>
    <w:rsid w:val="008F050E"/>
    <w:rsid w:val="008F0750"/>
    <w:rsid w:val="008F212B"/>
    <w:rsid w:val="008F2684"/>
    <w:rsid w:val="008F2ADD"/>
    <w:rsid w:val="008F300B"/>
    <w:rsid w:val="008F4AC3"/>
    <w:rsid w:val="008F4F87"/>
    <w:rsid w:val="008F581D"/>
    <w:rsid w:val="008F58FB"/>
    <w:rsid w:val="008F7239"/>
    <w:rsid w:val="008F72A4"/>
    <w:rsid w:val="008F7361"/>
    <w:rsid w:val="008F7476"/>
    <w:rsid w:val="008F7767"/>
    <w:rsid w:val="0090004A"/>
    <w:rsid w:val="009001EF"/>
    <w:rsid w:val="00900C63"/>
    <w:rsid w:val="009014E6"/>
    <w:rsid w:val="009016CC"/>
    <w:rsid w:val="00901FA1"/>
    <w:rsid w:val="0090235D"/>
    <w:rsid w:val="00902A94"/>
    <w:rsid w:val="00907990"/>
    <w:rsid w:val="009106F8"/>
    <w:rsid w:val="00910B52"/>
    <w:rsid w:val="009144C0"/>
    <w:rsid w:val="009149D8"/>
    <w:rsid w:val="00916BB4"/>
    <w:rsid w:val="00917542"/>
    <w:rsid w:val="00920B81"/>
    <w:rsid w:val="00922F7A"/>
    <w:rsid w:val="00923BCE"/>
    <w:rsid w:val="009241A3"/>
    <w:rsid w:val="009263ED"/>
    <w:rsid w:val="009267BC"/>
    <w:rsid w:val="00930164"/>
    <w:rsid w:val="009325ED"/>
    <w:rsid w:val="00932907"/>
    <w:rsid w:val="009342FE"/>
    <w:rsid w:val="0093532F"/>
    <w:rsid w:val="00935539"/>
    <w:rsid w:val="00937159"/>
    <w:rsid w:val="009372AE"/>
    <w:rsid w:val="00937D2E"/>
    <w:rsid w:val="00942933"/>
    <w:rsid w:val="00943937"/>
    <w:rsid w:val="00943F5E"/>
    <w:rsid w:val="00944986"/>
    <w:rsid w:val="0094627B"/>
    <w:rsid w:val="009464C7"/>
    <w:rsid w:val="00947361"/>
    <w:rsid w:val="00947C15"/>
    <w:rsid w:val="00950930"/>
    <w:rsid w:val="00952036"/>
    <w:rsid w:val="00952D33"/>
    <w:rsid w:val="00955130"/>
    <w:rsid w:val="00962FE5"/>
    <w:rsid w:val="00964B56"/>
    <w:rsid w:val="00964F93"/>
    <w:rsid w:val="0096578A"/>
    <w:rsid w:val="00967301"/>
    <w:rsid w:val="009677CA"/>
    <w:rsid w:val="00970800"/>
    <w:rsid w:val="00970DB2"/>
    <w:rsid w:val="00971EA8"/>
    <w:rsid w:val="0097281D"/>
    <w:rsid w:val="009729B8"/>
    <w:rsid w:val="00973689"/>
    <w:rsid w:val="00974B59"/>
    <w:rsid w:val="00975E4E"/>
    <w:rsid w:val="00976082"/>
    <w:rsid w:val="009765F3"/>
    <w:rsid w:val="00977EF3"/>
    <w:rsid w:val="009810A1"/>
    <w:rsid w:val="00982FA6"/>
    <w:rsid w:val="00983AC6"/>
    <w:rsid w:val="00985814"/>
    <w:rsid w:val="0098595D"/>
    <w:rsid w:val="00986464"/>
    <w:rsid w:val="00986B37"/>
    <w:rsid w:val="0098731B"/>
    <w:rsid w:val="009877B4"/>
    <w:rsid w:val="0098781F"/>
    <w:rsid w:val="00987973"/>
    <w:rsid w:val="00987B5B"/>
    <w:rsid w:val="00990EAE"/>
    <w:rsid w:val="00991AB0"/>
    <w:rsid w:val="00991E42"/>
    <w:rsid w:val="009920B2"/>
    <w:rsid w:val="00993BE0"/>
    <w:rsid w:val="00993C5A"/>
    <w:rsid w:val="00993DB0"/>
    <w:rsid w:val="009945D7"/>
    <w:rsid w:val="00994C99"/>
    <w:rsid w:val="009959F7"/>
    <w:rsid w:val="00997453"/>
    <w:rsid w:val="009A075D"/>
    <w:rsid w:val="009A22EB"/>
    <w:rsid w:val="009A33F6"/>
    <w:rsid w:val="009A6D1C"/>
    <w:rsid w:val="009B045D"/>
    <w:rsid w:val="009B0CE9"/>
    <w:rsid w:val="009B1BDE"/>
    <w:rsid w:val="009B233B"/>
    <w:rsid w:val="009B2C1D"/>
    <w:rsid w:val="009B3178"/>
    <w:rsid w:val="009B49A3"/>
    <w:rsid w:val="009C00C1"/>
    <w:rsid w:val="009C027E"/>
    <w:rsid w:val="009C038E"/>
    <w:rsid w:val="009D104F"/>
    <w:rsid w:val="009D1613"/>
    <w:rsid w:val="009D2798"/>
    <w:rsid w:val="009D31C2"/>
    <w:rsid w:val="009D4077"/>
    <w:rsid w:val="009D472A"/>
    <w:rsid w:val="009D49B5"/>
    <w:rsid w:val="009D4B6A"/>
    <w:rsid w:val="009D4D9E"/>
    <w:rsid w:val="009D52F6"/>
    <w:rsid w:val="009E2A3E"/>
    <w:rsid w:val="009E3E6F"/>
    <w:rsid w:val="009E4FA4"/>
    <w:rsid w:val="009E6751"/>
    <w:rsid w:val="009E6E06"/>
    <w:rsid w:val="009E7118"/>
    <w:rsid w:val="009E7C73"/>
    <w:rsid w:val="009F04DF"/>
    <w:rsid w:val="009F0506"/>
    <w:rsid w:val="009F1045"/>
    <w:rsid w:val="009F1590"/>
    <w:rsid w:val="009F1E0E"/>
    <w:rsid w:val="009F2A50"/>
    <w:rsid w:val="009F3691"/>
    <w:rsid w:val="009F3E16"/>
    <w:rsid w:val="009F4636"/>
    <w:rsid w:val="009F46AB"/>
    <w:rsid w:val="009F4B4B"/>
    <w:rsid w:val="009F615B"/>
    <w:rsid w:val="009F661F"/>
    <w:rsid w:val="009F6A54"/>
    <w:rsid w:val="009F788D"/>
    <w:rsid w:val="00A00367"/>
    <w:rsid w:val="00A00395"/>
    <w:rsid w:val="00A00475"/>
    <w:rsid w:val="00A01127"/>
    <w:rsid w:val="00A01F6C"/>
    <w:rsid w:val="00A0408A"/>
    <w:rsid w:val="00A04855"/>
    <w:rsid w:val="00A05547"/>
    <w:rsid w:val="00A05584"/>
    <w:rsid w:val="00A05EEC"/>
    <w:rsid w:val="00A06056"/>
    <w:rsid w:val="00A06203"/>
    <w:rsid w:val="00A065A2"/>
    <w:rsid w:val="00A075E8"/>
    <w:rsid w:val="00A07772"/>
    <w:rsid w:val="00A10126"/>
    <w:rsid w:val="00A10484"/>
    <w:rsid w:val="00A10C8B"/>
    <w:rsid w:val="00A12F7B"/>
    <w:rsid w:val="00A13654"/>
    <w:rsid w:val="00A14188"/>
    <w:rsid w:val="00A14C91"/>
    <w:rsid w:val="00A15837"/>
    <w:rsid w:val="00A16B4A"/>
    <w:rsid w:val="00A16C14"/>
    <w:rsid w:val="00A17DD0"/>
    <w:rsid w:val="00A203B2"/>
    <w:rsid w:val="00A21320"/>
    <w:rsid w:val="00A235C8"/>
    <w:rsid w:val="00A236FB"/>
    <w:rsid w:val="00A254B9"/>
    <w:rsid w:val="00A259D1"/>
    <w:rsid w:val="00A26733"/>
    <w:rsid w:val="00A27EBE"/>
    <w:rsid w:val="00A309FF"/>
    <w:rsid w:val="00A34477"/>
    <w:rsid w:val="00A35B30"/>
    <w:rsid w:val="00A36003"/>
    <w:rsid w:val="00A363C5"/>
    <w:rsid w:val="00A36CAE"/>
    <w:rsid w:val="00A41910"/>
    <w:rsid w:val="00A41A6A"/>
    <w:rsid w:val="00A432E8"/>
    <w:rsid w:val="00A43C61"/>
    <w:rsid w:val="00A44998"/>
    <w:rsid w:val="00A44C85"/>
    <w:rsid w:val="00A450A1"/>
    <w:rsid w:val="00A470A7"/>
    <w:rsid w:val="00A47577"/>
    <w:rsid w:val="00A50C5D"/>
    <w:rsid w:val="00A532F2"/>
    <w:rsid w:val="00A53995"/>
    <w:rsid w:val="00A55E38"/>
    <w:rsid w:val="00A560DC"/>
    <w:rsid w:val="00A56147"/>
    <w:rsid w:val="00A57488"/>
    <w:rsid w:val="00A57FCA"/>
    <w:rsid w:val="00A60AD2"/>
    <w:rsid w:val="00A610BE"/>
    <w:rsid w:val="00A61452"/>
    <w:rsid w:val="00A63CF9"/>
    <w:rsid w:val="00A64C76"/>
    <w:rsid w:val="00A6580D"/>
    <w:rsid w:val="00A673EA"/>
    <w:rsid w:val="00A70143"/>
    <w:rsid w:val="00A705ED"/>
    <w:rsid w:val="00A723ED"/>
    <w:rsid w:val="00A72DD8"/>
    <w:rsid w:val="00A73A54"/>
    <w:rsid w:val="00A7411F"/>
    <w:rsid w:val="00A74879"/>
    <w:rsid w:val="00A75360"/>
    <w:rsid w:val="00A8030D"/>
    <w:rsid w:val="00A80A9C"/>
    <w:rsid w:val="00A81848"/>
    <w:rsid w:val="00A81B59"/>
    <w:rsid w:val="00A82749"/>
    <w:rsid w:val="00A83E2B"/>
    <w:rsid w:val="00A84570"/>
    <w:rsid w:val="00A8610E"/>
    <w:rsid w:val="00A8625F"/>
    <w:rsid w:val="00A86827"/>
    <w:rsid w:val="00A90542"/>
    <w:rsid w:val="00A96F53"/>
    <w:rsid w:val="00AA04A8"/>
    <w:rsid w:val="00AA517B"/>
    <w:rsid w:val="00AA628D"/>
    <w:rsid w:val="00AA6550"/>
    <w:rsid w:val="00AB0A29"/>
    <w:rsid w:val="00AB13F6"/>
    <w:rsid w:val="00AB1A15"/>
    <w:rsid w:val="00AB3AF3"/>
    <w:rsid w:val="00AB5FA5"/>
    <w:rsid w:val="00AB605C"/>
    <w:rsid w:val="00AB6B45"/>
    <w:rsid w:val="00AB77D4"/>
    <w:rsid w:val="00AB7874"/>
    <w:rsid w:val="00AB78C6"/>
    <w:rsid w:val="00AC1ABF"/>
    <w:rsid w:val="00AC2A04"/>
    <w:rsid w:val="00AC3455"/>
    <w:rsid w:val="00AC3E1F"/>
    <w:rsid w:val="00AC4FC5"/>
    <w:rsid w:val="00AC500C"/>
    <w:rsid w:val="00AC6463"/>
    <w:rsid w:val="00AC66E6"/>
    <w:rsid w:val="00AC70B0"/>
    <w:rsid w:val="00AC775B"/>
    <w:rsid w:val="00AC7D37"/>
    <w:rsid w:val="00AE0CBC"/>
    <w:rsid w:val="00AE1051"/>
    <w:rsid w:val="00AE1723"/>
    <w:rsid w:val="00AE25AD"/>
    <w:rsid w:val="00AE261D"/>
    <w:rsid w:val="00AE2EF2"/>
    <w:rsid w:val="00AE470B"/>
    <w:rsid w:val="00AE48B2"/>
    <w:rsid w:val="00AE7110"/>
    <w:rsid w:val="00AE7A3A"/>
    <w:rsid w:val="00AF0650"/>
    <w:rsid w:val="00AF0C63"/>
    <w:rsid w:val="00AF152D"/>
    <w:rsid w:val="00AF564E"/>
    <w:rsid w:val="00AF6A97"/>
    <w:rsid w:val="00AF6EA0"/>
    <w:rsid w:val="00AF7CA5"/>
    <w:rsid w:val="00B0088F"/>
    <w:rsid w:val="00B030AC"/>
    <w:rsid w:val="00B0330C"/>
    <w:rsid w:val="00B042D9"/>
    <w:rsid w:val="00B0473C"/>
    <w:rsid w:val="00B04F24"/>
    <w:rsid w:val="00B0558B"/>
    <w:rsid w:val="00B05F70"/>
    <w:rsid w:val="00B10984"/>
    <w:rsid w:val="00B120A5"/>
    <w:rsid w:val="00B12F53"/>
    <w:rsid w:val="00B13F18"/>
    <w:rsid w:val="00B156DF"/>
    <w:rsid w:val="00B20030"/>
    <w:rsid w:val="00B231D6"/>
    <w:rsid w:val="00B23406"/>
    <w:rsid w:val="00B24E08"/>
    <w:rsid w:val="00B257A5"/>
    <w:rsid w:val="00B2596E"/>
    <w:rsid w:val="00B265DC"/>
    <w:rsid w:val="00B265E3"/>
    <w:rsid w:val="00B26A81"/>
    <w:rsid w:val="00B26D89"/>
    <w:rsid w:val="00B27326"/>
    <w:rsid w:val="00B27D0F"/>
    <w:rsid w:val="00B30399"/>
    <w:rsid w:val="00B30F79"/>
    <w:rsid w:val="00B31EB2"/>
    <w:rsid w:val="00B32134"/>
    <w:rsid w:val="00B34F10"/>
    <w:rsid w:val="00B356B8"/>
    <w:rsid w:val="00B359A3"/>
    <w:rsid w:val="00B35F2C"/>
    <w:rsid w:val="00B3609F"/>
    <w:rsid w:val="00B36232"/>
    <w:rsid w:val="00B37332"/>
    <w:rsid w:val="00B375F9"/>
    <w:rsid w:val="00B37CF5"/>
    <w:rsid w:val="00B420A2"/>
    <w:rsid w:val="00B43004"/>
    <w:rsid w:val="00B43CE1"/>
    <w:rsid w:val="00B43E27"/>
    <w:rsid w:val="00B44ACE"/>
    <w:rsid w:val="00B44EC8"/>
    <w:rsid w:val="00B45387"/>
    <w:rsid w:val="00B45983"/>
    <w:rsid w:val="00B461F5"/>
    <w:rsid w:val="00B50AEC"/>
    <w:rsid w:val="00B52C1D"/>
    <w:rsid w:val="00B537C6"/>
    <w:rsid w:val="00B55479"/>
    <w:rsid w:val="00B61E64"/>
    <w:rsid w:val="00B6248E"/>
    <w:rsid w:val="00B628A6"/>
    <w:rsid w:val="00B62CD2"/>
    <w:rsid w:val="00B641DD"/>
    <w:rsid w:val="00B64BD2"/>
    <w:rsid w:val="00B6516C"/>
    <w:rsid w:val="00B65439"/>
    <w:rsid w:val="00B657DA"/>
    <w:rsid w:val="00B660C6"/>
    <w:rsid w:val="00B667B8"/>
    <w:rsid w:val="00B66E4C"/>
    <w:rsid w:val="00B6727C"/>
    <w:rsid w:val="00B67392"/>
    <w:rsid w:val="00B67ECA"/>
    <w:rsid w:val="00B70908"/>
    <w:rsid w:val="00B7292B"/>
    <w:rsid w:val="00B75D1D"/>
    <w:rsid w:val="00B75D67"/>
    <w:rsid w:val="00B80631"/>
    <w:rsid w:val="00B80914"/>
    <w:rsid w:val="00B814AA"/>
    <w:rsid w:val="00B82404"/>
    <w:rsid w:val="00B826AE"/>
    <w:rsid w:val="00B83743"/>
    <w:rsid w:val="00B83DFE"/>
    <w:rsid w:val="00B84E37"/>
    <w:rsid w:val="00B852AC"/>
    <w:rsid w:val="00B85824"/>
    <w:rsid w:val="00B85C1F"/>
    <w:rsid w:val="00B86A31"/>
    <w:rsid w:val="00B90113"/>
    <w:rsid w:val="00B90E79"/>
    <w:rsid w:val="00B912F8"/>
    <w:rsid w:val="00B931FD"/>
    <w:rsid w:val="00B938FC"/>
    <w:rsid w:val="00B946C7"/>
    <w:rsid w:val="00B9631E"/>
    <w:rsid w:val="00BA0166"/>
    <w:rsid w:val="00BA0D59"/>
    <w:rsid w:val="00BA1834"/>
    <w:rsid w:val="00BA1E4F"/>
    <w:rsid w:val="00BA54E7"/>
    <w:rsid w:val="00BA7CD6"/>
    <w:rsid w:val="00BB165F"/>
    <w:rsid w:val="00BB1CF7"/>
    <w:rsid w:val="00BB27CD"/>
    <w:rsid w:val="00BB3A87"/>
    <w:rsid w:val="00BB3ED0"/>
    <w:rsid w:val="00BB5834"/>
    <w:rsid w:val="00BC1EF7"/>
    <w:rsid w:val="00BC2E51"/>
    <w:rsid w:val="00BC3A91"/>
    <w:rsid w:val="00BC4043"/>
    <w:rsid w:val="00BD1426"/>
    <w:rsid w:val="00BD1AE8"/>
    <w:rsid w:val="00BD2556"/>
    <w:rsid w:val="00BD42CE"/>
    <w:rsid w:val="00BD4359"/>
    <w:rsid w:val="00BD5F0F"/>
    <w:rsid w:val="00BD7E41"/>
    <w:rsid w:val="00BD7F31"/>
    <w:rsid w:val="00BE1388"/>
    <w:rsid w:val="00BE1D31"/>
    <w:rsid w:val="00BE214A"/>
    <w:rsid w:val="00BE5ED4"/>
    <w:rsid w:val="00BE69B3"/>
    <w:rsid w:val="00BE6B88"/>
    <w:rsid w:val="00BF4423"/>
    <w:rsid w:val="00C005F0"/>
    <w:rsid w:val="00C00809"/>
    <w:rsid w:val="00C012E1"/>
    <w:rsid w:val="00C014F8"/>
    <w:rsid w:val="00C02164"/>
    <w:rsid w:val="00C0374C"/>
    <w:rsid w:val="00C03CCD"/>
    <w:rsid w:val="00C04DF8"/>
    <w:rsid w:val="00C05FCA"/>
    <w:rsid w:val="00C06DB7"/>
    <w:rsid w:val="00C0750E"/>
    <w:rsid w:val="00C07B28"/>
    <w:rsid w:val="00C126CC"/>
    <w:rsid w:val="00C12A9F"/>
    <w:rsid w:val="00C131D0"/>
    <w:rsid w:val="00C13622"/>
    <w:rsid w:val="00C13BA4"/>
    <w:rsid w:val="00C147F9"/>
    <w:rsid w:val="00C16756"/>
    <w:rsid w:val="00C175FB"/>
    <w:rsid w:val="00C17FB9"/>
    <w:rsid w:val="00C20B26"/>
    <w:rsid w:val="00C22478"/>
    <w:rsid w:val="00C22869"/>
    <w:rsid w:val="00C22C19"/>
    <w:rsid w:val="00C231DC"/>
    <w:rsid w:val="00C271FD"/>
    <w:rsid w:val="00C304BA"/>
    <w:rsid w:val="00C321A5"/>
    <w:rsid w:val="00C354B5"/>
    <w:rsid w:val="00C36CA7"/>
    <w:rsid w:val="00C40204"/>
    <w:rsid w:val="00C40F34"/>
    <w:rsid w:val="00C41D9D"/>
    <w:rsid w:val="00C424C8"/>
    <w:rsid w:val="00C4679C"/>
    <w:rsid w:val="00C51D5F"/>
    <w:rsid w:val="00C55494"/>
    <w:rsid w:val="00C5596D"/>
    <w:rsid w:val="00C55B90"/>
    <w:rsid w:val="00C570E1"/>
    <w:rsid w:val="00C57191"/>
    <w:rsid w:val="00C57274"/>
    <w:rsid w:val="00C574A6"/>
    <w:rsid w:val="00C60D49"/>
    <w:rsid w:val="00C62107"/>
    <w:rsid w:val="00C6482A"/>
    <w:rsid w:val="00C65F50"/>
    <w:rsid w:val="00C66189"/>
    <w:rsid w:val="00C668EC"/>
    <w:rsid w:val="00C73559"/>
    <w:rsid w:val="00C75DED"/>
    <w:rsid w:val="00C77EFB"/>
    <w:rsid w:val="00C80835"/>
    <w:rsid w:val="00C81969"/>
    <w:rsid w:val="00C81975"/>
    <w:rsid w:val="00C836FD"/>
    <w:rsid w:val="00C8446A"/>
    <w:rsid w:val="00C84ED6"/>
    <w:rsid w:val="00C85F06"/>
    <w:rsid w:val="00C8610A"/>
    <w:rsid w:val="00C871C9"/>
    <w:rsid w:val="00C900A4"/>
    <w:rsid w:val="00C92E8B"/>
    <w:rsid w:val="00C941A8"/>
    <w:rsid w:val="00C94CD2"/>
    <w:rsid w:val="00C96D9B"/>
    <w:rsid w:val="00CA02DA"/>
    <w:rsid w:val="00CA10EA"/>
    <w:rsid w:val="00CA31ED"/>
    <w:rsid w:val="00CA62FF"/>
    <w:rsid w:val="00CA76E8"/>
    <w:rsid w:val="00CA7FA4"/>
    <w:rsid w:val="00CB010B"/>
    <w:rsid w:val="00CB13FB"/>
    <w:rsid w:val="00CB29AE"/>
    <w:rsid w:val="00CB29DC"/>
    <w:rsid w:val="00CB32B8"/>
    <w:rsid w:val="00CB32D5"/>
    <w:rsid w:val="00CB3DA6"/>
    <w:rsid w:val="00CB4662"/>
    <w:rsid w:val="00CB6436"/>
    <w:rsid w:val="00CB6517"/>
    <w:rsid w:val="00CB794E"/>
    <w:rsid w:val="00CB7CE1"/>
    <w:rsid w:val="00CC1B74"/>
    <w:rsid w:val="00CC1ECB"/>
    <w:rsid w:val="00CC2E1D"/>
    <w:rsid w:val="00CC3F54"/>
    <w:rsid w:val="00CC40D0"/>
    <w:rsid w:val="00CC42C5"/>
    <w:rsid w:val="00CC44E3"/>
    <w:rsid w:val="00CC577B"/>
    <w:rsid w:val="00CC58D8"/>
    <w:rsid w:val="00CC5BC7"/>
    <w:rsid w:val="00CC68C2"/>
    <w:rsid w:val="00CD0AC6"/>
    <w:rsid w:val="00CD0EB9"/>
    <w:rsid w:val="00CD2DD1"/>
    <w:rsid w:val="00CD40B4"/>
    <w:rsid w:val="00CD6394"/>
    <w:rsid w:val="00CD73E8"/>
    <w:rsid w:val="00CD7AD3"/>
    <w:rsid w:val="00CE0585"/>
    <w:rsid w:val="00CE0EC3"/>
    <w:rsid w:val="00CE1972"/>
    <w:rsid w:val="00CE3FD1"/>
    <w:rsid w:val="00CE5385"/>
    <w:rsid w:val="00CE65F5"/>
    <w:rsid w:val="00CE693C"/>
    <w:rsid w:val="00CE747D"/>
    <w:rsid w:val="00CE7FAE"/>
    <w:rsid w:val="00CF01A2"/>
    <w:rsid w:val="00CF1B12"/>
    <w:rsid w:val="00CF1B6F"/>
    <w:rsid w:val="00CF2C41"/>
    <w:rsid w:val="00CF2D23"/>
    <w:rsid w:val="00CF4017"/>
    <w:rsid w:val="00CF5DFE"/>
    <w:rsid w:val="00D0107F"/>
    <w:rsid w:val="00D02380"/>
    <w:rsid w:val="00D0267F"/>
    <w:rsid w:val="00D03529"/>
    <w:rsid w:val="00D04A2A"/>
    <w:rsid w:val="00D04D54"/>
    <w:rsid w:val="00D05126"/>
    <w:rsid w:val="00D057AE"/>
    <w:rsid w:val="00D06059"/>
    <w:rsid w:val="00D061E7"/>
    <w:rsid w:val="00D0628E"/>
    <w:rsid w:val="00D06B3D"/>
    <w:rsid w:val="00D06CF2"/>
    <w:rsid w:val="00D0776A"/>
    <w:rsid w:val="00D07B27"/>
    <w:rsid w:val="00D11783"/>
    <w:rsid w:val="00D118B4"/>
    <w:rsid w:val="00D12C52"/>
    <w:rsid w:val="00D138E6"/>
    <w:rsid w:val="00D13A58"/>
    <w:rsid w:val="00D1688B"/>
    <w:rsid w:val="00D17171"/>
    <w:rsid w:val="00D21C37"/>
    <w:rsid w:val="00D24EB0"/>
    <w:rsid w:val="00D25D8D"/>
    <w:rsid w:val="00D26AC4"/>
    <w:rsid w:val="00D26C56"/>
    <w:rsid w:val="00D3076A"/>
    <w:rsid w:val="00D310ED"/>
    <w:rsid w:val="00D32C17"/>
    <w:rsid w:val="00D32D45"/>
    <w:rsid w:val="00D36315"/>
    <w:rsid w:val="00D36ED4"/>
    <w:rsid w:val="00D415D5"/>
    <w:rsid w:val="00D4184A"/>
    <w:rsid w:val="00D43C68"/>
    <w:rsid w:val="00D43ECF"/>
    <w:rsid w:val="00D43F03"/>
    <w:rsid w:val="00D47FCC"/>
    <w:rsid w:val="00D50938"/>
    <w:rsid w:val="00D52351"/>
    <w:rsid w:val="00D52833"/>
    <w:rsid w:val="00D53A32"/>
    <w:rsid w:val="00D54275"/>
    <w:rsid w:val="00D54620"/>
    <w:rsid w:val="00D55D8E"/>
    <w:rsid w:val="00D57744"/>
    <w:rsid w:val="00D60570"/>
    <w:rsid w:val="00D61AF0"/>
    <w:rsid w:val="00D66A14"/>
    <w:rsid w:val="00D66C19"/>
    <w:rsid w:val="00D67D72"/>
    <w:rsid w:val="00D70825"/>
    <w:rsid w:val="00D713A5"/>
    <w:rsid w:val="00D71914"/>
    <w:rsid w:val="00D721FC"/>
    <w:rsid w:val="00D724EA"/>
    <w:rsid w:val="00D740D8"/>
    <w:rsid w:val="00D744A1"/>
    <w:rsid w:val="00D756D4"/>
    <w:rsid w:val="00D77DFC"/>
    <w:rsid w:val="00D843D6"/>
    <w:rsid w:val="00D85A5B"/>
    <w:rsid w:val="00D8603C"/>
    <w:rsid w:val="00D86D90"/>
    <w:rsid w:val="00D904E3"/>
    <w:rsid w:val="00D90518"/>
    <w:rsid w:val="00D9314B"/>
    <w:rsid w:val="00D938D1"/>
    <w:rsid w:val="00D949E3"/>
    <w:rsid w:val="00D975C0"/>
    <w:rsid w:val="00DA0B73"/>
    <w:rsid w:val="00DA3D4B"/>
    <w:rsid w:val="00DA59E6"/>
    <w:rsid w:val="00DA5E0C"/>
    <w:rsid w:val="00DA6114"/>
    <w:rsid w:val="00DA6680"/>
    <w:rsid w:val="00DA7434"/>
    <w:rsid w:val="00DB09FE"/>
    <w:rsid w:val="00DB1149"/>
    <w:rsid w:val="00DB1DF6"/>
    <w:rsid w:val="00DB280E"/>
    <w:rsid w:val="00DB2E7E"/>
    <w:rsid w:val="00DB3799"/>
    <w:rsid w:val="00DB4DAB"/>
    <w:rsid w:val="00DB5A3C"/>
    <w:rsid w:val="00DB77B8"/>
    <w:rsid w:val="00DC030C"/>
    <w:rsid w:val="00DC0458"/>
    <w:rsid w:val="00DC1804"/>
    <w:rsid w:val="00DC1E31"/>
    <w:rsid w:val="00DC46B1"/>
    <w:rsid w:val="00DC470B"/>
    <w:rsid w:val="00DC78B6"/>
    <w:rsid w:val="00DD0303"/>
    <w:rsid w:val="00DD03AF"/>
    <w:rsid w:val="00DD1BBE"/>
    <w:rsid w:val="00DD24ED"/>
    <w:rsid w:val="00DD63F8"/>
    <w:rsid w:val="00DD7010"/>
    <w:rsid w:val="00DD731F"/>
    <w:rsid w:val="00DE0508"/>
    <w:rsid w:val="00DE5A94"/>
    <w:rsid w:val="00DE632A"/>
    <w:rsid w:val="00DF08F4"/>
    <w:rsid w:val="00DF0D56"/>
    <w:rsid w:val="00DF2304"/>
    <w:rsid w:val="00DF34B7"/>
    <w:rsid w:val="00DF3826"/>
    <w:rsid w:val="00DF58EB"/>
    <w:rsid w:val="00DF5A96"/>
    <w:rsid w:val="00DF69EA"/>
    <w:rsid w:val="00DF6C2D"/>
    <w:rsid w:val="00DF7032"/>
    <w:rsid w:val="00DF71BF"/>
    <w:rsid w:val="00DF78B4"/>
    <w:rsid w:val="00DF7963"/>
    <w:rsid w:val="00E0112C"/>
    <w:rsid w:val="00E014EF"/>
    <w:rsid w:val="00E01717"/>
    <w:rsid w:val="00E019BD"/>
    <w:rsid w:val="00E02953"/>
    <w:rsid w:val="00E05787"/>
    <w:rsid w:val="00E05AA9"/>
    <w:rsid w:val="00E0612A"/>
    <w:rsid w:val="00E06393"/>
    <w:rsid w:val="00E072CA"/>
    <w:rsid w:val="00E073F4"/>
    <w:rsid w:val="00E105AB"/>
    <w:rsid w:val="00E10AAC"/>
    <w:rsid w:val="00E10AE6"/>
    <w:rsid w:val="00E11C7E"/>
    <w:rsid w:val="00E1228E"/>
    <w:rsid w:val="00E1229F"/>
    <w:rsid w:val="00E12AC8"/>
    <w:rsid w:val="00E12FB2"/>
    <w:rsid w:val="00E1413D"/>
    <w:rsid w:val="00E144F2"/>
    <w:rsid w:val="00E15B70"/>
    <w:rsid w:val="00E1716D"/>
    <w:rsid w:val="00E20370"/>
    <w:rsid w:val="00E21D6B"/>
    <w:rsid w:val="00E223AC"/>
    <w:rsid w:val="00E259D3"/>
    <w:rsid w:val="00E338F2"/>
    <w:rsid w:val="00E343C2"/>
    <w:rsid w:val="00E3447A"/>
    <w:rsid w:val="00E3468B"/>
    <w:rsid w:val="00E35B0B"/>
    <w:rsid w:val="00E36241"/>
    <w:rsid w:val="00E363A0"/>
    <w:rsid w:val="00E408C3"/>
    <w:rsid w:val="00E45251"/>
    <w:rsid w:val="00E474DB"/>
    <w:rsid w:val="00E4766E"/>
    <w:rsid w:val="00E509A5"/>
    <w:rsid w:val="00E52188"/>
    <w:rsid w:val="00E537F4"/>
    <w:rsid w:val="00E55547"/>
    <w:rsid w:val="00E5627D"/>
    <w:rsid w:val="00E5680D"/>
    <w:rsid w:val="00E57F3F"/>
    <w:rsid w:val="00E57FDF"/>
    <w:rsid w:val="00E61081"/>
    <w:rsid w:val="00E621BC"/>
    <w:rsid w:val="00E641F9"/>
    <w:rsid w:val="00E64F48"/>
    <w:rsid w:val="00E660F3"/>
    <w:rsid w:val="00E668B8"/>
    <w:rsid w:val="00E6708B"/>
    <w:rsid w:val="00E73B4E"/>
    <w:rsid w:val="00E75992"/>
    <w:rsid w:val="00E75BFF"/>
    <w:rsid w:val="00E76C26"/>
    <w:rsid w:val="00E8151A"/>
    <w:rsid w:val="00E8283C"/>
    <w:rsid w:val="00E833B3"/>
    <w:rsid w:val="00E83893"/>
    <w:rsid w:val="00E8420D"/>
    <w:rsid w:val="00E84B99"/>
    <w:rsid w:val="00E84B9D"/>
    <w:rsid w:val="00E84D5F"/>
    <w:rsid w:val="00E862CF"/>
    <w:rsid w:val="00E86AA2"/>
    <w:rsid w:val="00E86E14"/>
    <w:rsid w:val="00E86E47"/>
    <w:rsid w:val="00E90704"/>
    <w:rsid w:val="00E91D3E"/>
    <w:rsid w:val="00E92FB0"/>
    <w:rsid w:val="00E95699"/>
    <w:rsid w:val="00E963A2"/>
    <w:rsid w:val="00E97E57"/>
    <w:rsid w:val="00EA186E"/>
    <w:rsid w:val="00EA1A88"/>
    <w:rsid w:val="00EA24E8"/>
    <w:rsid w:val="00EA25D1"/>
    <w:rsid w:val="00EA319C"/>
    <w:rsid w:val="00EA3220"/>
    <w:rsid w:val="00EA3EB9"/>
    <w:rsid w:val="00EA5460"/>
    <w:rsid w:val="00EB157B"/>
    <w:rsid w:val="00EB3C67"/>
    <w:rsid w:val="00EB4770"/>
    <w:rsid w:val="00EB77BE"/>
    <w:rsid w:val="00EB79F7"/>
    <w:rsid w:val="00EC00A1"/>
    <w:rsid w:val="00EC3A8D"/>
    <w:rsid w:val="00EC4E18"/>
    <w:rsid w:val="00EC5069"/>
    <w:rsid w:val="00EC5D89"/>
    <w:rsid w:val="00EC77DE"/>
    <w:rsid w:val="00ED010A"/>
    <w:rsid w:val="00ED09B1"/>
    <w:rsid w:val="00ED16D9"/>
    <w:rsid w:val="00ED1A90"/>
    <w:rsid w:val="00ED22EE"/>
    <w:rsid w:val="00ED2675"/>
    <w:rsid w:val="00ED6466"/>
    <w:rsid w:val="00ED6631"/>
    <w:rsid w:val="00ED68CF"/>
    <w:rsid w:val="00EE07A7"/>
    <w:rsid w:val="00EE0879"/>
    <w:rsid w:val="00EE115E"/>
    <w:rsid w:val="00EE3549"/>
    <w:rsid w:val="00EE378E"/>
    <w:rsid w:val="00EE42BA"/>
    <w:rsid w:val="00EE5509"/>
    <w:rsid w:val="00EE5B25"/>
    <w:rsid w:val="00EE5C30"/>
    <w:rsid w:val="00EE5E41"/>
    <w:rsid w:val="00EE66C3"/>
    <w:rsid w:val="00EE742E"/>
    <w:rsid w:val="00EF1718"/>
    <w:rsid w:val="00EF1EEC"/>
    <w:rsid w:val="00EF3361"/>
    <w:rsid w:val="00EF3762"/>
    <w:rsid w:val="00EF5436"/>
    <w:rsid w:val="00EF5AD6"/>
    <w:rsid w:val="00EF7355"/>
    <w:rsid w:val="00EF7C19"/>
    <w:rsid w:val="00EF7E1E"/>
    <w:rsid w:val="00F00C84"/>
    <w:rsid w:val="00F03D49"/>
    <w:rsid w:val="00F06386"/>
    <w:rsid w:val="00F06B04"/>
    <w:rsid w:val="00F07174"/>
    <w:rsid w:val="00F07C14"/>
    <w:rsid w:val="00F07ED4"/>
    <w:rsid w:val="00F12E06"/>
    <w:rsid w:val="00F136F1"/>
    <w:rsid w:val="00F157F7"/>
    <w:rsid w:val="00F176A5"/>
    <w:rsid w:val="00F20203"/>
    <w:rsid w:val="00F202C9"/>
    <w:rsid w:val="00F22049"/>
    <w:rsid w:val="00F23F48"/>
    <w:rsid w:val="00F25A9E"/>
    <w:rsid w:val="00F2670C"/>
    <w:rsid w:val="00F26BA9"/>
    <w:rsid w:val="00F30348"/>
    <w:rsid w:val="00F3184B"/>
    <w:rsid w:val="00F31CCD"/>
    <w:rsid w:val="00F31DA0"/>
    <w:rsid w:val="00F31F16"/>
    <w:rsid w:val="00F3300E"/>
    <w:rsid w:val="00F34D47"/>
    <w:rsid w:val="00F360D1"/>
    <w:rsid w:val="00F364BE"/>
    <w:rsid w:val="00F36DBF"/>
    <w:rsid w:val="00F37146"/>
    <w:rsid w:val="00F40363"/>
    <w:rsid w:val="00F41B74"/>
    <w:rsid w:val="00F444EF"/>
    <w:rsid w:val="00F451CD"/>
    <w:rsid w:val="00F45E75"/>
    <w:rsid w:val="00F46941"/>
    <w:rsid w:val="00F47918"/>
    <w:rsid w:val="00F5037E"/>
    <w:rsid w:val="00F5144F"/>
    <w:rsid w:val="00F51B04"/>
    <w:rsid w:val="00F5341A"/>
    <w:rsid w:val="00F53752"/>
    <w:rsid w:val="00F54013"/>
    <w:rsid w:val="00F5581D"/>
    <w:rsid w:val="00F5594F"/>
    <w:rsid w:val="00F56029"/>
    <w:rsid w:val="00F562E2"/>
    <w:rsid w:val="00F573DB"/>
    <w:rsid w:val="00F576A3"/>
    <w:rsid w:val="00F600C4"/>
    <w:rsid w:val="00F6132D"/>
    <w:rsid w:val="00F634EC"/>
    <w:rsid w:val="00F64EFB"/>
    <w:rsid w:val="00F668C3"/>
    <w:rsid w:val="00F66A66"/>
    <w:rsid w:val="00F67090"/>
    <w:rsid w:val="00F6716B"/>
    <w:rsid w:val="00F7186B"/>
    <w:rsid w:val="00F71A13"/>
    <w:rsid w:val="00F71E72"/>
    <w:rsid w:val="00F720BA"/>
    <w:rsid w:val="00F73D8D"/>
    <w:rsid w:val="00F74F9D"/>
    <w:rsid w:val="00F7574C"/>
    <w:rsid w:val="00F77355"/>
    <w:rsid w:val="00F77B52"/>
    <w:rsid w:val="00F82AD3"/>
    <w:rsid w:val="00F82F5B"/>
    <w:rsid w:val="00F83A8A"/>
    <w:rsid w:val="00F86274"/>
    <w:rsid w:val="00F8633E"/>
    <w:rsid w:val="00F86D7B"/>
    <w:rsid w:val="00F910EF"/>
    <w:rsid w:val="00F93A9C"/>
    <w:rsid w:val="00F93B15"/>
    <w:rsid w:val="00F94C97"/>
    <w:rsid w:val="00F9540B"/>
    <w:rsid w:val="00F9551A"/>
    <w:rsid w:val="00F97A2D"/>
    <w:rsid w:val="00FA00A1"/>
    <w:rsid w:val="00FA08A1"/>
    <w:rsid w:val="00FA343F"/>
    <w:rsid w:val="00FA371F"/>
    <w:rsid w:val="00FA442E"/>
    <w:rsid w:val="00FA4A29"/>
    <w:rsid w:val="00FA4B23"/>
    <w:rsid w:val="00FA6C4D"/>
    <w:rsid w:val="00FB02CC"/>
    <w:rsid w:val="00FB03C6"/>
    <w:rsid w:val="00FB093A"/>
    <w:rsid w:val="00FB1CCE"/>
    <w:rsid w:val="00FB238C"/>
    <w:rsid w:val="00FB4FD0"/>
    <w:rsid w:val="00FB5814"/>
    <w:rsid w:val="00FB7BB7"/>
    <w:rsid w:val="00FB7C80"/>
    <w:rsid w:val="00FC0B52"/>
    <w:rsid w:val="00FC21F8"/>
    <w:rsid w:val="00FC32A5"/>
    <w:rsid w:val="00FC3915"/>
    <w:rsid w:val="00FC465A"/>
    <w:rsid w:val="00FC699D"/>
    <w:rsid w:val="00FC70F0"/>
    <w:rsid w:val="00FC715A"/>
    <w:rsid w:val="00FD049F"/>
    <w:rsid w:val="00FD08E9"/>
    <w:rsid w:val="00FD1102"/>
    <w:rsid w:val="00FD1268"/>
    <w:rsid w:val="00FD14BA"/>
    <w:rsid w:val="00FD1BE2"/>
    <w:rsid w:val="00FD3716"/>
    <w:rsid w:val="00FD3A87"/>
    <w:rsid w:val="00FD3FD0"/>
    <w:rsid w:val="00FD49F1"/>
    <w:rsid w:val="00FD765C"/>
    <w:rsid w:val="00FE1526"/>
    <w:rsid w:val="00FE226D"/>
    <w:rsid w:val="00FE3344"/>
    <w:rsid w:val="00FE49C8"/>
    <w:rsid w:val="00FE4EE6"/>
    <w:rsid w:val="00FE54D3"/>
    <w:rsid w:val="00FE5CD9"/>
    <w:rsid w:val="00FE615C"/>
    <w:rsid w:val="00FE7007"/>
    <w:rsid w:val="00FE796C"/>
    <w:rsid w:val="00FF143E"/>
    <w:rsid w:val="00FF233A"/>
    <w:rsid w:val="00FF2B05"/>
    <w:rsid w:val="00FF356F"/>
    <w:rsid w:val="00FF3B6E"/>
    <w:rsid w:val="00FF5763"/>
    <w:rsid w:val="00FF5C32"/>
    <w:rsid w:val="00FF6F31"/>
    <w:rsid w:val="00FF7137"/>
    <w:rsid w:val="0F9A32D5"/>
    <w:rsid w:val="14DE0109"/>
    <w:rsid w:val="24B420D9"/>
    <w:rsid w:val="36104C4E"/>
    <w:rsid w:val="3859204C"/>
    <w:rsid w:val="3E0D7220"/>
    <w:rsid w:val="54506321"/>
    <w:rsid w:val="6A3A3C29"/>
    <w:rsid w:val="7D5D1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lsdException w:name="caption"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D7"/>
    <w:pPr>
      <w:widowControl w:val="0"/>
      <w:jc w:val="both"/>
    </w:pPr>
    <w:rPr>
      <w:kern w:val="2"/>
      <w:sz w:val="21"/>
      <w:szCs w:val="24"/>
    </w:rPr>
  </w:style>
  <w:style w:type="paragraph" w:styleId="2">
    <w:name w:val="heading 2"/>
    <w:basedOn w:val="a"/>
    <w:next w:val="a"/>
    <w:link w:val="2Char"/>
    <w:qFormat/>
    <w:rsid w:val="00697BD7"/>
    <w:pPr>
      <w:keepNext/>
      <w:keepLines/>
      <w:spacing w:before="260" w:after="260" w:line="416" w:lineRule="auto"/>
      <w:outlineLvl w:val="1"/>
    </w:pPr>
    <w:rPr>
      <w:rFonts w:ascii="Calibri" w:hAnsi="Calibri"/>
      <w:b/>
      <w:bCs/>
      <w:sz w:val="32"/>
      <w:szCs w:val="32"/>
    </w:rPr>
  </w:style>
  <w:style w:type="paragraph" w:styleId="3">
    <w:name w:val="heading 3"/>
    <w:basedOn w:val="a"/>
    <w:next w:val="a"/>
    <w:link w:val="3Char"/>
    <w:qFormat/>
    <w:rsid w:val="00697B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697BD7"/>
    <w:rPr>
      <w:b/>
      <w:bCs/>
    </w:rPr>
  </w:style>
  <w:style w:type="paragraph" w:styleId="a4">
    <w:name w:val="annotation text"/>
    <w:basedOn w:val="a"/>
    <w:semiHidden/>
    <w:rsid w:val="00697BD7"/>
    <w:pPr>
      <w:jc w:val="left"/>
    </w:pPr>
  </w:style>
  <w:style w:type="paragraph" w:styleId="a5">
    <w:name w:val="Document Map"/>
    <w:basedOn w:val="a"/>
    <w:semiHidden/>
    <w:rsid w:val="00697BD7"/>
    <w:pPr>
      <w:shd w:val="clear" w:color="auto" w:fill="000080"/>
    </w:pPr>
  </w:style>
  <w:style w:type="paragraph" w:styleId="a6">
    <w:name w:val="Body Text"/>
    <w:basedOn w:val="a"/>
    <w:link w:val="Char"/>
    <w:rsid w:val="00697BD7"/>
    <w:pPr>
      <w:spacing w:line="540" w:lineRule="exact"/>
      <w:jc w:val="center"/>
    </w:pPr>
    <w:rPr>
      <w:rFonts w:ascii="宋体"/>
      <w:b/>
      <w:bCs/>
      <w:sz w:val="44"/>
    </w:rPr>
  </w:style>
  <w:style w:type="paragraph" w:styleId="a7">
    <w:name w:val="Body Text Indent"/>
    <w:basedOn w:val="a"/>
    <w:link w:val="Char0"/>
    <w:rsid w:val="00697BD7"/>
    <w:pPr>
      <w:spacing w:after="120"/>
      <w:ind w:leftChars="200" w:left="420"/>
    </w:pPr>
  </w:style>
  <w:style w:type="paragraph" w:styleId="a8">
    <w:name w:val="Block Text"/>
    <w:basedOn w:val="a"/>
    <w:qFormat/>
    <w:rsid w:val="00697BD7"/>
    <w:pPr>
      <w:ind w:leftChars="-150" w:left="-315" w:rightChars="-150" w:right="-315" w:firstLineChars="300" w:firstLine="720"/>
    </w:pPr>
    <w:rPr>
      <w:kern w:val="0"/>
      <w:sz w:val="24"/>
    </w:rPr>
  </w:style>
  <w:style w:type="paragraph" w:styleId="a9">
    <w:name w:val="Plain Text"/>
    <w:basedOn w:val="a"/>
    <w:link w:val="Char1"/>
    <w:qFormat/>
    <w:rsid w:val="00697BD7"/>
    <w:rPr>
      <w:rFonts w:ascii="宋体" w:hAnsi="Courier New"/>
      <w:szCs w:val="21"/>
    </w:rPr>
  </w:style>
  <w:style w:type="paragraph" w:styleId="aa">
    <w:name w:val="endnote text"/>
    <w:basedOn w:val="a"/>
    <w:semiHidden/>
    <w:qFormat/>
    <w:rsid w:val="00697BD7"/>
    <w:pPr>
      <w:snapToGrid w:val="0"/>
      <w:jc w:val="left"/>
    </w:pPr>
  </w:style>
  <w:style w:type="paragraph" w:styleId="ab">
    <w:name w:val="Balloon Text"/>
    <w:basedOn w:val="a"/>
    <w:semiHidden/>
    <w:rsid w:val="00697BD7"/>
    <w:rPr>
      <w:sz w:val="18"/>
      <w:szCs w:val="18"/>
    </w:rPr>
  </w:style>
  <w:style w:type="paragraph" w:styleId="ac">
    <w:name w:val="footer"/>
    <w:basedOn w:val="a"/>
    <w:link w:val="Char2"/>
    <w:uiPriority w:val="99"/>
    <w:rsid w:val="00697BD7"/>
    <w:pPr>
      <w:tabs>
        <w:tab w:val="center" w:pos="4153"/>
        <w:tab w:val="right" w:pos="8306"/>
      </w:tabs>
      <w:snapToGrid w:val="0"/>
      <w:jc w:val="left"/>
    </w:pPr>
    <w:rPr>
      <w:sz w:val="18"/>
      <w:szCs w:val="18"/>
    </w:rPr>
  </w:style>
  <w:style w:type="paragraph" w:styleId="ad">
    <w:name w:val="header"/>
    <w:basedOn w:val="a"/>
    <w:link w:val="Char3"/>
    <w:qFormat/>
    <w:rsid w:val="00697BD7"/>
    <w:pPr>
      <w:pBdr>
        <w:bottom w:val="single" w:sz="6" w:space="1" w:color="auto"/>
      </w:pBdr>
      <w:tabs>
        <w:tab w:val="center" w:pos="4153"/>
        <w:tab w:val="right" w:pos="8306"/>
      </w:tabs>
      <w:snapToGrid w:val="0"/>
      <w:jc w:val="center"/>
    </w:pPr>
    <w:rPr>
      <w:sz w:val="18"/>
      <w:szCs w:val="18"/>
    </w:rPr>
  </w:style>
  <w:style w:type="paragraph" w:styleId="ae">
    <w:name w:val="Normal (Web)"/>
    <w:basedOn w:val="a"/>
    <w:rsid w:val="00697BD7"/>
    <w:pPr>
      <w:widowControl/>
      <w:wordWrap w:val="0"/>
      <w:spacing w:before="100" w:beforeAutospacing="1" w:after="100" w:afterAutospacing="1" w:line="432" w:lineRule="auto"/>
      <w:jc w:val="left"/>
    </w:pPr>
    <w:rPr>
      <w:rFonts w:ascii="宋体" w:hAnsi="宋体" w:cs="宋体"/>
      <w:kern w:val="0"/>
      <w:szCs w:val="21"/>
    </w:rPr>
  </w:style>
  <w:style w:type="character" w:styleId="af">
    <w:name w:val="endnote reference"/>
    <w:semiHidden/>
    <w:rsid w:val="00697BD7"/>
    <w:rPr>
      <w:vertAlign w:val="superscript"/>
    </w:rPr>
  </w:style>
  <w:style w:type="character" w:styleId="af0">
    <w:name w:val="page number"/>
    <w:basedOn w:val="a0"/>
    <w:rsid w:val="00697BD7"/>
  </w:style>
  <w:style w:type="character" w:styleId="af1">
    <w:name w:val="Hyperlink"/>
    <w:uiPriority w:val="99"/>
    <w:unhideWhenUsed/>
    <w:rsid w:val="00697BD7"/>
    <w:rPr>
      <w:color w:val="0563C1"/>
      <w:u w:val="single"/>
    </w:rPr>
  </w:style>
  <w:style w:type="character" w:styleId="af2">
    <w:name w:val="annotation reference"/>
    <w:semiHidden/>
    <w:rsid w:val="00697BD7"/>
    <w:rPr>
      <w:sz w:val="21"/>
      <w:szCs w:val="21"/>
    </w:rPr>
  </w:style>
  <w:style w:type="table" w:styleId="af3">
    <w:name w:val="Table Grid"/>
    <w:basedOn w:val="a1"/>
    <w:qFormat/>
    <w:rsid w:val="00697B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访问过的超链接1"/>
    <w:uiPriority w:val="99"/>
    <w:unhideWhenUsed/>
    <w:qFormat/>
    <w:rsid w:val="00697BD7"/>
    <w:rPr>
      <w:color w:val="954F72"/>
      <w:u w:val="single"/>
    </w:rPr>
  </w:style>
  <w:style w:type="character" w:customStyle="1" w:styleId="Char3">
    <w:name w:val="页眉 Char"/>
    <w:link w:val="ad"/>
    <w:rsid w:val="00697BD7"/>
    <w:rPr>
      <w:kern w:val="2"/>
      <w:sz w:val="18"/>
      <w:szCs w:val="18"/>
    </w:rPr>
  </w:style>
  <w:style w:type="character" w:customStyle="1" w:styleId="Char2">
    <w:name w:val="页脚 Char"/>
    <w:link w:val="ac"/>
    <w:uiPriority w:val="99"/>
    <w:rsid w:val="00697BD7"/>
    <w:rPr>
      <w:kern w:val="2"/>
      <w:sz w:val="18"/>
      <w:szCs w:val="18"/>
    </w:rPr>
  </w:style>
  <w:style w:type="character" w:customStyle="1" w:styleId="Char">
    <w:name w:val="正文文本 Char"/>
    <w:link w:val="a6"/>
    <w:rsid w:val="00697BD7"/>
    <w:rPr>
      <w:rFonts w:ascii="宋体"/>
      <w:b/>
      <w:bCs/>
      <w:kern w:val="2"/>
      <w:sz w:val="44"/>
      <w:szCs w:val="24"/>
    </w:rPr>
  </w:style>
  <w:style w:type="character" w:customStyle="1" w:styleId="apple-style-span">
    <w:name w:val="apple-style-span"/>
    <w:basedOn w:val="a0"/>
    <w:rsid w:val="00697BD7"/>
  </w:style>
  <w:style w:type="character" w:customStyle="1" w:styleId="3Char">
    <w:name w:val="标题 3 Char"/>
    <w:link w:val="3"/>
    <w:rsid w:val="00697BD7"/>
    <w:rPr>
      <w:b/>
      <w:bCs/>
      <w:kern w:val="2"/>
      <w:sz w:val="32"/>
      <w:szCs w:val="32"/>
    </w:rPr>
  </w:style>
  <w:style w:type="character" w:customStyle="1" w:styleId="2Char">
    <w:name w:val="标题 2 Char"/>
    <w:link w:val="2"/>
    <w:semiHidden/>
    <w:rsid w:val="00697BD7"/>
    <w:rPr>
      <w:rFonts w:ascii="Calibri" w:eastAsia="宋体" w:hAnsi="Calibri" w:cs="Times New Roman"/>
      <w:b/>
      <w:bCs/>
      <w:kern w:val="2"/>
      <w:sz w:val="32"/>
      <w:szCs w:val="32"/>
    </w:rPr>
  </w:style>
  <w:style w:type="character" w:customStyle="1" w:styleId="Char1">
    <w:name w:val="纯文本 Char"/>
    <w:link w:val="a9"/>
    <w:rsid w:val="00697BD7"/>
    <w:rPr>
      <w:rFonts w:ascii="宋体" w:hAnsi="Courier New" w:cs="Courier New"/>
      <w:kern w:val="2"/>
      <w:sz w:val="21"/>
      <w:szCs w:val="21"/>
    </w:rPr>
  </w:style>
  <w:style w:type="character" w:customStyle="1" w:styleId="Char0">
    <w:name w:val="正文文本缩进 Char"/>
    <w:link w:val="a7"/>
    <w:rsid w:val="00697BD7"/>
    <w:rPr>
      <w:kern w:val="2"/>
      <w:sz w:val="21"/>
      <w:szCs w:val="24"/>
    </w:rPr>
  </w:style>
  <w:style w:type="paragraph" w:customStyle="1" w:styleId="Char4">
    <w:name w:val="Char"/>
    <w:basedOn w:val="a"/>
    <w:semiHidden/>
    <w:qFormat/>
    <w:rsid w:val="00697BD7"/>
  </w:style>
  <w:style w:type="paragraph" w:customStyle="1" w:styleId="-11">
    <w:name w:val="彩色底纹 - 强调文字颜色 11"/>
    <w:uiPriority w:val="99"/>
    <w:semiHidden/>
    <w:qFormat/>
    <w:rsid w:val="00697BD7"/>
    <w:rPr>
      <w:kern w:val="2"/>
      <w:sz w:val="21"/>
      <w:szCs w:val="24"/>
    </w:rPr>
  </w:style>
  <w:style w:type="paragraph" w:customStyle="1" w:styleId="CharCharChar">
    <w:name w:val="Char Char Char"/>
    <w:basedOn w:val="a"/>
    <w:qFormat/>
    <w:rsid w:val="00697BD7"/>
    <w:rPr>
      <w:rFonts w:ascii="Tahoma" w:hAnsi="Tahoma"/>
      <w:sz w:val="24"/>
      <w:szCs w:val="20"/>
    </w:rPr>
  </w:style>
  <w:style w:type="paragraph" w:customStyle="1" w:styleId="-110">
    <w:name w:val="彩色列表 - 强调文字颜色 11"/>
    <w:basedOn w:val="a"/>
    <w:uiPriority w:val="34"/>
    <w:qFormat/>
    <w:rsid w:val="00697BD7"/>
    <w:pPr>
      <w:ind w:firstLineChars="200" w:firstLine="420"/>
    </w:pPr>
    <w:rPr>
      <w:rFonts w:ascii="Calibri" w:hAnsi="Calibri"/>
      <w:szCs w:val="22"/>
    </w:rPr>
  </w:style>
  <w:style w:type="paragraph" w:customStyle="1" w:styleId="10">
    <w:name w:val="正文1"/>
    <w:basedOn w:val="a"/>
    <w:qFormat/>
    <w:rsid w:val="00697BD7"/>
    <w:rPr>
      <w:rFonts w:cs="Tahoma"/>
      <w:color w:val="000000"/>
      <w:kern w:val="0"/>
      <w:szCs w:val="21"/>
    </w:rPr>
  </w:style>
</w:styles>
</file>

<file path=word/webSettings.xml><?xml version="1.0" encoding="utf-8"?>
<w:webSettings xmlns:r="http://schemas.openxmlformats.org/officeDocument/2006/relationships" xmlns:w="http://schemas.openxmlformats.org/wordprocessingml/2006/main">
  <w:divs>
    <w:div w:id="191866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71"/>
    <customShpInfo spid="_x0000_s1072"/>
    <customShpInfo spid="_x0000_s1073"/>
    <customShpInfo spid="_x0000_s1074"/>
    <customShpInfo spid="_x0000_s1075"/>
    <customShpInfo spid="_x0000_s1076"/>
    <customShpInfo spid="_x0000_s1077"/>
    <customShpInfo spid="_x0000_s1078"/>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7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9FF0F-8E1D-420D-A66A-10C9E42D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2635</Words>
  <Characters>15022</Characters>
  <Application>Microsoft Office Word</Application>
  <DocSecurity>0</DocSecurity>
  <Lines>125</Lines>
  <Paragraphs>35</Paragraphs>
  <ScaleCrop>false</ScaleCrop>
  <Company>BJTU</Company>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dc:title>
  <dc:creator>USER</dc:creator>
  <cp:lastModifiedBy>lenovo</cp:lastModifiedBy>
  <cp:revision>15</cp:revision>
  <cp:lastPrinted>2018-03-30T08:08:00Z</cp:lastPrinted>
  <dcterms:created xsi:type="dcterms:W3CDTF">2017-03-21T09:04:00Z</dcterms:created>
  <dcterms:modified xsi:type="dcterms:W3CDTF">2018-03-30T08:11:00Z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